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DA" w:rsidRDefault="00822673" w:rsidP="00822673">
      <w:pPr>
        <w:pStyle w:val="Zkladntext50"/>
        <w:framePr w:w="2189" w:h="504" w:wrap="none" w:vAnchor="page" w:hAnchor="page" w:x="1006" w:y="781"/>
      </w:pPr>
      <w:proofErr w:type="spellStart"/>
      <w:r>
        <w:rPr>
          <w:rStyle w:val="Zkladntext5"/>
        </w:rPr>
        <w:t>Bluestyle</w:t>
      </w:r>
      <w:proofErr w:type="spellEnd"/>
      <w:r>
        <w:rPr>
          <w:rStyle w:val="Zkladntext5"/>
        </w:rPr>
        <w:t xml:space="preserve"> </w:t>
      </w:r>
      <w:proofErr w:type="spellStart"/>
      <w:r>
        <w:rPr>
          <w:rStyle w:val="Zkladntext5"/>
        </w:rPr>
        <w:t>bs</w:t>
      </w:r>
      <w:proofErr w:type="spellEnd"/>
    </w:p>
    <w:p w:rsidR="00B40ADA" w:rsidRDefault="00822673" w:rsidP="00822673">
      <w:pPr>
        <w:pStyle w:val="Zkladntext40"/>
        <w:framePr w:w="2760" w:h="379" w:wrap="none" w:vAnchor="page" w:hAnchor="page" w:x="8191" w:y="751"/>
      </w:pPr>
      <w:r>
        <w:rPr>
          <w:rStyle w:val="Zkladntext4"/>
          <w:b/>
          <w:bCs/>
        </w:rPr>
        <w:t>Smlouva o zájezdu – potvrzení objednávky</w:t>
      </w:r>
    </w:p>
    <w:p w:rsidR="00B40ADA" w:rsidRDefault="00B40ADA">
      <w:pPr>
        <w:spacing w:after="503" w:line="1" w:lineRule="exact"/>
      </w:pPr>
    </w:p>
    <w:p w:rsidR="00B40ADA" w:rsidRDefault="00B40ADA">
      <w:pPr>
        <w:spacing w:line="1" w:lineRule="exact"/>
        <w:sectPr w:rsidR="00B40ADA">
          <w:footerReference w:type="default" r:id="rId6"/>
          <w:pgSz w:w="11900" w:h="16840"/>
          <w:pgMar w:top="767" w:right="966" w:bottom="968" w:left="1093" w:header="339" w:footer="3" w:gutter="0"/>
          <w:pgNumType w:start="1"/>
          <w:cols w:space="720"/>
          <w:noEndnote/>
          <w:docGrid w:linePitch="360"/>
        </w:sectPr>
      </w:pPr>
    </w:p>
    <w:p w:rsidR="00B40ADA" w:rsidRDefault="00822673">
      <w:pPr>
        <w:spacing w:line="139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415290</wp:posOffset>
                </wp:positionV>
                <wp:extent cx="1118870" cy="1644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0ADA" w:rsidRDefault="0082267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Číslo smlouvy 02411753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4.15pt;margin-top:32.7pt;width:88.1pt;height:12.9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" filled="f" stroked="f">
                <v:textbox inset="0,0,0,0">
                  <w:txbxContent>
                    <w:p w:rsidR="00B40ADA" w:rsidRDefault="00822673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Číslo smlouvy 02411753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40ADA" w:rsidRDefault="00B40ADA">
      <w:pPr>
        <w:spacing w:line="1" w:lineRule="exact"/>
        <w:sectPr w:rsidR="00B40ADA">
          <w:type w:val="continuous"/>
          <w:pgSz w:w="11900" w:h="16840"/>
          <w:pgMar w:top="767" w:right="0" w:bottom="1569" w:left="0" w:header="0" w:footer="3" w:gutter="0"/>
          <w:cols w:space="720"/>
          <w:noEndnote/>
          <w:docGrid w:linePitch="360"/>
        </w:sectPr>
      </w:pPr>
    </w:p>
    <w:p w:rsidR="00B40ADA" w:rsidRDefault="00B40ADA">
      <w:pPr>
        <w:spacing w:line="1" w:lineRule="exact"/>
      </w:pPr>
    </w:p>
    <w:p w:rsidR="00822673" w:rsidRDefault="00822673">
      <w:pPr>
        <w:pStyle w:val="Zkladntext30"/>
      </w:pPr>
    </w:p>
    <w:p w:rsidR="00822673" w:rsidRDefault="00822673" w:rsidP="00822673">
      <w:pPr>
        <w:pStyle w:val="Zkladntext30"/>
        <w:rPr>
          <w:rStyle w:val="Zkladntext3"/>
          <w:w w:val="100"/>
          <w:sz w:val="15"/>
          <w:szCs w:val="15"/>
        </w:rPr>
      </w:pPr>
    </w:p>
    <w:p w:rsidR="00822673" w:rsidRDefault="00822673" w:rsidP="00822673">
      <w:pPr>
        <w:pStyle w:val="Zkladntext30"/>
        <w:rPr>
          <w:rStyle w:val="Zkladntext3"/>
          <w:b/>
          <w:bCs/>
        </w:rPr>
      </w:pPr>
      <w:r>
        <w:rPr>
          <w:rStyle w:val="Zkladntext3"/>
          <w:w w:val="100"/>
          <w:sz w:val="15"/>
          <w:szCs w:val="15"/>
        </w:rPr>
        <w:t xml:space="preserve">Prodejce </w:t>
      </w:r>
      <w:r>
        <w:rPr>
          <w:rStyle w:val="Zkladntext3"/>
          <w:b/>
          <w:bCs/>
        </w:rPr>
        <w:t>BS B2C INTERNET ■ AG1557</w:t>
      </w:r>
    </w:p>
    <w:p w:rsidR="00822673" w:rsidRDefault="00822673">
      <w:pPr>
        <w:pStyle w:val="Zkladntext30"/>
      </w:pPr>
    </w:p>
    <w:p w:rsidR="00822673" w:rsidRDefault="00822673">
      <w:pPr>
        <w:pStyle w:val="Zkladntext30"/>
        <w:sectPr w:rsidR="00822673">
          <w:type w:val="continuous"/>
          <w:pgSz w:w="11900" w:h="16840"/>
          <w:pgMar w:top="767" w:right="966" w:bottom="1569" w:left="2874" w:header="0" w:footer="3" w:gutter="0"/>
          <w:cols w:space="720"/>
          <w:noEndnote/>
          <w:docGrid w:linePitch="360"/>
        </w:sectPr>
      </w:pPr>
    </w:p>
    <w:p w:rsidR="00B40ADA" w:rsidRDefault="00B40ADA">
      <w:pPr>
        <w:spacing w:before="62" w:after="62" w:line="240" w:lineRule="exact"/>
        <w:rPr>
          <w:sz w:val="19"/>
          <w:szCs w:val="19"/>
        </w:rPr>
      </w:pPr>
    </w:p>
    <w:p w:rsidR="00B40ADA" w:rsidRDefault="00B40ADA">
      <w:pPr>
        <w:spacing w:line="1" w:lineRule="exact"/>
        <w:sectPr w:rsidR="00B40ADA">
          <w:type w:val="continuous"/>
          <w:pgSz w:w="11900" w:h="16840"/>
          <w:pgMar w:top="767" w:right="0" w:bottom="1569" w:left="0" w:header="0" w:footer="3" w:gutter="0"/>
          <w:cols w:space="720"/>
          <w:noEndnote/>
          <w:docGrid w:linePitch="360"/>
        </w:sectPr>
      </w:pPr>
    </w:p>
    <w:p w:rsidR="00B40ADA" w:rsidRDefault="00822673">
      <w:pPr>
        <w:pStyle w:val="Zkladntext20"/>
        <w:spacing w:after="180"/>
        <w:ind w:firstLine="0"/>
        <w:rPr>
          <w:sz w:val="18"/>
          <w:szCs w:val="18"/>
        </w:rPr>
      </w:pPr>
      <w:r>
        <w:rPr>
          <w:rStyle w:val="Zkladntext2"/>
          <w:b/>
          <w:bCs/>
          <w:sz w:val="18"/>
          <w:szCs w:val="18"/>
        </w:rPr>
        <w:t>ZÁKAZNÍK</w:t>
      </w:r>
      <w:bookmarkStart w:id="0" w:name="_GoBack"/>
      <w:bookmarkEnd w:id="0"/>
    </w:p>
    <w:p w:rsidR="00B40ADA" w:rsidRDefault="00822673">
      <w:pPr>
        <w:pStyle w:val="Zkladntext1"/>
      </w:pPr>
      <w:r>
        <w:rPr>
          <w:rStyle w:val="Zkladntext"/>
          <w:color w:val="332A23"/>
        </w:rPr>
        <w:t>Jana Rybáková</w:t>
      </w:r>
    </w:p>
    <w:p w:rsidR="00B40ADA" w:rsidRDefault="00822673">
      <w:pPr>
        <w:pStyle w:val="Zkladntext1"/>
      </w:pPr>
      <w:r>
        <w:rPr>
          <w:rStyle w:val="Zkladntext"/>
        </w:rPr>
        <w:t xml:space="preserve">nar.: </w:t>
      </w:r>
      <w:proofErr w:type="spellStart"/>
      <w:r>
        <w:rPr>
          <w:rStyle w:val="Zkladntext"/>
        </w:rPr>
        <w:t>xxxxx</w:t>
      </w:r>
      <w:proofErr w:type="spellEnd"/>
    </w:p>
    <w:p w:rsidR="00B40ADA" w:rsidRDefault="00822673">
      <w:pPr>
        <w:pStyle w:val="Zkladntext1"/>
      </w:pPr>
      <w:r>
        <w:rPr>
          <w:rStyle w:val="Zkladntext"/>
          <w:color w:val="7B766E"/>
        </w:rPr>
        <w:t xml:space="preserve">© </w:t>
      </w:r>
      <w:proofErr w:type="spellStart"/>
      <w:r>
        <w:rPr>
          <w:rStyle w:val="Zkladntext"/>
        </w:rPr>
        <w:t>xxxx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xxxx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xxxx</w:t>
      </w:r>
      <w:proofErr w:type="spellEnd"/>
    </w:p>
    <w:p w:rsidR="00B40ADA" w:rsidRDefault="00822673">
      <w:pPr>
        <w:pStyle w:val="Zkladntext1"/>
        <w:spacing w:after="0"/>
      </w:pPr>
      <w:r>
        <w:rPr>
          <w:rStyle w:val="Zkladntext"/>
          <w:color w:val="7B766E"/>
        </w:rPr>
        <w:t xml:space="preserve">E </w:t>
      </w:r>
      <w:hyperlink r:id="rId7" w:history="1">
        <w:proofErr w:type="spellStart"/>
        <w:r>
          <w:rPr>
            <w:rStyle w:val="Zkladntext"/>
            <w:lang w:val="en-US" w:eastAsia="en-US" w:bidi="en-US"/>
          </w:rPr>
          <w:t>xxxx</w:t>
        </w:r>
        <w:proofErr w:type="spellEnd"/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  <w:color w:val="7B766E"/>
        </w:rPr>
        <w:t xml:space="preserve">Q </w:t>
      </w:r>
      <w:proofErr w:type="spellStart"/>
      <w:r>
        <w:rPr>
          <w:rStyle w:val="Zkladntext"/>
        </w:rPr>
        <w:t>xxxx</w:t>
      </w:r>
      <w:proofErr w:type="spellEnd"/>
    </w:p>
    <w:p w:rsidR="00B40ADA" w:rsidRDefault="00822673">
      <w:pPr>
        <w:spacing w:line="1" w:lineRule="exact"/>
        <w:rPr>
          <w:sz w:val="2"/>
          <w:szCs w:val="2"/>
        </w:rPr>
      </w:pPr>
      <w:r>
        <w:br w:type="column"/>
      </w:r>
    </w:p>
    <w:p w:rsidR="00B40ADA" w:rsidRDefault="00822673">
      <w:pPr>
        <w:pStyle w:val="Zkladntext20"/>
        <w:spacing w:after="180"/>
        <w:ind w:firstLine="0"/>
        <w:rPr>
          <w:sz w:val="18"/>
          <w:szCs w:val="18"/>
        </w:rPr>
      </w:pPr>
      <w:r>
        <w:rPr>
          <w:rStyle w:val="Zkladntext2"/>
          <w:b/>
          <w:bCs/>
          <w:sz w:val="18"/>
          <w:szCs w:val="18"/>
        </w:rPr>
        <w:t>PARAMETRY ZÁJEZDU</w:t>
      </w:r>
    </w:p>
    <w:p w:rsidR="00B40ADA" w:rsidRDefault="00822673">
      <w:pPr>
        <w:pStyle w:val="Zkladntext1"/>
        <w:spacing w:after="120"/>
      </w:pPr>
      <w:r>
        <w:rPr>
          <w:rStyle w:val="Zkladntext"/>
          <w:color w:val="332A23"/>
        </w:rPr>
        <w:t xml:space="preserve">Hotel </w:t>
      </w:r>
      <w:proofErr w:type="spellStart"/>
      <w:r>
        <w:rPr>
          <w:rStyle w:val="Zkladntext"/>
          <w:color w:val="332A23"/>
        </w:rPr>
        <w:t>llusion</w:t>
      </w:r>
      <w:proofErr w:type="spellEnd"/>
      <w:r>
        <w:rPr>
          <w:rStyle w:val="Zkladntext"/>
          <w:color w:val="332A23"/>
        </w:rPr>
        <w:t xml:space="preserve"> Vista </w:t>
      </w:r>
      <w:proofErr w:type="spellStart"/>
      <w:r>
        <w:rPr>
          <w:rStyle w:val="Zkladntext"/>
          <w:color w:val="332A23"/>
        </w:rPr>
        <w:t>B</w:t>
      </w:r>
      <w:r w:rsidR="00D6440F">
        <w:rPr>
          <w:rStyle w:val="Zkladntext"/>
          <w:color w:val="332A23"/>
        </w:rPr>
        <w:t>l</w:t>
      </w:r>
      <w:r>
        <w:rPr>
          <w:rStyle w:val="Zkladntext"/>
          <w:color w:val="332A23"/>
        </w:rPr>
        <w:t>ava</w:t>
      </w:r>
      <w:proofErr w:type="spellEnd"/>
      <w:r>
        <w:rPr>
          <w:rStyle w:val="Zkladntext"/>
          <w:color w:val="332A23"/>
        </w:rPr>
        <w:t xml:space="preserve"> ***</w:t>
      </w:r>
    </w:p>
    <w:p w:rsidR="00B40ADA" w:rsidRDefault="00822673">
      <w:pPr>
        <w:pStyle w:val="Zkladntext1"/>
        <w:spacing w:after="120"/>
      </w:pPr>
      <w:r>
        <w:rPr>
          <w:rStyle w:val="Zkladntext"/>
          <w:color w:val="332A23"/>
        </w:rPr>
        <w:t>Španělsko (</w:t>
      </w:r>
      <w:proofErr w:type="spellStart"/>
      <w:r>
        <w:rPr>
          <w:rStyle w:val="Zkladntext"/>
          <w:color w:val="332A23"/>
        </w:rPr>
        <w:t>Malorka</w:t>
      </w:r>
      <w:proofErr w:type="spellEnd"/>
      <w:r>
        <w:rPr>
          <w:rStyle w:val="Zkladntext"/>
          <w:color w:val="332A23"/>
        </w:rPr>
        <w:t xml:space="preserve">) </w:t>
      </w:r>
      <w:r>
        <w:rPr>
          <w:rStyle w:val="Zkladntext"/>
          <w:color w:val="625A53"/>
        </w:rPr>
        <w:t xml:space="preserve">-&gt; </w:t>
      </w:r>
      <w:r>
        <w:rPr>
          <w:rStyle w:val="Zkladntext"/>
          <w:color w:val="332A23"/>
        </w:rPr>
        <w:t xml:space="preserve">Mallorca </w:t>
      </w:r>
      <w:r>
        <w:rPr>
          <w:rStyle w:val="Zkladntext"/>
          <w:color w:val="625A53"/>
        </w:rPr>
        <w:t xml:space="preserve">-&gt; </w:t>
      </w:r>
      <w:proofErr w:type="spellStart"/>
      <w:r>
        <w:rPr>
          <w:rStyle w:val="Zkladntext"/>
          <w:color w:val="332A23"/>
        </w:rPr>
        <w:t>Cala</w:t>
      </w:r>
      <w:proofErr w:type="spellEnd"/>
      <w:r>
        <w:rPr>
          <w:rStyle w:val="Zkladntext"/>
          <w:color w:val="332A23"/>
        </w:rPr>
        <w:t xml:space="preserve"> </w:t>
      </w:r>
      <w:proofErr w:type="spellStart"/>
      <w:r>
        <w:rPr>
          <w:rStyle w:val="Zkladntext"/>
          <w:color w:val="332A23"/>
        </w:rPr>
        <w:t>Millor</w:t>
      </w:r>
      <w:proofErr w:type="spellEnd"/>
    </w:p>
    <w:p w:rsidR="00B40ADA" w:rsidRDefault="00822673">
      <w:pPr>
        <w:pStyle w:val="Zkladntext1"/>
        <w:spacing w:after="120"/>
      </w:pPr>
      <w:r>
        <w:rPr>
          <w:rStyle w:val="Zkladntext"/>
          <w:color w:val="332A23"/>
        </w:rPr>
        <w:t xml:space="preserve">Termín zájezdu: 14.08.2023 - 21.08.2023 (8 dní </w:t>
      </w:r>
      <w:r>
        <w:rPr>
          <w:rStyle w:val="Zkladntext"/>
          <w:color w:val="625A53"/>
        </w:rPr>
        <w:t xml:space="preserve">/ </w:t>
      </w:r>
      <w:r>
        <w:rPr>
          <w:rStyle w:val="Zkladntext"/>
          <w:color w:val="332A23"/>
        </w:rPr>
        <w:t>7 nocí)</w:t>
      </w:r>
    </w:p>
    <w:p w:rsidR="00B40ADA" w:rsidRDefault="00822673">
      <w:pPr>
        <w:pStyle w:val="Zkladntext1"/>
        <w:spacing w:after="0"/>
        <w:sectPr w:rsidR="00B40ADA" w:rsidSect="00822673">
          <w:type w:val="continuous"/>
          <w:pgSz w:w="11900" w:h="16840"/>
          <w:pgMar w:top="0" w:right="1729" w:bottom="1569" w:left="1093" w:header="0" w:footer="3" w:gutter="0"/>
          <w:cols w:num="2" w:space="720" w:equalWidth="0">
            <w:col w:w="3744" w:space="1128"/>
            <w:col w:w="4205"/>
          </w:cols>
          <w:noEndnote/>
          <w:docGrid w:linePitch="360"/>
        </w:sectPr>
      </w:pPr>
      <w:proofErr w:type="gramStart"/>
      <w:r>
        <w:rPr>
          <w:rStyle w:val="Zkladntext"/>
          <w:color w:val="332A23"/>
        </w:rPr>
        <w:t>Letecky - Praha</w:t>
      </w:r>
      <w:proofErr w:type="gramEnd"/>
    </w:p>
    <w:p w:rsidR="00B40ADA" w:rsidRDefault="00B40ADA">
      <w:pPr>
        <w:spacing w:line="227" w:lineRule="exact"/>
        <w:rPr>
          <w:sz w:val="18"/>
          <w:szCs w:val="18"/>
        </w:rPr>
      </w:pPr>
    </w:p>
    <w:p w:rsidR="00B40ADA" w:rsidRDefault="00B40ADA">
      <w:pPr>
        <w:spacing w:line="1" w:lineRule="exact"/>
        <w:sectPr w:rsidR="00B40ADA">
          <w:type w:val="continuous"/>
          <w:pgSz w:w="11900" w:h="16840"/>
          <w:pgMar w:top="767" w:right="0" w:bottom="1068" w:left="0" w:header="0" w:footer="3" w:gutter="0"/>
          <w:cols w:space="720"/>
          <w:noEndnote/>
          <w:docGrid w:linePitch="360"/>
        </w:sectPr>
      </w:pPr>
    </w:p>
    <w:p w:rsidR="00B40ADA" w:rsidRDefault="00822673">
      <w:pPr>
        <w:pStyle w:val="Zkladntext20"/>
        <w:spacing w:after="240"/>
        <w:ind w:firstLine="0"/>
        <w:rPr>
          <w:sz w:val="18"/>
          <w:szCs w:val="18"/>
        </w:rPr>
      </w:pPr>
      <w:r>
        <w:rPr>
          <w:rStyle w:val="Zkladntext2"/>
          <w:b/>
          <w:bCs/>
          <w:sz w:val="18"/>
          <w:szCs w:val="18"/>
        </w:rPr>
        <w:t>CESTUJÍCÍ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690"/>
        <w:gridCol w:w="1622"/>
        <w:gridCol w:w="2227"/>
        <w:gridCol w:w="1282"/>
      </w:tblGrid>
      <w:tr w:rsidR="00B40ADA">
        <w:trPr>
          <w:trHeight w:hRule="exact" w:val="293"/>
          <w:jc w:val="center"/>
        </w:trPr>
        <w:tc>
          <w:tcPr>
            <w:tcW w:w="2894" w:type="dxa"/>
            <w:shd w:val="clear" w:color="auto" w:fill="auto"/>
          </w:tcPr>
          <w:p w:rsidR="00B40ADA" w:rsidRDefault="00822673">
            <w:pPr>
              <w:pStyle w:val="Jin0"/>
              <w:tabs>
                <w:tab w:val="left" w:pos="1486"/>
              </w:tabs>
              <w:ind w:firstLine="200"/>
            </w:pPr>
            <w:r>
              <w:rPr>
                <w:rStyle w:val="Jin"/>
                <w:color w:val="332A23"/>
              </w:rPr>
              <w:t>Lídr Titul</w:t>
            </w:r>
            <w:r>
              <w:rPr>
                <w:rStyle w:val="Jin"/>
                <w:color w:val="332A23"/>
              </w:rPr>
              <w:tab/>
              <w:t>Jméno a Příjmení</w:t>
            </w:r>
          </w:p>
        </w:tc>
        <w:tc>
          <w:tcPr>
            <w:tcW w:w="1690" w:type="dxa"/>
            <w:shd w:val="clear" w:color="auto" w:fill="auto"/>
          </w:tcPr>
          <w:p w:rsidR="00B40ADA" w:rsidRDefault="00822673">
            <w:pPr>
              <w:pStyle w:val="Jin0"/>
              <w:ind w:firstLine="260"/>
            </w:pPr>
            <w:r>
              <w:rPr>
                <w:rStyle w:val="Jin"/>
                <w:color w:val="332A23"/>
              </w:rPr>
              <w:t>Datum narození</w:t>
            </w:r>
          </w:p>
        </w:tc>
        <w:tc>
          <w:tcPr>
            <w:tcW w:w="1622" w:type="dxa"/>
            <w:shd w:val="clear" w:color="auto" w:fill="auto"/>
          </w:tcPr>
          <w:p w:rsidR="00B40ADA" w:rsidRDefault="00822673">
            <w:pPr>
              <w:pStyle w:val="Jin0"/>
            </w:pPr>
            <w:r>
              <w:rPr>
                <w:rStyle w:val="Jin"/>
                <w:color w:val="332A23"/>
              </w:rPr>
              <w:t>Objednané služby</w:t>
            </w:r>
          </w:p>
        </w:tc>
        <w:tc>
          <w:tcPr>
            <w:tcW w:w="2227" w:type="dxa"/>
            <w:shd w:val="clear" w:color="auto" w:fill="auto"/>
          </w:tcPr>
          <w:p w:rsidR="00B40ADA" w:rsidRDefault="00822673">
            <w:pPr>
              <w:pStyle w:val="Jin0"/>
              <w:ind w:firstLine="180"/>
            </w:pPr>
            <w:r>
              <w:rPr>
                <w:rStyle w:val="Jin"/>
                <w:color w:val="332A23"/>
              </w:rPr>
              <w:t xml:space="preserve">Země vydání ces. </w:t>
            </w:r>
            <w:proofErr w:type="spellStart"/>
            <w:r>
              <w:rPr>
                <w:rStyle w:val="Jin"/>
                <w:color w:val="332A23"/>
              </w:rPr>
              <w:t>dokl</w:t>
            </w:r>
            <w:proofErr w:type="spellEnd"/>
            <w:r>
              <w:rPr>
                <w:rStyle w:val="Jin"/>
                <w:color w:val="332A23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332A23"/>
              </w:rPr>
              <w:t>Cena za osobu</w:t>
            </w:r>
          </w:p>
        </w:tc>
      </w:tr>
      <w:tr w:rsidR="00B40ADA">
        <w:trPr>
          <w:trHeight w:hRule="exact" w:val="413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  <w:tabs>
                <w:tab w:val="left" w:pos="1448"/>
              </w:tabs>
              <w:ind w:firstLine="200"/>
            </w:pPr>
            <w:r>
              <w:rPr>
                <w:rStyle w:val="Jin"/>
                <w:color w:val="7B766E"/>
              </w:rPr>
              <w:t xml:space="preserve">x/ </w:t>
            </w:r>
            <w:r>
              <w:rPr>
                <w:rStyle w:val="Jin"/>
              </w:rPr>
              <w:t>Paní</w:t>
            </w:r>
            <w:r>
              <w:rPr>
                <w:rStyle w:val="Jin"/>
              </w:rPr>
              <w:tab/>
              <w:t>Jana Rybáková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xxxx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  <w:rPr>
                <w:sz w:val="32"/>
                <w:szCs w:val="32"/>
              </w:rPr>
            </w:pPr>
            <w:r>
              <w:rPr>
                <w:rStyle w:val="Jin"/>
                <w:rFonts w:ascii="Courier New" w:eastAsia="Courier New" w:hAnsi="Courier New" w:cs="Courier New"/>
                <w:b/>
                <w:bCs/>
                <w:color w:val="7B766E"/>
                <w:sz w:val="32"/>
                <w:szCs w:val="32"/>
              </w:rPr>
              <w:t>13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180"/>
            </w:pPr>
            <w:r>
              <w:rPr>
                <w:rStyle w:val="Jin"/>
              </w:rPr>
              <w:t>Česká republika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20 490 Kč</w:t>
            </w:r>
          </w:p>
        </w:tc>
      </w:tr>
      <w:tr w:rsidR="00B40ADA">
        <w:trPr>
          <w:trHeight w:hRule="exact" w:val="422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  <w:tabs>
                <w:tab w:val="left" w:pos="1494"/>
              </w:tabs>
              <w:ind w:firstLine="620"/>
            </w:pPr>
            <w:r>
              <w:rPr>
                <w:rStyle w:val="Jin"/>
              </w:rPr>
              <w:t>Pan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</w:t>
            </w:r>
            <w:proofErr w:type="spellEnd"/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xxxx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  <w:rPr>
                <w:sz w:val="32"/>
                <w:szCs w:val="32"/>
              </w:rPr>
            </w:pPr>
            <w:r>
              <w:rPr>
                <w:rStyle w:val="Jin"/>
                <w:rFonts w:ascii="Courier New" w:eastAsia="Courier New" w:hAnsi="Courier New" w:cs="Courier New"/>
                <w:b/>
                <w:bCs/>
                <w:color w:val="7B766E"/>
                <w:sz w:val="32"/>
                <w:szCs w:val="32"/>
              </w:rPr>
              <w:t>13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180"/>
            </w:pPr>
            <w:r>
              <w:rPr>
                <w:rStyle w:val="Jin"/>
              </w:rPr>
              <w:t>Česká republika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20 490 Kč</w:t>
            </w:r>
          </w:p>
        </w:tc>
      </w:tr>
      <w:tr w:rsidR="00B40ADA">
        <w:trPr>
          <w:trHeight w:hRule="exact" w:val="422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  <w:tabs>
                <w:tab w:val="left" w:pos="1494"/>
              </w:tabs>
              <w:ind w:firstLine="620"/>
            </w:pPr>
            <w:r>
              <w:rPr>
                <w:rStyle w:val="Jin"/>
              </w:rPr>
              <w:t>Paní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</w:t>
            </w:r>
            <w:proofErr w:type="spellEnd"/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260"/>
            </w:pPr>
            <w:proofErr w:type="spellStart"/>
            <w:r>
              <w:rPr>
                <w:rStyle w:val="Jin"/>
                <w:color w:val="625A53"/>
              </w:rPr>
              <w:t>xxxx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  <w:rPr>
                <w:sz w:val="32"/>
                <w:szCs w:val="32"/>
              </w:rPr>
            </w:pPr>
            <w:r>
              <w:rPr>
                <w:rStyle w:val="Jin"/>
                <w:rFonts w:ascii="Courier New" w:eastAsia="Courier New" w:hAnsi="Courier New" w:cs="Courier New"/>
                <w:b/>
                <w:bCs/>
                <w:color w:val="7B766E"/>
                <w:sz w:val="32"/>
                <w:szCs w:val="32"/>
              </w:rPr>
              <w:t>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180"/>
            </w:pPr>
            <w:r>
              <w:rPr>
                <w:rStyle w:val="Jin"/>
              </w:rPr>
              <w:t>Česká republika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20 490 Kč</w:t>
            </w:r>
          </w:p>
        </w:tc>
      </w:tr>
      <w:tr w:rsidR="00B40ADA">
        <w:trPr>
          <w:trHeight w:hRule="exact" w:val="523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  <w:tabs>
                <w:tab w:val="left" w:pos="1508"/>
              </w:tabs>
              <w:ind w:firstLine="620"/>
            </w:pPr>
            <w:r>
              <w:rPr>
                <w:rStyle w:val="Jin"/>
              </w:rPr>
              <w:t>Pan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xxxx</w:t>
            </w:r>
            <w:proofErr w:type="spellEnd"/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xxxx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  <w:rPr>
                <w:sz w:val="32"/>
                <w:szCs w:val="32"/>
              </w:rPr>
            </w:pPr>
            <w:r>
              <w:rPr>
                <w:rStyle w:val="Jin"/>
                <w:rFonts w:ascii="Courier New" w:eastAsia="Courier New" w:hAnsi="Courier New" w:cs="Courier New"/>
                <w:b/>
                <w:bCs/>
                <w:color w:val="7B766E"/>
                <w:sz w:val="32"/>
                <w:szCs w:val="32"/>
              </w:rPr>
              <w:t>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180"/>
            </w:pPr>
            <w:r>
              <w:rPr>
                <w:rStyle w:val="Jin"/>
              </w:rPr>
              <w:t>Česká republika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20 490 Kč</w:t>
            </w:r>
          </w:p>
        </w:tc>
      </w:tr>
      <w:tr w:rsidR="00B40ADA">
        <w:trPr>
          <w:trHeight w:hRule="exact" w:val="562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332A23"/>
                <w:sz w:val="18"/>
                <w:szCs w:val="18"/>
              </w:rPr>
              <w:t>OBJEDNANÉ SLUŽBY</w:t>
            </w:r>
          </w:p>
        </w:tc>
        <w:tc>
          <w:tcPr>
            <w:tcW w:w="1690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</w:tr>
      <w:tr w:rsidR="00B40ADA">
        <w:trPr>
          <w:trHeight w:hRule="exact" w:val="408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r>
              <w:rPr>
                <w:rStyle w:val="Jin"/>
                <w:color w:val="332A23"/>
              </w:rPr>
              <w:t>Č. Služba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r>
              <w:rPr>
                <w:rStyle w:val="Jin"/>
                <w:color w:val="332A23"/>
              </w:rPr>
              <w:t>Stravování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r>
              <w:rPr>
                <w:rStyle w:val="Jin"/>
                <w:color w:val="332A23"/>
              </w:rPr>
              <w:t>Obsazenost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360"/>
            </w:pPr>
            <w:r>
              <w:rPr>
                <w:rStyle w:val="Jin"/>
                <w:color w:val="332A23"/>
              </w:rPr>
              <w:t>Termín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332A23"/>
              </w:rPr>
              <w:t>Cena</w:t>
            </w:r>
          </w:p>
        </w:tc>
      </w:tr>
      <w:tr w:rsidR="00B40ADA">
        <w:trPr>
          <w:trHeight w:hRule="exact" w:val="418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D6440F">
            <w:pPr>
              <w:pStyle w:val="Jin0"/>
            </w:pPr>
            <w:r>
              <w:rPr>
                <w:rStyle w:val="Jin"/>
                <w:color w:val="7B766E"/>
              </w:rPr>
              <w:t>1</w:t>
            </w:r>
            <w:r w:rsidR="00822673">
              <w:rPr>
                <w:rStyle w:val="Jin"/>
                <w:color w:val="7B766E"/>
              </w:rPr>
              <w:t xml:space="preserve"> </w:t>
            </w:r>
            <w:r w:rsidR="00822673">
              <w:rPr>
                <w:rStyle w:val="Jin"/>
              </w:rPr>
              <w:t>Standardní pokoj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proofErr w:type="spellStart"/>
            <w:r>
              <w:rPr>
                <w:rStyle w:val="Jin"/>
              </w:rPr>
              <w:t>All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Inclusive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proofErr w:type="spellStart"/>
            <w:r>
              <w:rPr>
                <w:rStyle w:val="Jin"/>
              </w:rPr>
              <w:t>Dosp</w:t>
            </w:r>
            <w:proofErr w:type="spellEnd"/>
            <w:r>
              <w:rPr>
                <w:rStyle w:val="Jin"/>
              </w:rPr>
              <w:t>.: 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360"/>
            </w:pPr>
            <w:r>
              <w:rPr>
                <w:rStyle w:val="Jin"/>
              </w:rPr>
              <w:t>14.08.2023-21.08.2023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40 980 Kč</w:t>
            </w:r>
          </w:p>
        </w:tc>
      </w:tr>
      <w:tr w:rsidR="00B40ADA">
        <w:trPr>
          <w:trHeight w:hRule="exact" w:val="518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D6440F">
            <w:pPr>
              <w:pStyle w:val="Jin0"/>
            </w:pPr>
            <w:r>
              <w:rPr>
                <w:rStyle w:val="Jin"/>
                <w:color w:val="7B766E"/>
              </w:rPr>
              <w:t>2</w:t>
            </w:r>
            <w:r w:rsidR="00822673">
              <w:rPr>
                <w:rStyle w:val="Jin"/>
                <w:color w:val="7B766E"/>
              </w:rPr>
              <w:t xml:space="preserve"> </w:t>
            </w:r>
            <w:r w:rsidR="00822673">
              <w:rPr>
                <w:rStyle w:val="Jin"/>
              </w:rPr>
              <w:t>Standardní pokoj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proofErr w:type="spellStart"/>
            <w:r>
              <w:rPr>
                <w:rStyle w:val="Jin"/>
              </w:rPr>
              <w:t>All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Inclusive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B40ADA" w:rsidRDefault="00822673">
            <w:pPr>
              <w:pStyle w:val="Jin0"/>
            </w:pPr>
            <w:proofErr w:type="spellStart"/>
            <w:r>
              <w:rPr>
                <w:rStyle w:val="Jin"/>
                <w:color w:val="625A53"/>
              </w:rPr>
              <w:t>Dosp</w:t>
            </w:r>
            <w:proofErr w:type="spellEnd"/>
            <w:r>
              <w:rPr>
                <w:rStyle w:val="Jin"/>
                <w:color w:val="625A53"/>
              </w:rPr>
              <w:t>.: 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360"/>
            </w:pPr>
            <w:r>
              <w:rPr>
                <w:rStyle w:val="Jin"/>
              </w:rPr>
              <w:t>14.08.2023-21.08.2023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40 980 Kč</w:t>
            </w:r>
          </w:p>
        </w:tc>
      </w:tr>
      <w:tr w:rsidR="00B40ADA">
        <w:trPr>
          <w:trHeight w:hRule="exact" w:val="557"/>
          <w:jc w:val="center"/>
        </w:trPr>
        <w:tc>
          <w:tcPr>
            <w:tcW w:w="2894" w:type="dxa"/>
            <w:shd w:val="clear" w:color="auto" w:fill="auto"/>
            <w:vAlign w:val="center"/>
          </w:tcPr>
          <w:p w:rsidR="00B40ADA" w:rsidRDefault="00822673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332A23"/>
                <w:sz w:val="18"/>
                <w:szCs w:val="18"/>
              </w:rPr>
              <w:t>EXTRA SLUŽBY</w:t>
            </w:r>
          </w:p>
        </w:tc>
        <w:tc>
          <w:tcPr>
            <w:tcW w:w="1690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</w:tr>
      <w:tr w:rsidR="00B40ADA">
        <w:trPr>
          <w:trHeight w:hRule="exact" w:val="432"/>
          <w:jc w:val="center"/>
        </w:trPr>
        <w:tc>
          <w:tcPr>
            <w:tcW w:w="4584" w:type="dxa"/>
            <w:gridSpan w:val="2"/>
            <w:shd w:val="clear" w:color="auto" w:fill="auto"/>
            <w:vAlign w:val="center"/>
          </w:tcPr>
          <w:p w:rsidR="00B40ADA" w:rsidRDefault="00822673">
            <w:pPr>
              <w:pStyle w:val="Jin0"/>
              <w:tabs>
                <w:tab w:val="left" w:pos="2251"/>
              </w:tabs>
            </w:pPr>
            <w:r>
              <w:rPr>
                <w:rStyle w:val="Jin"/>
                <w:color w:val="332A23"/>
              </w:rPr>
              <w:t>Č. Druh služby</w:t>
            </w:r>
            <w:r>
              <w:rPr>
                <w:rStyle w:val="Jin"/>
                <w:color w:val="332A23"/>
              </w:rPr>
              <w:tab/>
              <w:t>Název služby</w:t>
            </w:r>
          </w:p>
        </w:tc>
        <w:tc>
          <w:tcPr>
            <w:tcW w:w="162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360"/>
            </w:pPr>
            <w:r>
              <w:rPr>
                <w:rStyle w:val="Jin"/>
                <w:color w:val="332A23"/>
              </w:rPr>
              <w:t>Termín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332A23"/>
              </w:rPr>
              <w:t>Cena</w:t>
            </w:r>
          </w:p>
        </w:tc>
      </w:tr>
      <w:tr w:rsidR="00B40ADA">
        <w:trPr>
          <w:trHeight w:hRule="exact" w:val="413"/>
          <w:jc w:val="center"/>
        </w:trPr>
        <w:tc>
          <w:tcPr>
            <w:tcW w:w="4584" w:type="dxa"/>
            <w:gridSpan w:val="2"/>
            <w:shd w:val="clear" w:color="auto" w:fill="auto"/>
            <w:vAlign w:val="center"/>
          </w:tcPr>
          <w:p w:rsidR="00B40ADA" w:rsidRDefault="00D6440F">
            <w:pPr>
              <w:pStyle w:val="Jin0"/>
              <w:tabs>
                <w:tab w:val="left" w:pos="2290"/>
              </w:tabs>
            </w:pPr>
            <w:r>
              <w:rPr>
                <w:rStyle w:val="Jin"/>
                <w:color w:val="7B766E"/>
              </w:rPr>
              <w:t>3</w:t>
            </w:r>
            <w:r w:rsidR="00822673">
              <w:rPr>
                <w:rStyle w:val="Jin"/>
                <w:color w:val="7B766E"/>
              </w:rPr>
              <w:t xml:space="preserve"> </w:t>
            </w:r>
            <w:r w:rsidR="00822673">
              <w:rPr>
                <w:rStyle w:val="Jin"/>
              </w:rPr>
              <w:t>Pojištění</w:t>
            </w:r>
            <w:r w:rsidR="00822673">
              <w:rPr>
                <w:rStyle w:val="Jin"/>
              </w:rPr>
              <w:tab/>
              <w:t xml:space="preserve">Cestovní připojištění Blue </w:t>
            </w:r>
            <w:proofErr w:type="spellStart"/>
            <w:r w:rsidR="00822673">
              <w:rPr>
                <w:rStyle w:val="Jin"/>
              </w:rPr>
              <w:t>Safe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B40ADA" w:rsidRDefault="00822673">
            <w:pPr>
              <w:pStyle w:val="Jin0"/>
              <w:ind w:firstLine="360"/>
            </w:pPr>
            <w:r>
              <w:rPr>
                <w:rStyle w:val="Jin"/>
              </w:rPr>
              <w:t>14.08.2023 -21.08.2023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1 380 Kč</w:t>
            </w:r>
          </w:p>
        </w:tc>
      </w:tr>
      <w:tr w:rsidR="00B40ADA">
        <w:trPr>
          <w:trHeight w:hRule="exact" w:val="326"/>
          <w:jc w:val="center"/>
        </w:trPr>
        <w:tc>
          <w:tcPr>
            <w:tcW w:w="4584" w:type="dxa"/>
            <w:gridSpan w:val="2"/>
            <w:shd w:val="clear" w:color="auto" w:fill="auto"/>
            <w:vAlign w:val="bottom"/>
          </w:tcPr>
          <w:p w:rsidR="00B40ADA" w:rsidRDefault="00D6440F">
            <w:pPr>
              <w:pStyle w:val="Jin0"/>
              <w:tabs>
                <w:tab w:val="left" w:pos="2290"/>
              </w:tabs>
            </w:pPr>
            <w:r>
              <w:rPr>
                <w:rStyle w:val="Jin"/>
                <w:color w:val="7B766E"/>
              </w:rPr>
              <w:t>4</w:t>
            </w:r>
            <w:r w:rsidR="00822673">
              <w:rPr>
                <w:rStyle w:val="Jin"/>
                <w:color w:val="7B766E"/>
              </w:rPr>
              <w:t xml:space="preserve"> </w:t>
            </w:r>
            <w:r w:rsidR="00822673">
              <w:rPr>
                <w:rStyle w:val="Jin"/>
              </w:rPr>
              <w:t>Pojištění</w:t>
            </w:r>
            <w:r w:rsidR="00822673">
              <w:rPr>
                <w:rStyle w:val="Jin"/>
              </w:rPr>
              <w:tab/>
              <w:t xml:space="preserve">Cestovní připojištění Blue </w:t>
            </w:r>
            <w:proofErr w:type="spellStart"/>
            <w:r w:rsidR="00822673">
              <w:rPr>
                <w:rStyle w:val="Jin"/>
              </w:rPr>
              <w:t>Safe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40ADA" w:rsidRDefault="00B40ADA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360"/>
            </w:pPr>
            <w:r>
              <w:rPr>
                <w:rStyle w:val="Jin"/>
              </w:rPr>
              <w:t>14.08.2023 -21.08.2023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B40ADA" w:rsidRDefault="00822673">
            <w:pPr>
              <w:pStyle w:val="Jin0"/>
              <w:jc w:val="right"/>
            </w:pPr>
            <w:r>
              <w:rPr>
                <w:rStyle w:val="Jin"/>
                <w:color w:val="908C85"/>
              </w:rPr>
              <w:t>1 380 Kč</w:t>
            </w:r>
          </w:p>
        </w:tc>
      </w:tr>
    </w:tbl>
    <w:p w:rsidR="00B40ADA" w:rsidRDefault="00B40ADA">
      <w:pPr>
        <w:spacing w:after="399" w:line="1" w:lineRule="exact"/>
      </w:pPr>
    </w:p>
    <w:p w:rsidR="00B40ADA" w:rsidRDefault="00822673">
      <w:pPr>
        <w:pStyle w:val="Zkladntext20"/>
        <w:spacing w:after="240"/>
        <w:ind w:firstLine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84505" distB="344805" distL="114300" distR="3500755" simplePos="0" relativeHeight="125829380" behindDoc="0" locked="0" layoutInCell="1" allowOverlap="1">
                <wp:simplePos x="0" y="0"/>
                <wp:positionH relativeFrom="page">
                  <wp:posOffset>2748915</wp:posOffset>
                </wp:positionH>
                <wp:positionV relativeFrom="paragraph">
                  <wp:posOffset>1716405</wp:posOffset>
                </wp:positionV>
                <wp:extent cx="774065" cy="2832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0ADA" w:rsidRDefault="00822673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Variabilní symbol</w:t>
                            </w:r>
                          </w:p>
                          <w:p w:rsidR="00B40ADA" w:rsidRDefault="0082267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02411753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16.45pt;margin-top:135.15pt;width:60.95pt;height:22.3pt;z-index:125829380;visibility:visible;mso-wrap-style:square;mso-wrap-distance-left:9pt;mso-wrap-distance-top:38.15pt;mso-wrap-distance-right:275.65pt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h0gwEAAAIDAAAOAAAAZHJzL2Uyb0RvYy54bWysUstOwzAQvCPxD5bvNGmhD0V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" filled="f" stroked="f">
                <v:textbox inset="0,0,0,0">
                  <w:txbxContent>
                    <w:p w:rsidR="00B40ADA" w:rsidRDefault="00822673">
                      <w:pPr>
                        <w:pStyle w:val="Zkladntext1"/>
                        <w:spacing w:after="60"/>
                      </w:pPr>
                      <w:r>
                        <w:rPr>
                          <w:rStyle w:val="Zkladntext"/>
                        </w:rPr>
                        <w:t>Variabilní symbol</w:t>
                      </w:r>
                    </w:p>
                    <w:p w:rsidR="00B40ADA" w:rsidRDefault="00822673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02411753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247015" distB="340995" distL="1370330" distR="2497455" simplePos="0" relativeHeight="125829382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1478915</wp:posOffset>
            </wp:positionV>
            <wp:extent cx="524510" cy="52451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2097405</wp:posOffset>
                </wp:positionV>
                <wp:extent cx="454025" cy="1282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0ADA" w:rsidRDefault="00822673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QR Platba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18pt;margin-top:165.15pt;width:35.75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" filled="f" stroked="f">
                <v:textbox inset="0,0,0,0">
                  <w:txbxContent>
                    <w:p w:rsidR="00B40ADA" w:rsidRDefault="00822673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QR Platba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2287270" distR="114300" simplePos="0" relativeHeight="125829383" behindDoc="0" locked="0" layoutInCell="1" allowOverlap="1">
            <wp:simplePos x="0" y="0"/>
            <wp:positionH relativeFrom="page">
              <wp:posOffset>4921885</wp:posOffset>
            </wp:positionH>
            <wp:positionV relativeFrom="paragraph">
              <wp:posOffset>1231900</wp:posOffset>
            </wp:positionV>
            <wp:extent cx="1987550" cy="1115695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8755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2"/>
          <w:b/>
          <w:bCs/>
          <w:sz w:val="18"/>
          <w:szCs w:val="18"/>
        </w:rPr>
        <w:t>PLATEBNÍ KALENDÁŘ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565"/>
        <w:gridCol w:w="1435"/>
        <w:gridCol w:w="1258"/>
        <w:gridCol w:w="1306"/>
        <w:gridCol w:w="2851"/>
      </w:tblGrid>
      <w:tr w:rsidR="00B40ADA">
        <w:trPr>
          <w:trHeight w:hRule="exact" w:val="298"/>
          <w:jc w:val="center"/>
        </w:trPr>
        <w:tc>
          <w:tcPr>
            <w:tcW w:w="1099" w:type="dxa"/>
            <w:shd w:val="clear" w:color="auto" w:fill="auto"/>
          </w:tcPr>
          <w:p w:rsidR="00B40ADA" w:rsidRDefault="00822673">
            <w:pPr>
              <w:pStyle w:val="Jin0"/>
            </w:pPr>
            <w:r>
              <w:rPr>
                <w:rStyle w:val="Jin"/>
                <w:color w:val="332A23"/>
              </w:rPr>
              <w:t>Typ platby</w:t>
            </w:r>
          </w:p>
        </w:tc>
        <w:tc>
          <w:tcPr>
            <w:tcW w:w="1565" w:type="dxa"/>
            <w:shd w:val="clear" w:color="auto" w:fill="auto"/>
          </w:tcPr>
          <w:p w:rsidR="00B40ADA" w:rsidRDefault="00822673">
            <w:pPr>
              <w:pStyle w:val="Jin0"/>
              <w:ind w:firstLine="300"/>
            </w:pPr>
            <w:r>
              <w:rPr>
                <w:rStyle w:val="Jin"/>
                <w:color w:val="332A23"/>
              </w:rPr>
              <w:t>Splatnost</w:t>
            </w:r>
          </w:p>
        </w:tc>
        <w:tc>
          <w:tcPr>
            <w:tcW w:w="1435" w:type="dxa"/>
            <w:shd w:val="clear" w:color="auto" w:fill="auto"/>
          </w:tcPr>
          <w:p w:rsidR="00B40ADA" w:rsidRDefault="00822673">
            <w:pPr>
              <w:pStyle w:val="Jin0"/>
              <w:ind w:firstLine="640"/>
            </w:pPr>
            <w:r>
              <w:rPr>
                <w:rStyle w:val="Jin"/>
                <w:color w:val="332A23"/>
              </w:rPr>
              <w:t>Částka</w:t>
            </w:r>
          </w:p>
        </w:tc>
        <w:tc>
          <w:tcPr>
            <w:tcW w:w="1258" w:type="dxa"/>
            <w:shd w:val="clear" w:color="auto" w:fill="auto"/>
          </w:tcPr>
          <w:p w:rsidR="00B40ADA" w:rsidRDefault="00822673">
            <w:pPr>
              <w:pStyle w:val="Jin0"/>
              <w:jc w:val="center"/>
            </w:pPr>
            <w:r>
              <w:rPr>
                <w:rStyle w:val="Jin"/>
                <w:color w:val="332A23"/>
              </w:rPr>
              <w:t>Uhrazeno</w:t>
            </w:r>
          </w:p>
        </w:tc>
        <w:tc>
          <w:tcPr>
            <w:tcW w:w="1306" w:type="dxa"/>
            <w:shd w:val="clear" w:color="auto" w:fill="auto"/>
          </w:tcPr>
          <w:p w:rsidR="00B40ADA" w:rsidRDefault="00822673">
            <w:pPr>
              <w:pStyle w:val="Jin0"/>
              <w:ind w:right="340"/>
              <w:jc w:val="right"/>
            </w:pPr>
            <w:r>
              <w:rPr>
                <w:rStyle w:val="Jin"/>
                <w:color w:val="332A23"/>
              </w:rPr>
              <w:t>Zbývá</w:t>
            </w:r>
          </w:p>
        </w:tc>
        <w:tc>
          <w:tcPr>
            <w:tcW w:w="2851" w:type="dxa"/>
            <w:shd w:val="clear" w:color="auto" w:fill="auto"/>
          </w:tcPr>
          <w:p w:rsidR="00B40ADA" w:rsidRDefault="00822673">
            <w:pPr>
              <w:pStyle w:val="Jin0"/>
              <w:ind w:firstLine="340"/>
            </w:pPr>
            <w:r>
              <w:rPr>
                <w:rStyle w:val="Jin"/>
                <w:color w:val="332A23"/>
              </w:rPr>
              <w:t>Spravujte své platby Online.</w:t>
            </w:r>
          </w:p>
        </w:tc>
      </w:tr>
      <w:tr w:rsidR="00B40ADA">
        <w:trPr>
          <w:trHeight w:hRule="exact" w:val="278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B40ADA" w:rsidRDefault="00822673">
            <w:pPr>
              <w:pStyle w:val="Jin0"/>
            </w:pPr>
            <w:r>
              <w:rPr>
                <w:rStyle w:val="Jin"/>
              </w:rPr>
              <w:t>Záloha 1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300"/>
            </w:pPr>
            <w:r>
              <w:rPr>
                <w:rStyle w:val="Jin"/>
              </w:rPr>
              <w:t>15.06.2023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480"/>
            </w:pPr>
            <w:r>
              <w:rPr>
                <w:rStyle w:val="Jin"/>
              </w:rPr>
              <w:t>20 000 Kč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B40ADA" w:rsidRDefault="00822673">
            <w:pPr>
              <w:pStyle w:val="Jin0"/>
              <w:jc w:val="center"/>
            </w:pPr>
            <w:r>
              <w:rPr>
                <w:rStyle w:val="Jin"/>
              </w:rPr>
              <w:t>0 Kč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right="340"/>
              <w:jc w:val="right"/>
            </w:pPr>
            <w:r>
              <w:rPr>
                <w:rStyle w:val="Jin"/>
                <w:color w:val="908C85"/>
              </w:rPr>
              <w:t>20 000 Kč</w:t>
            </w:r>
          </w:p>
        </w:tc>
        <w:tc>
          <w:tcPr>
            <w:tcW w:w="2851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340"/>
            </w:pPr>
            <w:r>
              <w:rPr>
                <w:rStyle w:val="Jin"/>
              </w:rPr>
              <w:t>Svůj aktuální přehled záloh si Online</w:t>
            </w:r>
          </w:p>
        </w:tc>
      </w:tr>
      <w:tr w:rsidR="00B40ADA">
        <w:trPr>
          <w:trHeight w:hRule="exact" w:val="408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B40ADA" w:rsidRDefault="00822673">
            <w:pPr>
              <w:pStyle w:val="Jin0"/>
            </w:pPr>
            <w:r>
              <w:rPr>
                <w:rStyle w:val="Jin"/>
              </w:rPr>
              <w:t>Doplatek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300"/>
            </w:pPr>
            <w:r>
              <w:rPr>
                <w:rStyle w:val="Jin"/>
                <w:color w:val="625A53"/>
              </w:rPr>
              <w:t>30.06.2023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480"/>
            </w:pPr>
            <w:r>
              <w:rPr>
                <w:rStyle w:val="Jin"/>
              </w:rPr>
              <w:t>64 720 Kč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B40ADA" w:rsidRDefault="00822673">
            <w:pPr>
              <w:pStyle w:val="Jin0"/>
              <w:jc w:val="center"/>
            </w:pPr>
            <w:r>
              <w:rPr>
                <w:rStyle w:val="Jin"/>
              </w:rPr>
              <w:t>0 Kč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B40ADA" w:rsidRDefault="00822673">
            <w:pPr>
              <w:pStyle w:val="Jin0"/>
              <w:ind w:firstLine="260"/>
            </w:pPr>
            <w:r>
              <w:rPr>
                <w:rStyle w:val="Jin"/>
                <w:color w:val="908C85"/>
              </w:rPr>
              <w:t>64 720 Kč</w:t>
            </w:r>
          </w:p>
        </w:tc>
        <w:tc>
          <w:tcPr>
            <w:tcW w:w="2851" w:type="dxa"/>
            <w:shd w:val="clear" w:color="auto" w:fill="auto"/>
          </w:tcPr>
          <w:p w:rsidR="00B40ADA" w:rsidRDefault="00822673">
            <w:pPr>
              <w:pStyle w:val="Jin0"/>
              <w:ind w:firstLine="340"/>
            </w:pPr>
            <w:r>
              <w:rPr>
                <w:rStyle w:val="Jin"/>
                <w:color w:val="625A53"/>
              </w:rPr>
              <w:t xml:space="preserve">pohodlně </w:t>
            </w:r>
            <w:proofErr w:type="spellStart"/>
            <w:r>
              <w:rPr>
                <w:rStyle w:val="Jin"/>
                <w:color w:val="625A53"/>
              </w:rPr>
              <w:t>proklikněte</w:t>
            </w:r>
            <w:proofErr w:type="spellEnd"/>
            <w:r w:rsidR="00D6440F">
              <w:rPr>
                <w:rStyle w:val="Jin"/>
                <w:color w:val="625A53"/>
              </w:rPr>
              <w:t xml:space="preserve"> </w:t>
            </w:r>
            <w:r>
              <w:rPr>
                <w:rStyle w:val="Jin"/>
                <w:color w:val="625A53"/>
              </w:rPr>
              <w:t>ZDE.</w:t>
            </w:r>
          </w:p>
        </w:tc>
      </w:tr>
    </w:tbl>
    <w:p w:rsidR="00B40ADA" w:rsidRDefault="00B40ADA">
      <w:pPr>
        <w:spacing w:after="839" w:line="1" w:lineRule="exact"/>
      </w:pPr>
    </w:p>
    <w:p w:rsidR="00B40ADA" w:rsidRDefault="00822673">
      <w:pPr>
        <w:pStyle w:val="Zkladntext1"/>
        <w:spacing w:after="40"/>
        <w:ind w:left="1100"/>
      </w:pPr>
      <w:r>
        <w:rPr>
          <w:rStyle w:val="Zkladntext"/>
        </w:rPr>
        <w:t>Bankovní spojení</w:t>
      </w:r>
    </w:p>
    <w:p w:rsidR="00B40ADA" w:rsidRDefault="00D6440F">
      <w:pPr>
        <w:pStyle w:val="Zkladntext20"/>
        <w:spacing w:after="120"/>
        <w:ind w:firstLine="300"/>
      </w:pPr>
      <w:r>
        <w:rPr>
          <w:rStyle w:val="Zkladntext2"/>
          <w:rFonts w:ascii="Times New Roman" w:eastAsia="Times New Roman" w:hAnsi="Times New Roman" w:cs="Times New Roman"/>
          <w:smallCaps/>
          <w:color w:val="49413A"/>
          <w:sz w:val="19"/>
          <w:szCs w:val="19"/>
        </w:rPr>
        <w:t>KB</w:t>
      </w:r>
      <w:r w:rsidR="00822673">
        <w:rPr>
          <w:rStyle w:val="Zkladntext2"/>
        </w:rPr>
        <w:t xml:space="preserve"> 19-8741410257/0100</w:t>
      </w:r>
    </w:p>
    <w:p w:rsidR="00B40ADA" w:rsidRDefault="00D6440F">
      <w:pPr>
        <w:pStyle w:val="Zkladntext20"/>
        <w:spacing w:after="120"/>
        <w:ind w:firstLine="300"/>
      </w:pPr>
      <w:r>
        <w:rPr>
          <w:rStyle w:val="Zkladntext2"/>
        </w:rPr>
        <w:t>ČS</w:t>
      </w:r>
      <w:r w:rsidR="00822673">
        <w:rPr>
          <w:rStyle w:val="Zkladntext2"/>
        </w:rPr>
        <w:t xml:space="preserve"> 4457622/0800</w:t>
      </w:r>
    </w:p>
    <w:p w:rsidR="00B40ADA" w:rsidRDefault="00822673">
      <w:pPr>
        <w:pStyle w:val="Zkladntext20"/>
        <w:spacing w:after="400"/>
        <w:ind w:firstLine="300"/>
      </w:pPr>
      <w:proofErr w:type="spellStart"/>
      <w:r>
        <w:rPr>
          <w:rStyle w:val="Zkladntext2"/>
          <w:color w:val="49413A"/>
          <w:sz w:val="15"/>
          <w:szCs w:val="15"/>
        </w:rPr>
        <w:t>C</w:t>
      </w:r>
      <w:r w:rsidR="00D6440F">
        <w:rPr>
          <w:rStyle w:val="Zkladntext2"/>
          <w:color w:val="49413A"/>
          <w:sz w:val="15"/>
          <w:szCs w:val="15"/>
        </w:rPr>
        <w:t>iti</w:t>
      </w:r>
      <w:r>
        <w:rPr>
          <w:rStyle w:val="Zkladntext2"/>
          <w:color w:val="49413A"/>
          <w:sz w:val="15"/>
          <w:szCs w:val="15"/>
        </w:rPr>
        <w:t>bank</w:t>
      </w:r>
      <w:proofErr w:type="spellEnd"/>
      <w:r>
        <w:rPr>
          <w:rStyle w:val="Zkladntext2"/>
          <w:color w:val="49413A"/>
          <w:sz w:val="15"/>
          <w:szCs w:val="15"/>
        </w:rPr>
        <w:t xml:space="preserve"> </w:t>
      </w:r>
      <w:r>
        <w:rPr>
          <w:rStyle w:val="Zkladntext2"/>
        </w:rPr>
        <w:t>2057650118/2600</w:t>
      </w:r>
    </w:p>
    <w:p w:rsidR="00822673" w:rsidRDefault="00822673">
      <w:pPr>
        <w:pStyle w:val="Zkladntext1"/>
        <w:spacing w:after="240" w:line="288" w:lineRule="auto"/>
        <w:ind w:left="600"/>
      </w:pPr>
      <w:r>
        <w:rPr>
          <w:rStyle w:val="Zkladntext"/>
          <w:color w:val="332A23"/>
        </w:rPr>
        <w:t xml:space="preserve">Důležité upozornění: </w:t>
      </w:r>
      <w:r>
        <w:rPr>
          <w:rStyle w:val="Zkladntext"/>
        </w:rPr>
        <w:t>Zákazník byl seznámen se skutečností, že povinná pobytová taxa (závisí na konk</w:t>
      </w:r>
      <w:r w:rsidR="00D6440F">
        <w:rPr>
          <w:rStyle w:val="Zkladntext"/>
        </w:rPr>
        <w:t>r</w:t>
      </w:r>
      <w:r>
        <w:rPr>
          <w:rStyle w:val="Zkladntext"/>
        </w:rPr>
        <w:t>étním ubyt, zařízení) v aktuální výši cca 0,5 -3 EUR/osoba/den, je splatná v místě pobytu.</w:t>
      </w:r>
    </w:p>
    <w:p w:rsidR="00822673" w:rsidRPr="00822673" w:rsidRDefault="00822673" w:rsidP="00822673"/>
    <w:p w:rsidR="00B40ADA" w:rsidRPr="00822673" w:rsidRDefault="00822673" w:rsidP="00822673">
      <w:pPr>
        <w:tabs>
          <w:tab w:val="left" w:pos="7605"/>
        </w:tabs>
      </w:pPr>
      <w:r>
        <w:tab/>
      </w:r>
    </w:p>
    <w:sectPr w:rsidR="00B40ADA" w:rsidRPr="00822673" w:rsidSect="00822673">
      <w:type w:val="continuous"/>
      <w:pgSz w:w="11900" w:h="16840"/>
      <w:pgMar w:top="58" w:right="966" w:bottom="106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AC" w:rsidRDefault="00822673">
      <w:r>
        <w:separator/>
      </w:r>
    </w:p>
  </w:endnote>
  <w:endnote w:type="continuationSeparator" w:id="0">
    <w:p w:rsidR="00026EAC" w:rsidRDefault="0082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DA" w:rsidRDefault="008226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10015220</wp:posOffset>
              </wp:positionV>
              <wp:extent cx="6187440" cy="1435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0ADA" w:rsidRDefault="00822673">
                          <w:pPr>
                            <w:pStyle w:val="Zhlavnebozpat20"/>
                            <w:tabs>
                              <w:tab w:val="right" w:pos="8030"/>
                              <w:tab w:val="right" w:pos="9744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32A23"/>
                              <w:sz w:val="17"/>
                              <w:szCs w:val="17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413A"/>
                              <w:sz w:val="13"/>
                              <w:szCs w:val="13"/>
                              <w:lang w:val="cs-CZ" w:eastAsia="cs-CZ" w:bidi="cs-CZ"/>
                            </w:rPr>
                            <w:t xml:space="preserve">£3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25A53"/>
                              <w:sz w:val="13"/>
                              <w:szCs w:val="13"/>
                            </w:rPr>
                            <w:t>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25A5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413A"/>
                              <w:sz w:val="13"/>
                              <w:szCs w:val="13"/>
                              <w:lang w:val="cs-CZ" w:eastAsia="cs-CZ" w:bidi="cs-CZ"/>
                            </w:rPr>
                            <w:t xml:space="preserve">Q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25A53"/>
                              <w:sz w:val="13"/>
                              <w:szCs w:val="13"/>
                              <w:lang w:val="cs-CZ" w:eastAsia="cs-CZ" w:bidi="cs-CZ"/>
                            </w:rPr>
                            <w:t>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25A53"/>
                              <w:sz w:val="13"/>
                              <w:szCs w:val="13"/>
                              <w:lang w:val="cs-CZ" w:eastAsia="cs-CZ" w:bidi="cs-CZ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25A53"/>
                              <w:sz w:val="13"/>
                              <w:szCs w:val="13"/>
                            </w:rPr>
                            <w:t>xxxxx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7.15pt;margin-top:788.6pt;width:487.2pt;height:11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" filled="f" stroked="f">
              <v:textbox style="mso-fit-shape-to-text:t" inset="0,0,0,0">
                <w:txbxContent>
                  <w:p w:rsidR="00B40ADA" w:rsidRDefault="00822673">
                    <w:pPr>
                      <w:pStyle w:val="Zhlavnebozpat20"/>
                      <w:tabs>
                        <w:tab w:val="right" w:pos="8030"/>
                        <w:tab w:val="right" w:pos="9744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332A23"/>
                        <w:sz w:val="17"/>
                        <w:szCs w:val="17"/>
                        <w:lang w:val="cs-CZ" w:eastAsia="cs-CZ" w:bidi="cs-CZ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413A"/>
                        <w:sz w:val="13"/>
                        <w:szCs w:val="13"/>
                        <w:lang w:val="cs-CZ" w:eastAsia="cs-CZ" w:bidi="cs-CZ"/>
                      </w:rPr>
                      <w:t xml:space="preserve">£3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625A53"/>
                        <w:sz w:val="13"/>
                        <w:szCs w:val="13"/>
                      </w:rPr>
                      <w:t>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625A5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413A"/>
                        <w:sz w:val="13"/>
                        <w:szCs w:val="13"/>
                        <w:lang w:val="cs-CZ" w:eastAsia="cs-CZ" w:bidi="cs-CZ"/>
                      </w:rPr>
                      <w:t xml:space="preserve">Q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625A53"/>
                        <w:sz w:val="13"/>
                        <w:szCs w:val="13"/>
                        <w:lang w:val="cs-CZ" w:eastAsia="cs-CZ" w:bidi="cs-CZ"/>
                      </w:rPr>
                      <w:t>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625A53"/>
                        <w:sz w:val="13"/>
                        <w:szCs w:val="13"/>
                        <w:lang w:val="cs-CZ" w:eastAsia="cs-CZ" w:bidi="cs-CZ"/>
                      </w:rPr>
                      <w:tab/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625A53"/>
                        <w:sz w:val="13"/>
                        <w:szCs w:val="13"/>
                      </w:rPr>
                      <w:t>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ADA" w:rsidRDefault="00B40ADA"/>
  </w:footnote>
  <w:footnote w:type="continuationSeparator" w:id="0">
    <w:p w:rsidR="00B40ADA" w:rsidRDefault="00B40A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DA"/>
    <w:rsid w:val="00026EAC"/>
    <w:rsid w:val="00822673"/>
    <w:rsid w:val="00B40ADA"/>
    <w:rsid w:val="00D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2CF69"/>
  <w15:docId w15:val="{EB7B6E5F-823D-46C8-89C7-96B3C2F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332A23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32A23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9413A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32A23"/>
      <w:w w:val="8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32A23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25A53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49413A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color w:val="332A23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Arial" w:eastAsia="Arial" w:hAnsi="Arial" w:cs="Arial"/>
      <w:b/>
      <w:bCs/>
      <w:color w:val="332A23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color w:val="49413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b/>
      <w:bCs/>
      <w:color w:val="332A23"/>
      <w:w w:val="8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10"/>
      <w:ind w:firstLine="150"/>
    </w:pPr>
    <w:rPr>
      <w:rFonts w:ascii="Arial" w:eastAsia="Arial" w:hAnsi="Arial" w:cs="Arial"/>
      <w:color w:val="332A23"/>
      <w:sz w:val="17"/>
      <w:szCs w:val="17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625A53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49413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22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67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22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6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ana.rybak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3</cp:revision>
  <dcterms:created xsi:type="dcterms:W3CDTF">2023-06-15T08:46:00Z</dcterms:created>
  <dcterms:modified xsi:type="dcterms:W3CDTF">2023-06-15T12:09:00Z</dcterms:modified>
</cp:coreProperties>
</file>