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E75D93" w:rsidTr="00A60CF3">
        <w:tc>
          <w:tcPr>
            <w:tcW w:w="2235" w:type="dxa"/>
          </w:tcPr>
          <w:p w:rsidR="00E75D93" w:rsidRDefault="00E75D93">
            <w:r>
              <w:rPr>
                <w:noProof/>
                <w:lang w:eastAsia="cs-CZ"/>
              </w:rPr>
              <w:drawing>
                <wp:inline distT="0" distB="0" distL="0" distR="0" wp14:anchorId="7EAA4764" wp14:editId="6581C97A">
                  <wp:extent cx="1077686" cy="838200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uha 2015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8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780BE9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 xml:space="preserve">Středisko </w:t>
            </w:r>
            <w:r w:rsidR="00A60CF3" w:rsidRPr="00120080">
              <w:rPr>
                <w:b/>
                <w:sz w:val="28"/>
                <w:szCs w:val="24"/>
              </w:rPr>
              <w:t>v</w:t>
            </w:r>
            <w:r w:rsidRPr="00120080">
              <w:rPr>
                <w:b/>
                <w:sz w:val="28"/>
                <w:szCs w:val="24"/>
              </w:rPr>
              <w:t>olného času</w:t>
            </w:r>
            <w:r w:rsidR="00780BE9">
              <w:rPr>
                <w:b/>
                <w:sz w:val="28"/>
                <w:szCs w:val="24"/>
              </w:rPr>
              <w:t xml:space="preserve"> a zařízení pro DVPP </w:t>
            </w:r>
          </w:p>
          <w:p w:rsidR="00E75D93" w:rsidRPr="00120080" w:rsidRDefault="00E75D93" w:rsidP="008A750E">
            <w:pPr>
              <w:ind w:left="600"/>
              <w:rPr>
                <w:b/>
                <w:sz w:val="28"/>
                <w:szCs w:val="24"/>
              </w:rPr>
            </w:pPr>
            <w:r w:rsidRPr="00120080">
              <w:rPr>
                <w:b/>
                <w:sz w:val="28"/>
                <w:szCs w:val="24"/>
              </w:rPr>
              <w:t>DUHA Jeseník</w:t>
            </w:r>
          </w:p>
          <w:p w:rsidR="00E75D93" w:rsidRPr="00120080" w:rsidRDefault="00E75D93" w:rsidP="008A750E">
            <w:pPr>
              <w:ind w:left="600"/>
              <w:rPr>
                <w:b/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Průchodní 154</w:t>
            </w:r>
            <w:r w:rsidR="00E20FDB" w:rsidRPr="00120080">
              <w:rPr>
                <w:b/>
                <w:sz w:val="24"/>
                <w:szCs w:val="24"/>
              </w:rPr>
              <w:t xml:space="preserve">, </w:t>
            </w:r>
            <w:r w:rsidRPr="00120080">
              <w:rPr>
                <w:b/>
                <w:sz w:val="24"/>
                <w:szCs w:val="24"/>
              </w:rPr>
              <w:t>Jeseník 79001</w:t>
            </w:r>
            <w:r w:rsidR="00964193">
              <w:rPr>
                <w:b/>
                <w:sz w:val="24"/>
                <w:szCs w:val="24"/>
              </w:rPr>
              <w:t xml:space="preserve"> IČO 00852341</w:t>
            </w:r>
          </w:p>
          <w:p w:rsidR="00E75D93" w:rsidRPr="00120080" w:rsidRDefault="00F50119" w:rsidP="008A750E">
            <w:pPr>
              <w:ind w:left="600"/>
              <w:rPr>
                <w:sz w:val="24"/>
                <w:szCs w:val="24"/>
              </w:rPr>
            </w:pPr>
            <w:hyperlink r:id="rId6" w:history="1">
              <w:r w:rsidR="00E75D93" w:rsidRPr="00120080">
                <w:rPr>
                  <w:rStyle w:val="Hypertextovodkaz"/>
                  <w:color w:val="auto"/>
                  <w:sz w:val="24"/>
                  <w:szCs w:val="24"/>
                </w:rPr>
                <w:t>www.duhajes.cz</w:t>
              </w:r>
            </w:hyperlink>
            <w:r w:rsidR="00A60CF3" w:rsidRPr="00120080">
              <w:rPr>
                <w:sz w:val="24"/>
                <w:szCs w:val="24"/>
              </w:rPr>
              <w:t xml:space="preserve">   </w:t>
            </w:r>
            <w:hyperlink r:id="rId7" w:history="1">
              <w:r w:rsidR="00161EA6" w:rsidRPr="00120080">
                <w:rPr>
                  <w:rStyle w:val="Hypertextovodkaz"/>
                  <w:color w:val="auto"/>
                  <w:sz w:val="24"/>
                  <w:szCs w:val="24"/>
                </w:rPr>
                <w:t>duha@duhajes.cz</w:t>
              </w:r>
            </w:hyperlink>
          </w:p>
          <w:p w:rsidR="00161EA6" w:rsidRPr="00A60CF3" w:rsidRDefault="00161EA6" w:rsidP="008A750E">
            <w:pPr>
              <w:ind w:left="600"/>
              <w:rPr>
                <w:sz w:val="24"/>
                <w:szCs w:val="24"/>
              </w:rPr>
            </w:pPr>
            <w:r w:rsidRPr="00120080">
              <w:rPr>
                <w:b/>
                <w:sz w:val="24"/>
                <w:szCs w:val="24"/>
              </w:rPr>
              <w:t>T</w:t>
            </w:r>
            <w:r w:rsidRPr="00120080">
              <w:rPr>
                <w:sz w:val="24"/>
                <w:szCs w:val="24"/>
              </w:rPr>
              <w:t xml:space="preserve">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  <w:r w:rsidRPr="00120080">
              <w:rPr>
                <w:sz w:val="24"/>
                <w:szCs w:val="24"/>
              </w:rPr>
              <w:t>584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401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262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="00915CFF">
              <w:rPr>
                <w:sz w:val="24"/>
                <w:szCs w:val="24"/>
              </w:rPr>
              <w:t>-</w:t>
            </w:r>
            <w:r w:rsidR="00A60CF3" w:rsidRPr="00120080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>777</w:t>
            </w:r>
            <w:r w:rsidR="009E11A5">
              <w:rPr>
                <w:sz w:val="24"/>
                <w:szCs w:val="24"/>
              </w:rPr>
              <w:t> </w:t>
            </w:r>
            <w:r w:rsidRPr="00120080">
              <w:rPr>
                <w:sz w:val="24"/>
                <w:szCs w:val="24"/>
              </w:rPr>
              <w:t>945</w:t>
            </w:r>
            <w:r w:rsidR="009E11A5">
              <w:rPr>
                <w:sz w:val="24"/>
                <w:szCs w:val="24"/>
              </w:rPr>
              <w:t xml:space="preserve"> </w:t>
            </w:r>
            <w:r w:rsidRPr="00120080">
              <w:rPr>
                <w:sz w:val="24"/>
                <w:szCs w:val="24"/>
              </w:rPr>
              <w:t xml:space="preserve">741 </w:t>
            </w:r>
            <w:r w:rsidR="00A60CF3" w:rsidRPr="00120080">
              <w:rPr>
                <w:sz w:val="24"/>
                <w:szCs w:val="24"/>
              </w:rPr>
              <w:t xml:space="preserve">   </w:t>
            </w:r>
          </w:p>
        </w:tc>
      </w:tr>
    </w:tbl>
    <w:p w:rsidR="00E75D93" w:rsidRDefault="00E75D93"/>
    <w:p w:rsidR="00F63678" w:rsidRPr="002C4F0E" w:rsidRDefault="00964193" w:rsidP="00695229">
      <w:pPr>
        <w:pStyle w:val="Nadpis3"/>
        <w:rPr>
          <w:rFonts w:asciiTheme="minorHAnsi" w:hAnsiTheme="minorHAnsi" w:cstheme="minorHAnsi"/>
          <w:color w:val="auto"/>
          <w:sz w:val="26"/>
          <w:szCs w:val="26"/>
        </w:rPr>
      </w:pPr>
      <w:r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O B J E D N Á V K A  </w:t>
      </w:r>
      <w:r w:rsidR="002F69B1" w:rsidRPr="00A352B8">
        <w:rPr>
          <w:rFonts w:asciiTheme="minorHAnsi" w:hAnsiTheme="minorHAnsi" w:cstheme="minorHAnsi"/>
          <w:color w:val="auto"/>
          <w:sz w:val="28"/>
          <w:szCs w:val="28"/>
        </w:rPr>
        <w:t xml:space="preserve">   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8351C9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430F8E" w:rsidRPr="00A352B8">
        <w:rPr>
          <w:rFonts w:asciiTheme="minorHAnsi" w:hAnsiTheme="minorHAnsi" w:cstheme="minorHAnsi"/>
          <w:color w:val="auto"/>
          <w:sz w:val="28"/>
          <w:szCs w:val="28"/>
        </w:rPr>
        <w:t>0</w:t>
      </w:r>
      <w:r w:rsidR="008351C9">
        <w:rPr>
          <w:rFonts w:asciiTheme="minorHAnsi" w:hAnsiTheme="minorHAnsi" w:cstheme="minorHAnsi"/>
          <w:color w:val="auto"/>
          <w:sz w:val="28"/>
          <w:szCs w:val="28"/>
        </w:rPr>
        <w:t>84</w:t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95229" w:rsidRPr="00A352B8">
        <w:rPr>
          <w:rFonts w:asciiTheme="minorHAnsi" w:hAnsiTheme="minorHAnsi" w:cstheme="minorHAnsi"/>
          <w:color w:val="auto"/>
          <w:sz w:val="28"/>
          <w:szCs w:val="28"/>
        </w:rPr>
        <w:tab/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 </w:t>
      </w:r>
      <w:r w:rsidR="002C4F0E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            </w:t>
      </w:r>
      <w:r w:rsidR="00B21589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   </w:t>
      </w:r>
      <w:r w:rsidR="00662140" w:rsidRPr="002C4F0E">
        <w:rPr>
          <w:rFonts w:asciiTheme="minorHAnsi" w:hAnsiTheme="minorHAnsi" w:cstheme="minorHAnsi"/>
          <w:color w:val="auto"/>
          <w:sz w:val="26"/>
          <w:szCs w:val="26"/>
        </w:rPr>
        <w:t xml:space="preserve">Dne </w:t>
      </w:r>
      <w:r w:rsidR="00902C17">
        <w:rPr>
          <w:rFonts w:asciiTheme="minorHAnsi" w:hAnsiTheme="minorHAnsi" w:cstheme="minorHAnsi"/>
          <w:color w:val="auto"/>
          <w:sz w:val="26"/>
          <w:szCs w:val="26"/>
        </w:rPr>
        <w:t>9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43F5A">
        <w:rPr>
          <w:rFonts w:asciiTheme="minorHAnsi" w:hAnsiTheme="minorHAnsi" w:cstheme="minorHAnsi"/>
          <w:color w:val="auto"/>
          <w:sz w:val="26"/>
          <w:szCs w:val="26"/>
        </w:rPr>
        <w:t>6</w:t>
      </w:r>
      <w:r w:rsidR="0012385F" w:rsidRPr="002C4F0E">
        <w:rPr>
          <w:rFonts w:asciiTheme="minorHAnsi" w:hAnsiTheme="minorHAnsi" w:cstheme="minorHAnsi"/>
          <w:color w:val="auto"/>
          <w:sz w:val="26"/>
          <w:szCs w:val="26"/>
        </w:rPr>
        <w:t>.</w:t>
      </w:r>
      <w:r w:rsidR="00A352B8" w:rsidRPr="002C4F0E">
        <w:rPr>
          <w:rFonts w:asciiTheme="minorHAnsi" w:hAnsiTheme="minorHAnsi" w:cstheme="minorHAnsi"/>
          <w:color w:val="auto"/>
          <w:sz w:val="26"/>
          <w:szCs w:val="26"/>
        </w:rPr>
        <w:t>2022</w:t>
      </w:r>
    </w:p>
    <w:p w:rsidR="00695229" w:rsidRPr="00A352B8" w:rsidRDefault="00695229" w:rsidP="00695229">
      <w:pPr>
        <w:pStyle w:val="Bezmezer"/>
        <w:spacing w:line="360" w:lineRule="auto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Dodavatel:</w:t>
      </w:r>
    </w:p>
    <w:p w:rsidR="00A352B8" w:rsidRPr="002C4F0E" w:rsidRDefault="001911E2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Střední průmyslová škola Jeseník</w:t>
      </w:r>
    </w:p>
    <w:p w:rsidR="002C4F0E" w:rsidRPr="002C4F0E" w:rsidRDefault="001911E2" w:rsidP="00A352B8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Dukelská 1240/27</w:t>
      </w:r>
    </w:p>
    <w:p w:rsidR="002C4F0E" w:rsidRDefault="001911E2" w:rsidP="00A352B8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790 01 Jeseník</w:t>
      </w:r>
    </w:p>
    <w:p w:rsidR="00EC6F22" w:rsidRDefault="00EC6F22" w:rsidP="00A352B8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:rsidR="008A7B9A" w:rsidRDefault="00662140" w:rsidP="001911E2">
      <w:pPr>
        <w:pStyle w:val="Default"/>
        <w:rPr>
          <w:rStyle w:val="Siln"/>
          <w:rFonts w:asciiTheme="minorHAnsi" w:hAnsiTheme="minorHAnsi" w:cstheme="minorHAnsi"/>
          <w:b w:val="0"/>
          <w:sz w:val="28"/>
          <w:szCs w:val="28"/>
        </w:rPr>
      </w:pPr>
      <w:r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IČ: </w:t>
      </w:r>
      <w:r w:rsidR="001911E2">
        <w:rPr>
          <w:rStyle w:val="Siln"/>
          <w:rFonts w:asciiTheme="minorHAnsi" w:hAnsiTheme="minorHAnsi" w:cstheme="minorHAnsi"/>
          <w:b w:val="0"/>
          <w:sz w:val="28"/>
          <w:szCs w:val="28"/>
        </w:rPr>
        <w:t>00176401</w:t>
      </w:r>
      <w:r w:rsidR="00DC06B5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      </w:t>
      </w:r>
      <w:r w:rsidR="008A7B9A" w:rsidRPr="002C4F0E">
        <w:rPr>
          <w:rStyle w:val="Siln"/>
          <w:rFonts w:asciiTheme="minorHAnsi" w:hAnsiTheme="minorHAnsi" w:cstheme="minorHAnsi"/>
          <w:b w:val="0"/>
          <w:sz w:val="28"/>
          <w:szCs w:val="28"/>
        </w:rPr>
        <w:t xml:space="preserve">  DIČ: </w:t>
      </w:r>
    </w:p>
    <w:p w:rsidR="006C0782" w:rsidRPr="00A352B8" w:rsidRDefault="00F63678" w:rsidP="00890D49">
      <w:pPr>
        <w:pStyle w:val="Bezmezer"/>
        <w:rPr>
          <w:rFonts w:cstheme="minorHAnsi"/>
          <w:b/>
          <w:sz w:val="24"/>
          <w:szCs w:val="24"/>
        </w:rPr>
      </w:pPr>
      <w:r w:rsidRPr="00A352B8">
        <w:rPr>
          <w:rFonts w:cstheme="minorHAnsi"/>
          <w:b/>
          <w:sz w:val="24"/>
          <w:szCs w:val="24"/>
        </w:rPr>
        <w:t>Objednává</w:t>
      </w:r>
      <w:r w:rsidR="000F5385" w:rsidRPr="00A352B8">
        <w:rPr>
          <w:rFonts w:cstheme="minorHAnsi"/>
          <w:b/>
          <w:sz w:val="24"/>
          <w:szCs w:val="24"/>
        </w:rPr>
        <w:t>me</w:t>
      </w:r>
      <w:r w:rsidR="00695229" w:rsidRPr="00A352B8">
        <w:rPr>
          <w:rFonts w:cstheme="minorHAnsi"/>
          <w:b/>
          <w:sz w:val="24"/>
          <w:szCs w:val="24"/>
        </w:rPr>
        <w:t xml:space="preserve">: </w:t>
      </w:r>
    </w:p>
    <w:p w:rsidR="00607EEA" w:rsidRDefault="00EC6F22" w:rsidP="001911E2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Objednáváme</w:t>
      </w:r>
      <w:r w:rsidR="002B3698">
        <w:rPr>
          <w:rFonts w:cstheme="minorHAnsi"/>
          <w:sz w:val="24"/>
          <w:szCs w:val="24"/>
        </w:rPr>
        <w:t xml:space="preserve"> zajištění stravování</w:t>
      </w:r>
      <w:r w:rsidR="001911E2">
        <w:rPr>
          <w:rFonts w:cstheme="minorHAnsi"/>
          <w:sz w:val="24"/>
          <w:szCs w:val="24"/>
        </w:rPr>
        <w:t xml:space="preserve"> pro </w:t>
      </w:r>
      <w:r w:rsidR="00F50119">
        <w:rPr>
          <w:rFonts w:cstheme="minorHAnsi"/>
          <w:sz w:val="24"/>
          <w:szCs w:val="24"/>
        </w:rPr>
        <w:t xml:space="preserve">cca 60 </w:t>
      </w:r>
      <w:r w:rsidR="001911E2">
        <w:rPr>
          <w:rFonts w:cstheme="minorHAnsi"/>
          <w:sz w:val="24"/>
          <w:szCs w:val="24"/>
        </w:rPr>
        <w:t>účastník</w:t>
      </w:r>
      <w:r w:rsidR="00F50119">
        <w:rPr>
          <w:rFonts w:cstheme="minorHAnsi"/>
          <w:sz w:val="24"/>
          <w:szCs w:val="24"/>
        </w:rPr>
        <w:t>ů</w:t>
      </w:r>
      <w:r w:rsidR="001911E2">
        <w:rPr>
          <w:rFonts w:cstheme="minorHAnsi"/>
          <w:sz w:val="24"/>
          <w:szCs w:val="24"/>
        </w:rPr>
        <w:t xml:space="preserve"> projektu T-Expedice Jeseníky 202</w:t>
      </w:r>
      <w:r w:rsidR="008351C9">
        <w:rPr>
          <w:rFonts w:cstheme="minorHAnsi"/>
          <w:sz w:val="24"/>
          <w:szCs w:val="24"/>
        </w:rPr>
        <w:t>3</w:t>
      </w:r>
      <w:r w:rsidR="001911E2">
        <w:rPr>
          <w:rFonts w:cstheme="minorHAnsi"/>
          <w:sz w:val="24"/>
          <w:szCs w:val="24"/>
        </w:rPr>
        <w:t xml:space="preserve"> ve dnech </w:t>
      </w:r>
      <w:r w:rsidR="008351C9">
        <w:rPr>
          <w:rFonts w:cstheme="minorHAnsi"/>
          <w:sz w:val="24"/>
          <w:szCs w:val="24"/>
        </w:rPr>
        <w:t>12</w:t>
      </w:r>
      <w:r w:rsidR="001911E2">
        <w:rPr>
          <w:rFonts w:cstheme="minorHAnsi"/>
          <w:sz w:val="24"/>
          <w:szCs w:val="24"/>
        </w:rPr>
        <w:t>.6.-</w:t>
      </w:r>
      <w:r w:rsidR="008351C9">
        <w:rPr>
          <w:rFonts w:cstheme="minorHAnsi"/>
          <w:sz w:val="24"/>
          <w:szCs w:val="24"/>
        </w:rPr>
        <w:t>16</w:t>
      </w:r>
      <w:r w:rsidR="001911E2">
        <w:rPr>
          <w:rFonts w:cstheme="minorHAnsi"/>
          <w:sz w:val="24"/>
          <w:szCs w:val="24"/>
        </w:rPr>
        <w:t>.6.202</w:t>
      </w:r>
      <w:r w:rsidR="008351C9">
        <w:rPr>
          <w:rFonts w:cstheme="minorHAnsi"/>
          <w:sz w:val="24"/>
          <w:szCs w:val="24"/>
        </w:rPr>
        <w:t>3</w:t>
      </w:r>
      <w:r w:rsidR="001911E2">
        <w:rPr>
          <w:rFonts w:cstheme="minorHAnsi"/>
          <w:sz w:val="24"/>
          <w:szCs w:val="24"/>
        </w:rPr>
        <w:t>:</w:t>
      </w:r>
    </w:p>
    <w:p w:rsidR="008351C9" w:rsidRDefault="008351C9" w:rsidP="001911E2">
      <w:pPr>
        <w:pStyle w:val="Bezmezer"/>
        <w:rPr>
          <w:rFonts w:cstheme="minorHAnsi"/>
          <w:sz w:val="24"/>
          <w:szCs w:val="24"/>
        </w:rPr>
      </w:pPr>
    </w:p>
    <w:p w:rsidR="001911E2" w:rsidRPr="001911E2" w:rsidRDefault="001911E2" w:rsidP="001911E2">
      <w:pPr>
        <w:pStyle w:val="Bezmezer"/>
        <w:rPr>
          <w:rFonts w:cstheme="minorHAnsi"/>
          <w:b/>
          <w:sz w:val="24"/>
          <w:szCs w:val="24"/>
        </w:rPr>
      </w:pPr>
      <w:r w:rsidRPr="001911E2">
        <w:rPr>
          <w:rFonts w:cstheme="minorHAnsi"/>
          <w:b/>
          <w:sz w:val="24"/>
          <w:szCs w:val="24"/>
        </w:rPr>
        <w:t xml:space="preserve">Při fakturaci zohlednit skutečný počet </w:t>
      </w:r>
      <w:r w:rsidR="002B3698">
        <w:rPr>
          <w:rFonts w:cstheme="minorHAnsi"/>
          <w:b/>
          <w:sz w:val="24"/>
          <w:szCs w:val="24"/>
        </w:rPr>
        <w:t>vydaných jídel</w:t>
      </w:r>
      <w:r>
        <w:rPr>
          <w:rFonts w:cstheme="minorHAnsi"/>
          <w:b/>
          <w:sz w:val="24"/>
          <w:szCs w:val="24"/>
        </w:rPr>
        <w:t>, který se může lišit od počtu přihlášených osob.</w:t>
      </w:r>
    </w:p>
    <w:p w:rsidR="001911E2" w:rsidRDefault="001911E2" w:rsidP="001911E2">
      <w:pPr>
        <w:pStyle w:val="Bezmezer"/>
        <w:rPr>
          <w:rFonts w:cstheme="minorHAnsi"/>
          <w:sz w:val="24"/>
          <w:szCs w:val="24"/>
        </w:rPr>
      </w:pPr>
    </w:p>
    <w:p w:rsidR="006C0782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</w:rPr>
        <w:t xml:space="preserve">Fakturační údaje: </w:t>
      </w:r>
      <w:r w:rsidRPr="00A352B8">
        <w:rPr>
          <w:rFonts w:cstheme="minorHAnsi"/>
          <w:b/>
        </w:rPr>
        <w:br/>
      </w:r>
      <w:r w:rsidR="007512B9" w:rsidRPr="00A352B8">
        <w:rPr>
          <w:rFonts w:cstheme="minorHAnsi"/>
        </w:rPr>
        <w:t>Středisko volného času</w:t>
      </w:r>
      <w:r w:rsidR="00780BE9" w:rsidRPr="00A352B8">
        <w:rPr>
          <w:rFonts w:cstheme="minorHAnsi"/>
        </w:rPr>
        <w:t xml:space="preserve"> a zařízení pro DVPP </w:t>
      </w:r>
      <w:r w:rsidR="007512B9" w:rsidRPr="00A352B8">
        <w:rPr>
          <w:rFonts w:cstheme="minorHAnsi"/>
        </w:rPr>
        <w:t xml:space="preserve">DUHA Jeseník 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Průchodní 154</w:t>
      </w:r>
    </w:p>
    <w:p w:rsidR="00F74A82" w:rsidRPr="00A352B8" w:rsidRDefault="00F74A82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>790 01 Jeseník</w:t>
      </w:r>
    </w:p>
    <w:p w:rsidR="00F6158D" w:rsidRPr="00A352B8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</w:rPr>
        <w:t xml:space="preserve">IČO: </w:t>
      </w:r>
      <w:r w:rsidR="007512B9" w:rsidRPr="00A352B8">
        <w:rPr>
          <w:rFonts w:cstheme="minorHAnsi"/>
        </w:rPr>
        <w:t>00852341</w:t>
      </w:r>
      <w:r w:rsidRPr="00A352B8">
        <w:rPr>
          <w:rFonts w:cstheme="minorHAnsi"/>
        </w:rPr>
        <w:t xml:space="preserve"> </w:t>
      </w:r>
    </w:p>
    <w:p w:rsidR="00695229" w:rsidRDefault="00695229" w:rsidP="00F74A82">
      <w:pPr>
        <w:pStyle w:val="Bezmezer"/>
        <w:rPr>
          <w:rFonts w:cstheme="minorHAnsi"/>
        </w:rPr>
      </w:pPr>
      <w:r w:rsidRPr="00A352B8">
        <w:rPr>
          <w:rFonts w:cstheme="minorHAnsi"/>
          <w:b/>
          <w:u w:val="single"/>
        </w:rPr>
        <w:t>Dodací adresa:</w:t>
      </w:r>
      <w:r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Středisko volného času </w:t>
      </w:r>
      <w:r w:rsidR="00780BE9" w:rsidRPr="00A352B8">
        <w:rPr>
          <w:rFonts w:cstheme="minorHAnsi"/>
        </w:rPr>
        <w:t xml:space="preserve">a zař. pro DVPP </w:t>
      </w:r>
      <w:r w:rsidR="007512B9" w:rsidRPr="00A352B8">
        <w:rPr>
          <w:rFonts w:cstheme="minorHAnsi"/>
        </w:rPr>
        <w:t>DUHA Jeseník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Průchodní 154</w:t>
      </w:r>
      <w:r w:rsidR="00780BE9" w:rsidRPr="00A352B8">
        <w:rPr>
          <w:rFonts w:cstheme="minorHAnsi"/>
        </w:rPr>
        <w:t>,</w:t>
      </w:r>
      <w:r w:rsidR="007512B9" w:rsidRPr="00A352B8">
        <w:rPr>
          <w:rFonts w:cstheme="minorHAnsi"/>
        </w:rPr>
        <w:t xml:space="preserve"> Jeseník 790 01</w:t>
      </w:r>
    </w:p>
    <w:p w:rsidR="002B3698" w:rsidRDefault="002B3698" w:rsidP="00F74A82">
      <w:pPr>
        <w:pStyle w:val="Bezmezer"/>
        <w:rPr>
          <w:rFonts w:cstheme="minorHAnsi"/>
        </w:rPr>
      </w:pP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204"/>
        <w:gridCol w:w="6866"/>
      </w:tblGrid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Česká spořitelna a.s.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Expozitura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Jeseník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Číslo účtu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1901354329/0800</w:t>
            </w:r>
          </w:p>
        </w:tc>
      </w:tr>
      <w:tr w:rsidR="00AB6EBA" w:rsidRPr="00A352B8" w:rsidTr="00780BE9">
        <w:trPr>
          <w:trHeight w:val="395"/>
        </w:trPr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IČ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945255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00852341</w:t>
            </w:r>
          </w:p>
        </w:tc>
      </w:tr>
      <w:tr w:rsidR="00AB6EBA" w:rsidRPr="00A352B8" w:rsidTr="00AB6EBA">
        <w:tc>
          <w:tcPr>
            <w:tcW w:w="2204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ORJ</w:t>
            </w:r>
          </w:p>
        </w:tc>
        <w:tc>
          <w:tcPr>
            <w:tcW w:w="6866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B66CAB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color w:val="00000A"/>
                <w:kern w:val="2"/>
                <w:lang w:eastAsia="zh-CN"/>
              </w:rPr>
              <w:t>PO zří</w:t>
            </w:r>
            <w:r w:rsidR="00B21589" w:rsidRPr="00A352B8">
              <w:rPr>
                <w:rFonts w:cstheme="minorHAnsi"/>
                <w:color w:val="00000A"/>
                <w:kern w:val="2"/>
                <w:lang w:eastAsia="zh-CN"/>
              </w:rPr>
              <w:t>zená</w:t>
            </w:r>
            <w:r w:rsidR="002F69B1" w:rsidRPr="00A352B8">
              <w:rPr>
                <w:rFonts w:cstheme="minorHAnsi"/>
                <w:color w:val="00000A"/>
                <w:kern w:val="2"/>
                <w:lang w:eastAsia="zh-CN"/>
              </w:rPr>
              <w:t xml:space="preserve"> Městem Jeseník</w:t>
            </w:r>
            <w:r w:rsidR="006C0782" w:rsidRPr="00A352B8">
              <w:rPr>
                <w:rFonts w:cstheme="minorHAnsi"/>
                <w:color w:val="00000A"/>
                <w:kern w:val="2"/>
                <w:lang w:eastAsia="zh-CN"/>
              </w:rPr>
              <w:t>. Nejsme plátci DPH.</w:t>
            </w:r>
          </w:p>
        </w:tc>
      </w:tr>
      <w:tr w:rsidR="00AB6EBA" w:rsidRPr="00A352B8" w:rsidTr="00AB6EBA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</w:p>
        </w:tc>
      </w:tr>
    </w:tbl>
    <w:p w:rsidR="00695229" w:rsidRDefault="00695229" w:rsidP="00695229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031"/>
      </w:tblGrid>
      <w:tr w:rsidR="00AB6EBA" w:rsidRPr="00A352B8" w:rsidTr="006C0782">
        <w:trPr>
          <w:cantSplit/>
          <w:trHeight w:val="667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</w:rPr>
              <w:t xml:space="preserve">Předběžná řídící kontrola             Jméno                           Podpis                   Datum 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dle zákona č. 320/2001 Sb.   </w:t>
            </w:r>
          </w:p>
        </w:tc>
      </w:tr>
      <w:tr w:rsidR="00AB6EBA" w:rsidRPr="00A352B8" w:rsidTr="00AB6EBA">
        <w:trPr>
          <w:cantSplit/>
          <w:trHeight w:val="210"/>
        </w:trPr>
        <w:tc>
          <w:tcPr>
            <w:tcW w:w="9031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Příkazce operace 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</w:t>
            </w:r>
            <w:r w:rsidR="002F69B1" w:rsidRPr="00A352B8">
              <w:rPr>
                <w:rFonts w:cstheme="minorHAnsi"/>
                <w:bCs/>
              </w:rPr>
              <w:t xml:space="preserve">   </w:t>
            </w:r>
            <w:r w:rsidRPr="00A352B8">
              <w:rPr>
                <w:rFonts w:cstheme="minorHAnsi"/>
                <w:bCs/>
              </w:rPr>
              <w:t xml:space="preserve">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="00780BE9" w:rsidRPr="00A352B8">
              <w:rPr>
                <w:rFonts w:cstheme="minorHAnsi"/>
                <w:bCs/>
              </w:rPr>
              <w:t>Bc. Daniel Krčmář</w:t>
            </w:r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    </w:t>
            </w:r>
            <w:r w:rsidR="00B21589" w:rsidRPr="00A352B8">
              <w:rPr>
                <w:rFonts w:cstheme="minorHAnsi"/>
                <w:bCs/>
              </w:rPr>
              <w:t xml:space="preserve">                           </w:t>
            </w:r>
            <w:r w:rsidR="002C4F0E">
              <w:rPr>
                <w:rFonts w:cstheme="minorHAnsi"/>
                <w:bCs/>
              </w:rPr>
              <w:t xml:space="preserve">  </w:t>
            </w:r>
            <w:r w:rsidR="00902C17">
              <w:rPr>
                <w:rFonts w:cstheme="minorHAnsi"/>
                <w:bCs/>
              </w:rPr>
              <w:t>9</w:t>
            </w:r>
            <w:r w:rsidR="001B2DAC">
              <w:rPr>
                <w:rFonts w:cstheme="minorHAnsi"/>
                <w:bCs/>
              </w:rPr>
              <w:t>.</w:t>
            </w:r>
            <w:r w:rsidR="00A43F5A">
              <w:rPr>
                <w:rFonts w:cstheme="minorHAnsi"/>
                <w:bCs/>
              </w:rPr>
              <w:t>6</w:t>
            </w:r>
            <w:r w:rsidR="00A352B8" w:rsidRPr="00A352B8">
              <w:rPr>
                <w:rFonts w:cstheme="minorHAnsi"/>
                <w:bCs/>
              </w:rPr>
              <w:t>.2022</w:t>
            </w:r>
          </w:p>
          <w:p w:rsidR="00AB6EBA" w:rsidRPr="00A352B8" w:rsidRDefault="002F69B1" w:rsidP="00AB6EBA">
            <w:pPr>
              <w:pStyle w:val="Bezmezer"/>
              <w:rPr>
                <w:rFonts w:cstheme="minorHAnsi"/>
                <w:bCs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      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                     </w:t>
            </w:r>
            <w:r w:rsidR="00DC06B5">
              <w:rPr>
                <w:rFonts w:cstheme="minorHAnsi"/>
                <w:bCs/>
                <w:color w:val="00000A"/>
                <w:kern w:val="2"/>
                <w:lang w:eastAsia="zh-CN"/>
              </w:rPr>
              <w:t xml:space="preserve">  </w:t>
            </w:r>
            <w:r w:rsidR="00A43F5A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Ř</w:t>
            </w:r>
            <w:r w:rsidR="00780BE9" w:rsidRPr="00A352B8">
              <w:rPr>
                <w:rFonts w:cstheme="minorHAnsi"/>
                <w:bCs/>
                <w:color w:val="00000A"/>
                <w:kern w:val="2"/>
                <w:lang w:eastAsia="zh-CN"/>
              </w:rPr>
              <w:t>editel</w:t>
            </w:r>
          </w:p>
        </w:tc>
      </w:tr>
      <w:tr w:rsidR="00AB6EBA" w:rsidRPr="00A352B8" w:rsidTr="00AB6EBA">
        <w:trPr>
          <w:cantSplit/>
          <w:trHeight w:val="330"/>
        </w:trPr>
        <w:tc>
          <w:tcPr>
            <w:tcW w:w="9031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hideMark/>
          </w:tcPr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Správce rozpočtu         </w:t>
            </w:r>
            <w:proofErr w:type="gramStart"/>
            <w:r w:rsidRPr="00A352B8">
              <w:rPr>
                <w:rFonts w:cstheme="minorHAnsi"/>
                <w:bCs/>
              </w:rPr>
              <w:t xml:space="preserve">  :</w:t>
            </w:r>
            <w:proofErr w:type="gramEnd"/>
            <w:r w:rsidRPr="00A352B8">
              <w:rPr>
                <w:rFonts w:cstheme="minorHAnsi"/>
                <w:bCs/>
              </w:rPr>
              <w:t xml:space="preserve">   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 </w:t>
            </w:r>
            <w:r w:rsidRPr="00A352B8">
              <w:rPr>
                <w:rFonts w:cstheme="minorHAnsi"/>
                <w:bCs/>
              </w:rPr>
              <w:t xml:space="preserve">  </w:t>
            </w:r>
            <w:r w:rsidR="001B06E2">
              <w:rPr>
                <w:rFonts w:cstheme="minorHAnsi"/>
                <w:bCs/>
              </w:rPr>
              <w:t>Eliášová Pavlína</w:t>
            </w:r>
            <w:r w:rsidR="002F69B1" w:rsidRPr="00A352B8">
              <w:rPr>
                <w:rFonts w:cstheme="minorHAnsi"/>
                <w:bCs/>
              </w:rPr>
              <w:t xml:space="preserve">                </w:t>
            </w:r>
            <w:r w:rsidR="00780BE9" w:rsidRPr="00A352B8">
              <w:rPr>
                <w:rFonts w:cstheme="minorHAnsi"/>
                <w:bCs/>
              </w:rPr>
              <w:t xml:space="preserve">    </w:t>
            </w:r>
            <w:r w:rsidR="001B06E2">
              <w:rPr>
                <w:rFonts w:cstheme="minorHAnsi"/>
                <w:bCs/>
              </w:rPr>
              <w:t xml:space="preserve">                      </w:t>
            </w:r>
            <w:bookmarkStart w:id="0" w:name="_GoBack"/>
            <w:bookmarkEnd w:id="0"/>
            <w:r w:rsidR="00F50119">
              <w:rPr>
                <w:rFonts w:cstheme="minorHAnsi"/>
                <w:bCs/>
              </w:rPr>
              <w:t>9</w:t>
            </w:r>
            <w:r w:rsidR="001B06E2">
              <w:rPr>
                <w:rFonts w:cstheme="minorHAnsi"/>
                <w:bCs/>
              </w:rPr>
              <w:t>.</w:t>
            </w:r>
            <w:r w:rsidR="00A43F5A">
              <w:rPr>
                <w:rFonts w:cstheme="minorHAnsi"/>
                <w:bCs/>
              </w:rPr>
              <w:t>6</w:t>
            </w:r>
            <w:r w:rsidR="00A352B8" w:rsidRPr="00A352B8">
              <w:rPr>
                <w:rFonts w:cstheme="minorHAnsi"/>
                <w:bCs/>
              </w:rPr>
              <w:t>.2022</w:t>
            </w:r>
          </w:p>
          <w:p w:rsidR="00AB6EBA" w:rsidRPr="00A352B8" w:rsidRDefault="00AB6EBA" w:rsidP="00AB6EBA">
            <w:pPr>
              <w:pStyle w:val="Bezmezer"/>
              <w:rPr>
                <w:rFonts w:cstheme="minorHAnsi"/>
                <w:color w:val="00000A"/>
                <w:kern w:val="2"/>
                <w:lang w:eastAsia="zh-CN"/>
              </w:rPr>
            </w:pPr>
            <w:r w:rsidRPr="00A352B8">
              <w:rPr>
                <w:rFonts w:cstheme="minorHAnsi"/>
                <w:bCs/>
              </w:rPr>
              <w:t xml:space="preserve">§ 6171 pol. </w:t>
            </w:r>
            <w:proofErr w:type="gramStart"/>
            <w:r w:rsidRPr="00A352B8">
              <w:rPr>
                <w:rFonts w:cstheme="minorHAnsi"/>
                <w:bCs/>
              </w:rPr>
              <w:t>5139  ORG</w:t>
            </w:r>
            <w:proofErr w:type="gramEnd"/>
            <w:r w:rsidRPr="00A352B8">
              <w:rPr>
                <w:rFonts w:cstheme="minorHAnsi"/>
                <w:bCs/>
              </w:rPr>
              <w:t xml:space="preserve"> 202 </w:t>
            </w:r>
            <w:r w:rsidR="002F69B1" w:rsidRPr="00A352B8">
              <w:rPr>
                <w:rFonts w:cstheme="minorHAnsi"/>
                <w:bCs/>
              </w:rPr>
              <w:t xml:space="preserve">  </w:t>
            </w:r>
            <w:r w:rsidR="00B21589" w:rsidRPr="00A352B8">
              <w:rPr>
                <w:rFonts w:cstheme="minorHAnsi"/>
                <w:bCs/>
              </w:rPr>
              <w:t xml:space="preserve">   </w:t>
            </w:r>
            <w:r w:rsidR="00DC06B5">
              <w:rPr>
                <w:rFonts w:cstheme="minorHAnsi"/>
                <w:bCs/>
              </w:rPr>
              <w:t xml:space="preserve"> </w:t>
            </w:r>
            <w:r w:rsidR="002F69B1" w:rsidRPr="00A352B8">
              <w:rPr>
                <w:rFonts w:cstheme="minorHAnsi"/>
                <w:bCs/>
              </w:rPr>
              <w:t>účetní</w:t>
            </w:r>
          </w:p>
        </w:tc>
      </w:tr>
    </w:tbl>
    <w:p w:rsidR="00DC06B5" w:rsidRDefault="00154651" w:rsidP="007512B9">
      <w:pPr>
        <w:pStyle w:val="Bezmezer"/>
        <w:rPr>
          <w:rFonts w:cstheme="minorHAnsi"/>
          <w:b/>
        </w:rPr>
      </w:pPr>
      <w:r w:rsidRPr="00A352B8">
        <w:rPr>
          <w:rFonts w:cstheme="minorHAnsi"/>
          <w:b/>
        </w:rPr>
        <w:t xml:space="preserve">Cena včetně </w:t>
      </w:r>
      <w:proofErr w:type="gramStart"/>
      <w:r w:rsidRPr="00A352B8">
        <w:rPr>
          <w:rFonts w:cstheme="minorHAnsi"/>
          <w:b/>
        </w:rPr>
        <w:t>DPH :</w:t>
      </w:r>
      <w:proofErr w:type="gramEnd"/>
      <w:r w:rsidRPr="00A352B8">
        <w:rPr>
          <w:rFonts w:cstheme="minorHAnsi"/>
          <w:b/>
        </w:rPr>
        <w:t xml:space="preserve">  </w:t>
      </w:r>
      <w:r w:rsidR="007512B9" w:rsidRPr="00A352B8">
        <w:rPr>
          <w:rFonts w:cstheme="minorHAnsi"/>
          <w:b/>
        </w:rPr>
        <w:tab/>
      </w:r>
      <w:r w:rsidR="00A352B8">
        <w:rPr>
          <w:rFonts w:cstheme="minorHAnsi"/>
          <w:b/>
        </w:rPr>
        <w:t xml:space="preserve"> </w:t>
      </w:r>
      <w:proofErr w:type="spellStart"/>
      <w:r w:rsidR="00607EEA">
        <w:rPr>
          <w:rFonts w:cstheme="minorHAnsi"/>
          <w:b/>
        </w:rPr>
        <w:t>max</w:t>
      </w:r>
      <w:proofErr w:type="spellEnd"/>
      <w:r w:rsidR="00F50119">
        <w:rPr>
          <w:rFonts w:cstheme="minorHAnsi"/>
          <w:b/>
        </w:rPr>
        <w:t xml:space="preserve"> 150.000,-</w:t>
      </w:r>
      <w:r w:rsidR="00780BE9" w:rsidRPr="00A352B8">
        <w:rPr>
          <w:rFonts w:cstheme="minorHAnsi"/>
          <w:b/>
        </w:rPr>
        <w:t>Kč</w:t>
      </w:r>
      <w:r w:rsidR="007512B9" w:rsidRPr="00A352B8">
        <w:rPr>
          <w:rFonts w:cstheme="minorHAnsi"/>
          <w:b/>
        </w:rPr>
        <w:tab/>
      </w:r>
      <w:r w:rsidR="007512B9" w:rsidRPr="00A352B8">
        <w:rPr>
          <w:rFonts w:cstheme="minorHAnsi"/>
          <w:b/>
        </w:rPr>
        <w:tab/>
      </w:r>
    </w:p>
    <w:p w:rsidR="00DC06B5" w:rsidRDefault="00DC06B5" w:rsidP="007512B9">
      <w:pPr>
        <w:pStyle w:val="Bezmezer"/>
        <w:rPr>
          <w:rFonts w:cstheme="minorHAnsi"/>
          <w:b/>
        </w:rPr>
      </w:pPr>
    </w:p>
    <w:p w:rsidR="007512B9" w:rsidRPr="00A352B8" w:rsidRDefault="00DC06B5" w:rsidP="007512B9">
      <w:pPr>
        <w:pStyle w:val="Bezmezer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</w:t>
      </w:r>
      <w:r w:rsidR="00AB6EBA" w:rsidRPr="00A352B8">
        <w:rPr>
          <w:rFonts w:cstheme="minorHAnsi"/>
        </w:rPr>
        <w:tab/>
      </w:r>
      <w:r w:rsidR="00AB6EBA" w:rsidRPr="00A352B8">
        <w:rPr>
          <w:rFonts w:cstheme="minorHAnsi"/>
        </w:rPr>
        <w:tab/>
      </w:r>
      <w:r w:rsidR="002C4F0E">
        <w:rPr>
          <w:rFonts w:cstheme="minorHAnsi"/>
        </w:rPr>
        <w:t xml:space="preserve">    </w:t>
      </w:r>
      <w:r w:rsidR="00AB6EBA" w:rsidRPr="00A352B8">
        <w:rPr>
          <w:rFonts w:cstheme="minorHAnsi"/>
        </w:rPr>
        <w:tab/>
      </w:r>
      <w:r>
        <w:rPr>
          <w:rFonts w:cstheme="minorHAnsi"/>
        </w:rPr>
        <w:t xml:space="preserve">            </w:t>
      </w:r>
      <w:r w:rsidR="00AB6EBA" w:rsidRPr="00A352B8">
        <w:rPr>
          <w:rFonts w:cstheme="minorHAnsi"/>
        </w:rPr>
        <w:t xml:space="preserve"> </w:t>
      </w:r>
      <w:r w:rsidR="007512B9" w:rsidRPr="00A352B8">
        <w:rPr>
          <w:rFonts w:cstheme="minorHAnsi"/>
        </w:rPr>
        <w:t xml:space="preserve"> </w:t>
      </w:r>
      <w:r w:rsidR="00780BE9" w:rsidRPr="00A352B8">
        <w:rPr>
          <w:rFonts w:cstheme="minorHAnsi"/>
          <w:sz w:val="24"/>
          <w:szCs w:val="24"/>
        </w:rPr>
        <w:t>Bc. Daniel Krčmář</w:t>
      </w:r>
    </w:p>
    <w:p w:rsidR="006C2FBB" w:rsidRPr="00A352B8" w:rsidRDefault="007512B9" w:rsidP="00A352B8">
      <w:pPr>
        <w:pStyle w:val="Bezmezer"/>
        <w:rPr>
          <w:rFonts w:cstheme="minorHAnsi"/>
          <w:sz w:val="24"/>
          <w:szCs w:val="24"/>
        </w:rPr>
      </w:pP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</w:r>
      <w:r w:rsidRPr="00A352B8">
        <w:rPr>
          <w:rFonts w:cstheme="minorHAnsi"/>
          <w:sz w:val="24"/>
          <w:szCs w:val="24"/>
        </w:rPr>
        <w:tab/>
        <w:t xml:space="preserve">        </w:t>
      </w:r>
      <w:r w:rsidR="00780BE9" w:rsidRPr="00A352B8">
        <w:rPr>
          <w:rFonts w:cstheme="minorHAnsi"/>
          <w:sz w:val="24"/>
          <w:szCs w:val="24"/>
        </w:rPr>
        <w:t xml:space="preserve">      ředitel organizace</w:t>
      </w:r>
      <w:r w:rsidR="00695229" w:rsidRPr="00A352B8">
        <w:rPr>
          <w:rFonts w:cstheme="minorHAnsi"/>
          <w:sz w:val="24"/>
          <w:szCs w:val="24"/>
        </w:rPr>
        <w:t xml:space="preserve">        </w:t>
      </w:r>
    </w:p>
    <w:sectPr w:rsidR="006C2FBB" w:rsidRPr="00A3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2E7B64"/>
    <w:multiLevelType w:val="hybridMultilevel"/>
    <w:tmpl w:val="24FE8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A091B"/>
    <w:multiLevelType w:val="multilevel"/>
    <w:tmpl w:val="F4CAB10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93"/>
    <w:rsid w:val="000D797A"/>
    <w:rsid w:val="000E3D01"/>
    <w:rsid w:val="000E52BF"/>
    <w:rsid w:val="000F5385"/>
    <w:rsid w:val="0010464D"/>
    <w:rsid w:val="00120080"/>
    <w:rsid w:val="0012385F"/>
    <w:rsid w:val="00145E68"/>
    <w:rsid w:val="00154651"/>
    <w:rsid w:val="00155333"/>
    <w:rsid w:val="00161EA6"/>
    <w:rsid w:val="001911E2"/>
    <w:rsid w:val="001A0748"/>
    <w:rsid w:val="001A1082"/>
    <w:rsid w:val="001B06E2"/>
    <w:rsid w:val="001B2DAC"/>
    <w:rsid w:val="00272EC2"/>
    <w:rsid w:val="002B3698"/>
    <w:rsid w:val="002B3FE1"/>
    <w:rsid w:val="002C4F0E"/>
    <w:rsid w:val="002E1683"/>
    <w:rsid w:val="002E4709"/>
    <w:rsid w:val="002E5DB7"/>
    <w:rsid w:val="002F69B1"/>
    <w:rsid w:val="003004EE"/>
    <w:rsid w:val="0038665B"/>
    <w:rsid w:val="003E1B64"/>
    <w:rsid w:val="003E5C99"/>
    <w:rsid w:val="003F749D"/>
    <w:rsid w:val="00430F8E"/>
    <w:rsid w:val="00455D35"/>
    <w:rsid w:val="004D7C2C"/>
    <w:rsid w:val="004E6F2E"/>
    <w:rsid w:val="00560974"/>
    <w:rsid w:val="005C2A4C"/>
    <w:rsid w:val="00606ED8"/>
    <w:rsid w:val="00607EEA"/>
    <w:rsid w:val="00646B8C"/>
    <w:rsid w:val="00662140"/>
    <w:rsid w:val="00695229"/>
    <w:rsid w:val="006C0782"/>
    <w:rsid w:val="006C2FBB"/>
    <w:rsid w:val="006E23BA"/>
    <w:rsid w:val="007512B9"/>
    <w:rsid w:val="00752E56"/>
    <w:rsid w:val="00780BE9"/>
    <w:rsid w:val="00803133"/>
    <w:rsid w:val="00820CB1"/>
    <w:rsid w:val="008351C9"/>
    <w:rsid w:val="00842ADB"/>
    <w:rsid w:val="00865E1F"/>
    <w:rsid w:val="00890D49"/>
    <w:rsid w:val="00890EC1"/>
    <w:rsid w:val="008A750E"/>
    <w:rsid w:val="008A7B9A"/>
    <w:rsid w:val="00902B8B"/>
    <w:rsid w:val="00902C17"/>
    <w:rsid w:val="00902CDD"/>
    <w:rsid w:val="00903466"/>
    <w:rsid w:val="009042BE"/>
    <w:rsid w:val="009138BF"/>
    <w:rsid w:val="00915CFF"/>
    <w:rsid w:val="009269BA"/>
    <w:rsid w:val="00945255"/>
    <w:rsid w:val="00964193"/>
    <w:rsid w:val="00970333"/>
    <w:rsid w:val="00984EEC"/>
    <w:rsid w:val="009B6D07"/>
    <w:rsid w:val="009E11A5"/>
    <w:rsid w:val="00A0556F"/>
    <w:rsid w:val="00A352B8"/>
    <w:rsid w:val="00A43F5A"/>
    <w:rsid w:val="00A60CF3"/>
    <w:rsid w:val="00AB6EBA"/>
    <w:rsid w:val="00AC0747"/>
    <w:rsid w:val="00B21589"/>
    <w:rsid w:val="00B34E51"/>
    <w:rsid w:val="00B66CAB"/>
    <w:rsid w:val="00BC24E1"/>
    <w:rsid w:val="00C1216D"/>
    <w:rsid w:val="00C14C46"/>
    <w:rsid w:val="00C21FF7"/>
    <w:rsid w:val="00C47E32"/>
    <w:rsid w:val="00D576B1"/>
    <w:rsid w:val="00D60278"/>
    <w:rsid w:val="00DC06B5"/>
    <w:rsid w:val="00E20FDB"/>
    <w:rsid w:val="00E75D93"/>
    <w:rsid w:val="00EB09AD"/>
    <w:rsid w:val="00EC6F22"/>
    <w:rsid w:val="00F01396"/>
    <w:rsid w:val="00F137D1"/>
    <w:rsid w:val="00F4660E"/>
    <w:rsid w:val="00F50119"/>
    <w:rsid w:val="00F6158D"/>
    <w:rsid w:val="00F63678"/>
    <w:rsid w:val="00F74A8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A073"/>
  <w15:docId w15:val="{C6ACF823-6F16-4690-BEAF-943E9916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0C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0C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0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60C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D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75D9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60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60C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60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964193"/>
    <w:rPr>
      <w:b/>
      <w:bCs/>
    </w:rPr>
  </w:style>
  <w:style w:type="paragraph" w:styleId="Bezmezer">
    <w:name w:val="No Spacing"/>
    <w:uiPriority w:val="1"/>
    <w:qFormat/>
    <w:rsid w:val="00964193"/>
    <w:pPr>
      <w:spacing w:after="0" w:line="240" w:lineRule="auto"/>
    </w:pPr>
  </w:style>
  <w:style w:type="paragraph" w:customStyle="1" w:styleId="Standard">
    <w:name w:val="Standard"/>
    <w:rsid w:val="00695229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customStyle="1" w:styleId="HorizontalLine">
    <w:name w:val="Horizontal Line"/>
    <w:basedOn w:val="Standard"/>
    <w:rsid w:val="00695229"/>
    <w:pPr>
      <w:pBdr>
        <w:top w:val="single" w:sz="8" w:space="1" w:color="000001"/>
      </w:pBdr>
    </w:pPr>
  </w:style>
  <w:style w:type="numbering" w:customStyle="1" w:styleId="WWNum1">
    <w:name w:val="WWNum1"/>
    <w:basedOn w:val="Bezseznamu"/>
    <w:rsid w:val="00695229"/>
    <w:pPr>
      <w:numPr>
        <w:numId w:val="1"/>
      </w:numPr>
    </w:pPr>
  </w:style>
  <w:style w:type="paragraph" w:customStyle="1" w:styleId="Default">
    <w:name w:val="Default"/>
    <w:rsid w:val="00A35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ha@duha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hajes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Jezova</dc:creator>
  <cp:lastModifiedBy>Pavlína Eliášová</cp:lastModifiedBy>
  <cp:revision>10</cp:revision>
  <cp:lastPrinted>2023-06-15T10:51:00Z</cp:lastPrinted>
  <dcterms:created xsi:type="dcterms:W3CDTF">2022-05-26T12:51:00Z</dcterms:created>
  <dcterms:modified xsi:type="dcterms:W3CDTF">2023-06-15T10:51:00Z</dcterms:modified>
</cp:coreProperties>
</file>