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2D" w:rsidRDefault="00D20558">
      <w:pPr>
        <w:pStyle w:val="Nadpis20"/>
        <w:keepNext/>
        <w:keepLines/>
        <w:framePr w:w="1994" w:h="367" w:wrap="none" w:vAnchor="text" w:hAnchor="margin" w:x="4731" w:y="21"/>
        <w:shd w:val="clear" w:color="auto" w:fill="auto"/>
        <w:spacing w:after="0"/>
      </w:pPr>
      <w:bookmarkStart w:id="0" w:name="bookmark1"/>
      <w:r>
        <w:t>OBJEDNÁVKA</w:t>
      </w:r>
      <w:bookmarkEnd w:id="0"/>
    </w:p>
    <w:p w:rsidR="000A562D" w:rsidRDefault="00D20558">
      <w:pPr>
        <w:pStyle w:val="Nadpis20"/>
        <w:keepNext/>
        <w:keepLines/>
        <w:framePr w:w="2596" w:h="695" w:wrap="none" w:vAnchor="text" w:hAnchor="margin" w:x="8076" w:y="21"/>
        <w:shd w:val="clear" w:color="auto" w:fill="auto"/>
        <w:spacing w:after="100"/>
      </w:pPr>
      <w:bookmarkStart w:id="1" w:name="bookmark2"/>
      <w:r>
        <w:t>VOZM-2017-001382</w:t>
      </w:r>
      <w:bookmarkEnd w:id="1"/>
    </w:p>
    <w:p w:rsidR="000A562D" w:rsidRDefault="00D20558">
      <w:pPr>
        <w:pStyle w:val="Nadpis40"/>
        <w:keepNext/>
        <w:keepLines/>
        <w:framePr w:w="2596" w:h="695" w:wrap="none" w:vAnchor="text" w:hAnchor="margin" w:x="8076" w:y="21"/>
        <w:shd w:val="clear" w:color="auto" w:fill="auto"/>
        <w:tabs>
          <w:tab w:val="left" w:pos="2484"/>
        </w:tabs>
        <w:spacing w:after="0" w:line="240" w:lineRule="auto"/>
        <w:ind w:left="1300"/>
        <w:jc w:val="both"/>
      </w:pPr>
      <w:bookmarkStart w:id="2" w:name="bookmark3"/>
      <w:r>
        <w:t>List č.</w:t>
      </w:r>
      <w:r>
        <w:tab/>
        <w:t>1</w:t>
      </w:r>
      <w:bookmarkEnd w:id="2"/>
    </w:p>
    <w:p w:rsidR="000A562D" w:rsidRDefault="000A562D">
      <w:pPr>
        <w:spacing w:line="360" w:lineRule="exact"/>
      </w:pPr>
    </w:p>
    <w:p w:rsidR="000A562D" w:rsidRDefault="000A562D">
      <w:pPr>
        <w:spacing w:line="572" w:lineRule="exact"/>
      </w:pPr>
    </w:p>
    <w:p w:rsidR="000A562D" w:rsidRDefault="000A562D">
      <w:pPr>
        <w:spacing w:line="14" w:lineRule="exact"/>
        <w:sectPr w:rsidR="000A562D">
          <w:pgSz w:w="11900" w:h="16840"/>
          <w:pgMar w:top="618" w:right="661" w:bottom="431" w:left="450" w:header="0" w:footer="3" w:gutter="0"/>
          <w:cols w:space="720"/>
          <w:noEndnote/>
          <w:docGrid w:linePitch="360"/>
        </w:sectPr>
      </w:pPr>
    </w:p>
    <w:p w:rsidR="000A562D" w:rsidRPr="00D20558" w:rsidRDefault="00D20558" w:rsidP="00D20558">
      <w:pPr>
        <w:pStyle w:val="Zkladntext40"/>
        <w:shd w:val="clear" w:color="auto" w:fill="auto"/>
        <w:ind w:left="140"/>
        <w:sectPr w:rsidR="000A562D" w:rsidRPr="00D20558">
          <w:type w:val="continuous"/>
          <w:pgSz w:w="11900" w:h="16840"/>
          <w:pgMar w:top="618" w:right="6241" w:bottom="431" w:left="45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 wp14:anchorId="12B91658" wp14:editId="619AED22">
                <wp:simplePos x="0" y="0"/>
                <wp:positionH relativeFrom="page">
                  <wp:posOffset>3593465</wp:posOffset>
                </wp:positionH>
                <wp:positionV relativeFrom="margin">
                  <wp:posOffset>662940</wp:posOffset>
                </wp:positionV>
                <wp:extent cx="735965" cy="2032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0558" w:rsidRDefault="00D20558">
                            <w:pPr>
                              <w:pStyle w:val="Zkladntext40"/>
                              <w:shd w:val="clear" w:color="auto" w:fill="auto"/>
                              <w:ind w:left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82.95pt;margin-top:52.2pt;width:57.95pt;height:16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" filled="f" stroked="f">
                <v:textbox style="mso-fit-shape-to-text:t" inset="0,0,0,0">
                  <w:txbxContent>
                    <w:p w:rsidR="00D20558" w:rsidRDefault="00D20558">
                      <w:pPr>
                        <w:pStyle w:val="Zkladntext40"/>
                        <w:shd w:val="clear" w:color="auto" w:fill="auto"/>
                        <w:ind w:left="0"/>
                      </w:pPr>
                      <w:r>
                        <w:t>Dodavatel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Odběratel</w:t>
      </w:r>
      <w:r>
        <w:tab/>
      </w:r>
    </w:p>
    <w:p w:rsidR="00D20558" w:rsidRPr="00D20558" w:rsidRDefault="00D20558" w:rsidP="00D20558">
      <w:pPr>
        <w:pStyle w:val="Default"/>
      </w:pPr>
      <w:r>
        <w:rPr>
          <w:b/>
          <w:bCs/>
          <w:sz w:val="19"/>
          <w:szCs w:val="19"/>
        </w:rPr>
        <w:t xml:space="preserve">                                            </w:t>
      </w:r>
      <w:r w:rsidR="003F7045">
        <w:rPr>
          <w:b/>
          <w:bCs/>
          <w:sz w:val="19"/>
          <w:szCs w:val="19"/>
        </w:rPr>
        <w:t xml:space="preserve">                                                            </w:t>
      </w:r>
      <w:r>
        <w:rPr>
          <w:b/>
          <w:bCs/>
          <w:sz w:val="19"/>
          <w:szCs w:val="19"/>
        </w:rPr>
        <w:lastRenderedPageBreak/>
        <w:t>R</w:t>
      </w:r>
      <w:r>
        <w:rPr>
          <w:b/>
          <w:bCs/>
          <w:sz w:val="19"/>
          <w:szCs w:val="19"/>
        </w:rPr>
        <w:t>o</w:t>
      </w:r>
      <w:r>
        <w:rPr>
          <w:b/>
          <w:bCs/>
          <w:sz w:val="19"/>
          <w:szCs w:val="19"/>
        </w:rPr>
        <w:t xml:space="preserve">us </w:t>
      </w:r>
      <w:proofErr w:type="spellStart"/>
      <w:r>
        <w:rPr>
          <w:b/>
          <w:bCs/>
          <w:sz w:val="19"/>
          <w:szCs w:val="19"/>
        </w:rPr>
        <w:t>Surgical</w:t>
      </w:r>
      <w:proofErr w:type="spellEnd"/>
      <w:r>
        <w:rPr>
          <w:b/>
          <w:bCs/>
          <w:sz w:val="19"/>
          <w:szCs w:val="19"/>
        </w:rPr>
        <w:t xml:space="preserve"> s.r.o.</w:t>
      </w:r>
      <w:r>
        <w:rPr>
          <w:b/>
          <w:bCs/>
          <w:sz w:val="19"/>
          <w:szCs w:val="19"/>
        </w:rPr>
        <w:tab/>
      </w:r>
    </w:p>
    <w:p w:rsidR="00D20558" w:rsidRDefault="00D20558" w:rsidP="00D20558">
      <w:pPr>
        <w:pStyle w:val="Defaul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                                                                             Ivanovice, Hatě 405/26 </w:t>
      </w:r>
    </w:p>
    <w:p w:rsidR="00D20558" w:rsidRDefault="00D20558" w:rsidP="00D20558">
      <w:pPr>
        <w:pStyle w:val="Defaul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                                                                             621 00 Brno </w:t>
      </w:r>
    </w:p>
    <w:p w:rsidR="00D20558" w:rsidRPr="003F7045" w:rsidRDefault="00D20558" w:rsidP="00D20558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                                                        </w:t>
      </w:r>
      <w:r w:rsidR="003F7045">
        <w:rPr>
          <w:b/>
          <w:bCs/>
          <w:sz w:val="19"/>
          <w:szCs w:val="19"/>
        </w:rPr>
        <w:t xml:space="preserve">                     </w:t>
      </w:r>
      <w:r>
        <w:rPr>
          <w:b/>
          <w:bCs/>
          <w:sz w:val="19"/>
          <w:szCs w:val="19"/>
        </w:rPr>
        <w:t>CZECH REPUBLIC</w:t>
      </w:r>
      <w:bookmarkStart w:id="3" w:name="_GoBack"/>
      <w:bookmarkEnd w:id="3"/>
    </w:p>
    <w:p w:rsidR="00D20558" w:rsidRDefault="00D20558" w:rsidP="00D20558">
      <w:pPr>
        <w:pStyle w:val="Default"/>
      </w:pPr>
      <w:r>
        <w:t xml:space="preserve"> </w:t>
      </w:r>
    </w:p>
    <w:p w:rsidR="00D20558" w:rsidRDefault="00D20558" w:rsidP="00D20558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IČO 25334123 DIČ CZ25334123</w:t>
      </w:r>
    </w:p>
    <w:p w:rsidR="000A562D" w:rsidRDefault="00D20558" w:rsidP="00D20558">
      <w:pPr>
        <w:spacing w:line="14" w:lineRule="exact"/>
        <w:sectPr w:rsidR="000A562D">
          <w:type w:val="continuous"/>
          <w:pgSz w:w="11900" w:h="16840"/>
          <w:pgMar w:top="618" w:right="0" w:bottom="431" w:left="0" w:header="0" w:footer="3" w:gutter="0"/>
          <w:cols w:space="720"/>
          <w:noEndnote/>
          <w:docGrid w:linePitch="360"/>
        </w:sectPr>
      </w:pPr>
      <w:r>
        <w:rPr>
          <w:sz w:val="19"/>
          <w:szCs w:val="19"/>
        </w:rPr>
        <w:t>IČO 25334123 DIČ CZ25334123</w:t>
      </w:r>
    </w:p>
    <w:p w:rsidR="003F7045" w:rsidRDefault="00D20558">
      <w:pPr>
        <w:pStyle w:val="Nadpis40"/>
        <w:keepNext/>
        <w:keepLines/>
        <w:shd w:val="clear" w:color="auto" w:fill="auto"/>
        <w:spacing w:after="140" w:line="240" w:lineRule="auto"/>
        <w:jc w:val="both"/>
      </w:pPr>
      <w:bookmarkStart w:id="4" w:name="bookmark4"/>
      <w:r>
        <w:lastRenderedPageBreak/>
        <w:t xml:space="preserve">Nemocnice Nové Město na Moravě, příspěvková </w:t>
      </w:r>
    </w:p>
    <w:p w:rsidR="000A562D" w:rsidRDefault="00D20558">
      <w:pPr>
        <w:pStyle w:val="Nadpis40"/>
        <w:keepNext/>
        <w:keepLines/>
        <w:shd w:val="clear" w:color="auto" w:fill="auto"/>
        <w:spacing w:after="140" w:line="240" w:lineRule="auto"/>
        <w:jc w:val="both"/>
      </w:pPr>
      <w:r>
        <w:t>organizace</w:t>
      </w:r>
      <w:bookmarkEnd w:id="4"/>
    </w:p>
    <w:p w:rsidR="000A562D" w:rsidRDefault="00D20558">
      <w:pPr>
        <w:pStyle w:val="Nadpis40"/>
        <w:keepNext/>
        <w:keepLines/>
        <w:shd w:val="clear" w:color="auto" w:fill="auto"/>
        <w:spacing w:after="60" w:line="240" w:lineRule="auto"/>
      </w:pPr>
      <w:bookmarkStart w:id="5" w:name="bookmark5"/>
      <w:r>
        <w:t>Zďárská610</w:t>
      </w:r>
      <w:bookmarkEnd w:id="5"/>
    </w:p>
    <w:p w:rsidR="003F7045" w:rsidRDefault="00D20558">
      <w:pPr>
        <w:pStyle w:val="Nadpis40"/>
        <w:keepNext/>
        <w:keepLines/>
        <w:shd w:val="clear" w:color="auto" w:fill="auto"/>
        <w:spacing w:after="0" w:line="398" w:lineRule="auto"/>
      </w:pPr>
      <w:bookmarkStart w:id="6" w:name="bookmark6"/>
      <w:r>
        <w:t xml:space="preserve">592 31 Nové Město na Moravě </w:t>
      </w:r>
    </w:p>
    <w:p w:rsidR="003F7045" w:rsidRDefault="00D20558">
      <w:pPr>
        <w:pStyle w:val="Nadpis40"/>
        <w:keepNext/>
        <w:keepLines/>
        <w:shd w:val="clear" w:color="auto" w:fill="auto"/>
        <w:spacing w:after="0" w:line="398" w:lineRule="auto"/>
      </w:pPr>
      <w:r>
        <w:t xml:space="preserve">IČO 00842001 </w:t>
      </w:r>
      <w:r w:rsidR="003F7045">
        <w:tab/>
      </w:r>
      <w:r w:rsidR="003F7045">
        <w:tab/>
      </w:r>
      <w:r>
        <w:t xml:space="preserve">DIČ CZ00842001 </w:t>
      </w:r>
    </w:p>
    <w:p w:rsidR="000A562D" w:rsidRDefault="00D20558">
      <w:pPr>
        <w:pStyle w:val="Nadpis40"/>
        <w:keepNext/>
        <w:keepLines/>
        <w:shd w:val="clear" w:color="auto" w:fill="auto"/>
        <w:spacing w:after="0" w:line="398" w:lineRule="auto"/>
      </w:pPr>
      <w:r>
        <w:t>Spisová značka</w:t>
      </w:r>
      <w:bookmarkEnd w:id="6"/>
    </w:p>
    <w:p w:rsidR="000A562D" w:rsidRDefault="000A562D">
      <w:pPr>
        <w:spacing w:line="14" w:lineRule="exact"/>
        <w:sectPr w:rsidR="000A562D">
          <w:type w:val="continuous"/>
          <w:pgSz w:w="11900" w:h="16840"/>
          <w:pgMar w:top="618" w:right="0" w:bottom="431" w:left="0" w:header="0" w:footer="3" w:gutter="0"/>
          <w:cols w:space="720"/>
          <w:noEndnote/>
          <w:docGrid w:linePitch="360"/>
        </w:sectPr>
      </w:pPr>
    </w:p>
    <w:p w:rsidR="000A562D" w:rsidRDefault="00D20558">
      <w:pPr>
        <w:pStyle w:val="Zkladntext1"/>
        <w:shd w:val="clear" w:color="auto" w:fill="auto"/>
        <w:spacing w:after="120"/>
        <w:ind w:firstLine="0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370205</wp:posOffset>
                </wp:positionH>
                <wp:positionV relativeFrom="paragraph">
                  <wp:posOffset>12700</wp:posOffset>
                </wp:positionV>
                <wp:extent cx="654050" cy="20574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0558" w:rsidRDefault="00D20558">
                            <w:pPr>
                              <w:pStyle w:val="Zkladntext40"/>
                              <w:shd w:val="clear" w:color="auto" w:fill="auto"/>
                              <w:ind w:left="0"/>
                            </w:pPr>
                            <w:r>
                              <w:t>Příjemce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29.15pt;margin-top:1pt;width:51.5pt;height:16.2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" filled="f" stroked="f">
                <v:textbox style="mso-fit-shape-to-text:t" inset="0,0,0,0">
                  <w:txbxContent>
                    <w:p w:rsidR="00D20558" w:rsidRDefault="00D20558">
                      <w:pPr>
                        <w:pStyle w:val="Zkladntext40"/>
                        <w:shd w:val="clear" w:color="auto" w:fill="auto"/>
                        <w:ind w:left="0"/>
                      </w:pPr>
                      <w:r>
                        <w:t>Příjemce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Kód spojení dodavatele</w:t>
      </w:r>
    </w:p>
    <w:p w:rsidR="000A562D" w:rsidRDefault="00D20558">
      <w:pPr>
        <w:pStyle w:val="Zkladntext1"/>
        <w:shd w:val="clear" w:color="auto" w:fill="auto"/>
        <w:tabs>
          <w:tab w:val="left" w:pos="6826"/>
        </w:tabs>
        <w:ind w:left="5640"/>
      </w:pPr>
      <w:r>
        <w:t>Vyřizuje:</w:t>
      </w:r>
      <w:r>
        <w:tab/>
      </w:r>
      <w:proofErr w:type="spellStart"/>
      <w:r>
        <w:t>Jůdová</w:t>
      </w:r>
      <w:proofErr w:type="spellEnd"/>
      <w:r>
        <w:t xml:space="preserve"> Lucie</w:t>
      </w:r>
    </w:p>
    <w:p w:rsidR="000A562D" w:rsidRDefault="00D20558">
      <w:pPr>
        <w:pStyle w:val="Zkladntext1"/>
        <w:shd w:val="clear" w:color="auto" w:fill="auto"/>
        <w:tabs>
          <w:tab w:val="left" w:pos="6826"/>
        </w:tabs>
        <w:ind w:left="5640"/>
      </w:pPr>
      <w:r>
        <w:t>Schválil:</w:t>
      </w:r>
      <w:r>
        <w:tab/>
        <w:t>0</w:t>
      </w:r>
    </w:p>
    <w:p w:rsidR="000A562D" w:rsidRDefault="00D20558">
      <w:pPr>
        <w:pStyle w:val="Zkladntext1"/>
        <w:shd w:val="clear" w:color="auto" w:fill="auto"/>
        <w:tabs>
          <w:tab w:val="left" w:pos="6826"/>
        </w:tabs>
        <w:ind w:left="5640"/>
      </w:pPr>
      <w:r>
        <w:t>E-mail</w:t>
      </w:r>
      <w:r>
        <w:tab/>
      </w:r>
      <w:hyperlink r:id="rId7" w:history="1">
        <w:r>
          <w:rPr>
            <w:lang w:val="en-US" w:eastAsia="en-US" w:bidi="en-US"/>
          </w:rPr>
          <w:t>XXXXXXXXX</w:t>
        </w:r>
      </w:hyperlink>
    </w:p>
    <w:p w:rsidR="000A562D" w:rsidRDefault="00D20558">
      <w:pPr>
        <w:pStyle w:val="Zkladntext1"/>
        <w:shd w:val="clear" w:color="auto" w:fill="auto"/>
        <w:tabs>
          <w:tab w:val="left" w:pos="6826"/>
        </w:tabs>
        <w:spacing w:after="0"/>
        <w:ind w:left="5640"/>
      </w:pPr>
      <w:r>
        <w:t>Telefon</w:t>
      </w:r>
      <w:r>
        <w:tab/>
        <w:t>XXXXXXXXX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2804"/>
        <w:gridCol w:w="4298"/>
        <w:gridCol w:w="1670"/>
      </w:tblGrid>
      <w:tr w:rsidR="000A562D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2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A562D" w:rsidRDefault="00D20558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akce</w:t>
            </w:r>
          </w:p>
          <w:p w:rsidR="000A562D" w:rsidRDefault="00D20558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dopravy</w:t>
            </w:r>
          </w:p>
          <w:p w:rsidR="000A562D" w:rsidRDefault="00D20558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úhrady</w:t>
            </w:r>
          </w:p>
          <w:p w:rsidR="000A562D" w:rsidRDefault="00D20558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Dodací podmínky</w:t>
            </w:r>
          </w:p>
          <w:p w:rsidR="000A562D" w:rsidRDefault="00D20558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jsou uváděny</w:t>
            </w:r>
          </w:p>
        </w:tc>
        <w:tc>
          <w:tcPr>
            <w:tcW w:w="28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A562D" w:rsidRDefault="00D20558">
            <w:pPr>
              <w:pStyle w:val="Jin0"/>
              <w:shd w:val="clear" w:color="auto" w:fill="auto"/>
              <w:spacing w:after="740"/>
              <w:ind w:left="5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A562D" w:rsidRDefault="00D20558">
            <w:pPr>
              <w:pStyle w:val="Jin0"/>
              <w:shd w:val="clear" w:color="auto" w:fill="auto"/>
              <w:ind w:left="5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daní</w:t>
            </w:r>
          </w:p>
        </w:tc>
        <w:tc>
          <w:tcPr>
            <w:tcW w:w="4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A562D" w:rsidRDefault="00D20558">
            <w:pPr>
              <w:pStyle w:val="Jin0"/>
              <w:shd w:val="clear" w:color="auto" w:fill="auto"/>
              <w:spacing w:after="40"/>
              <w:ind w:left="176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Požadované datum dodání</w:t>
            </w:r>
          </w:p>
          <w:p w:rsidR="000A562D" w:rsidRDefault="00D20558">
            <w:pPr>
              <w:pStyle w:val="Jin0"/>
              <w:shd w:val="clear" w:color="auto" w:fill="auto"/>
              <w:spacing w:after="40"/>
              <w:ind w:left="176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vytvoření</w:t>
            </w:r>
          </w:p>
          <w:p w:rsidR="000A562D" w:rsidRDefault="00D20558">
            <w:pPr>
              <w:pStyle w:val="Jin0"/>
              <w:shd w:val="clear" w:color="auto" w:fill="auto"/>
              <w:spacing w:after="40"/>
              <w:ind w:left="176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Vytvořil</w:t>
            </w:r>
          </w:p>
          <w:p w:rsidR="000A562D" w:rsidRDefault="00D20558">
            <w:pPr>
              <w:pStyle w:val="Jin0"/>
              <w:shd w:val="clear" w:color="auto" w:fill="auto"/>
              <w:spacing w:after="40"/>
              <w:ind w:left="176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Zodpovědná osoba</w:t>
            </w:r>
          </w:p>
          <w:p w:rsidR="000A562D" w:rsidRDefault="00D20558">
            <w:pPr>
              <w:pStyle w:val="Jin0"/>
              <w:shd w:val="clear" w:color="auto" w:fill="auto"/>
              <w:spacing w:after="40"/>
              <w:ind w:left="176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Vlastní spojení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A562D" w:rsidRDefault="00D20558">
            <w:pPr>
              <w:pStyle w:val="Jin0"/>
              <w:shd w:val="clear" w:color="auto" w:fill="auto"/>
              <w:spacing w:after="6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6.6.2017</w:t>
            </w:r>
            <w:proofErr w:type="gramEnd"/>
          </w:p>
          <w:p w:rsidR="000A562D" w:rsidRDefault="00D20558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Jůdová</w:t>
            </w:r>
            <w:proofErr w:type="spellEnd"/>
            <w:r>
              <w:rPr>
                <w:sz w:val="16"/>
                <w:szCs w:val="16"/>
              </w:rPr>
              <w:t xml:space="preserve"> Lucie</w:t>
            </w:r>
          </w:p>
        </w:tc>
      </w:tr>
      <w:tr w:rsidR="000A562D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078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562D" w:rsidRDefault="00D2055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Předmět</w:t>
            </w:r>
          </w:p>
        </w:tc>
      </w:tr>
    </w:tbl>
    <w:p w:rsidR="000A562D" w:rsidRDefault="000A562D">
      <w:pPr>
        <w:spacing w:after="566" w:line="14" w:lineRule="exact"/>
      </w:pPr>
    </w:p>
    <w:p w:rsidR="000A562D" w:rsidRDefault="000A562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7"/>
        <w:gridCol w:w="3514"/>
        <w:gridCol w:w="1577"/>
        <w:gridCol w:w="1951"/>
        <w:gridCol w:w="1314"/>
        <w:gridCol w:w="1022"/>
      </w:tblGrid>
      <w:tr w:rsidR="000A562D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1397" w:type="dxa"/>
            <w:shd w:val="clear" w:color="auto" w:fill="FFFFFF"/>
          </w:tcPr>
          <w:p w:rsidR="000A562D" w:rsidRDefault="00D20558">
            <w:pPr>
              <w:pStyle w:val="Jin0"/>
              <w:shd w:val="clear" w:color="auto" w:fill="auto"/>
            </w:pPr>
            <w:r>
              <w:t>Kód zboží</w:t>
            </w:r>
          </w:p>
        </w:tc>
        <w:tc>
          <w:tcPr>
            <w:tcW w:w="3514" w:type="dxa"/>
            <w:shd w:val="clear" w:color="auto" w:fill="FFFFFF"/>
          </w:tcPr>
          <w:p w:rsidR="000A562D" w:rsidRDefault="00D20558">
            <w:pPr>
              <w:pStyle w:val="Jin0"/>
              <w:shd w:val="clear" w:color="auto" w:fill="auto"/>
              <w:ind w:left="160" w:firstLine="20"/>
              <w:jc w:val="both"/>
            </w:pPr>
            <w:r>
              <w:t>Název zboží</w:t>
            </w:r>
          </w:p>
        </w:tc>
        <w:tc>
          <w:tcPr>
            <w:tcW w:w="1577" w:type="dxa"/>
            <w:shd w:val="clear" w:color="auto" w:fill="FFFFFF"/>
          </w:tcPr>
          <w:p w:rsidR="000A562D" w:rsidRDefault="00D20558">
            <w:pPr>
              <w:pStyle w:val="Jin0"/>
              <w:shd w:val="clear" w:color="auto" w:fill="auto"/>
              <w:spacing w:line="254" w:lineRule="auto"/>
              <w:ind w:left="300"/>
              <w:rPr>
                <w:sz w:val="15"/>
                <w:szCs w:val="15"/>
              </w:rPr>
            </w:pPr>
            <w:r>
              <w:t xml:space="preserve">Objednáno MJ </w:t>
            </w:r>
            <w:r>
              <w:rPr>
                <w:i/>
                <w:iCs/>
                <w:sz w:val="15"/>
                <w:szCs w:val="15"/>
              </w:rPr>
              <w:t>Interní kód</w:t>
            </w:r>
          </w:p>
        </w:tc>
        <w:tc>
          <w:tcPr>
            <w:tcW w:w="1951" w:type="dxa"/>
            <w:shd w:val="clear" w:color="auto" w:fill="FFFFFF"/>
          </w:tcPr>
          <w:p w:rsidR="000A562D" w:rsidRDefault="00D20558">
            <w:pPr>
              <w:pStyle w:val="Jin0"/>
              <w:shd w:val="clear" w:color="auto" w:fill="auto"/>
              <w:ind w:left="420" w:hanging="140"/>
            </w:pPr>
            <w:r>
              <w:t>Objednáno Skladová výsledné MJ</w:t>
            </w:r>
          </w:p>
        </w:tc>
        <w:tc>
          <w:tcPr>
            <w:tcW w:w="1314" w:type="dxa"/>
            <w:shd w:val="clear" w:color="auto" w:fill="FFFFFF"/>
          </w:tcPr>
          <w:p w:rsidR="000A562D" w:rsidRDefault="00D20558">
            <w:pPr>
              <w:pStyle w:val="Jin0"/>
              <w:shd w:val="clear" w:color="auto" w:fill="auto"/>
              <w:ind w:right="280"/>
              <w:jc w:val="right"/>
            </w:pPr>
            <w:r>
              <w:t>Cena za jednotku</w:t>
            </w:r>
          </w:p>
        </w:tc>
        <w:tc>
          <w:tcPr>
            <w:tcW w:w="1022" w:type="dxa"/>
            <w:shd w:val="clear" w:color="auto" w:fill="FFFFFF"/>
          </w:tcPr>
          <w:p w:rsidR="000A562D" w:rsidRDefault="00D20558">
            <w:pPr>
              <w:pStyle w:val="Jin0"/>
              <w:shd w:val="clear" w:color="auto" w:fill="auto"/>
              <w:jc w:val="right"/>
            </w:pPr>
            <w:r>
              <w:t>Cena celkem</w:t>
            </w:r>
          </w:p>
        </w:tc>
      </w:tr>
      <w:tr w:rsidR="000A562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0A562D" w:rsidRDefault="00D20558">
            <w:pPr>
              <w:pStyle w:val="Jin0"/>
              <w:shd w:val="clear" w:color="auto" w:fill="auto"/>
              <w:spacing w:before="80"/>
            </w:pPr>
            <w:r>
              <w:t>Z073216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A562D" w:rsidRDefault="00D20558">
            <w:pPr>
              <w:pStyle w:val="Jin0"/>
              <w:shd w:val="clear" w:color="auto" w:fill="auto"/>
              <w:ind w:left="160" w:right="180" w:firstLine="20"/>
              <w:jc w:val="both"/>
            </w:pPr>
            <w:r>
              <w:t>Páska na léčbu pánevního dna a inkontinence PFR 5021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562D" w:rsidRDefault="00D20558">
            <w:pPr>
              <w:pStyle w:val="Jin0"/>
              <w:shd w:val="clear" w:color="auto" w:fill="auto"/>
              <w:ind w:left="100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ROUS PFR 5021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FFFFFF"/>
          </w:tcPr>
          <w:p w:rsidR="000A562D" w:rsidRDefault="00D20558">
            <w:pPr>
              <w:pStyle w:val="Jin0"/>
              <w:shd w:val="clear" w:color="auto" w:fill="auto"/>
              <w:jc w:val="center"/>
            </w:pPr>
            <w:r>
              <w:t>3,00 ks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/>
          </w:tcPr>
          <w:p w:rsidR="000A562D" w:rsidRDefault="00D20558">
            <w:pPr>
              <w:pStyle w:val="Jin0"/>
              <w:shd w:val="clear" w:color="auto" w:fill="auto"/>
              <w:ind w:right="120"/>
              <w:jc w:val="center"/>
            </w:pPr>
            <w:r>
              <w:t>6 037,90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0A562D" w:rsidRDefault="00D20558">
            <w:pPr>
              <w:pStyle w:val="Jin0"/>
              <w:shd w:val="clear" w:color="auto" w:fill="auto"/>
              <w:jc w:val="right"/>
            </w:pPr>
            <w:r>
              <w:t>18 113,70</w:t>
            </w:r>
          </w:p>
        </w:tc>
      </w:tr>
      <w:tr w:rsidR="000A562D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397" w:type="dxa"/>
            <w:shd w:val="clear" w:color="auto" w:fill="FFFFFF"/>
          </w:tcPr>
          <w:p w:rsidR="000A562D" w:rsidRDefault="00D20558">
            <w:pPr>
              <w:pStyle w:val="Jin0"/>
              <w:shd w:val="clear" w:color="auto" w:fill="auto"/>
              <w:spacing w:before="100"/>
            </w:pPr>
            <w:r>
              <w:t>Z002481</w:t>
            </w:r>
          </w:p>
        </w:tc>
        <w:tc>
          <w:tcPr>
            <w:tcW w:w="3514" w:type="dxa"/>
            <w:shd w:val="clear" w:color="auto" w:fill="FFFFFF"/>
          </w:tcPr>
          <w:p w:rsidR="000A562D" w:rsidRDefault="00D20558">
            <w:pPr>
              <w:pStyle w:val="Jin0"/>
              <w:shd w:val="clear" w:color="auto" w:fill="auto"/>
              <w:spacing w:before="100"/>
              <w:ind w:left="160" w:firstLine="20"/>
              <w:jc w:val="both"/>
            </w:pPr>
            <w:r>
              <w:t xml:space="preserve">Páska ATS 5011 </w:t>
            </w:r>
            <w:r>
              <w:rPr>
                <w:lang w:val="en-US" w:eastAsia="en-US" w:bidi="en-US"/>
              </w:rPr>
              <w:t xml:space="preserve">A. </w:t>
            </w:r>
            <w:r>
              <w:t xml:space="preserve">M. </w:t>
            </w:r>
            <w:r>
              <w:rPr>
                <w:lang w:val="en-US" w:eastAsia="en-US" w:bidi="en-US"/>
              </w:rPr>
              <w:t>I. Atoms Implant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0A562D" w:rsidRDefault="00D20558">
            <w:pPr>
              <w:pStyle w:val="Jin0"/>
              <w:shd w:val="clear" w:color="auto" w:fill="auto"/>
              <w:ind w:left="140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Rous ATS 5011</w:t>
            </w:r>
          </w:p>
        </w:tc>
        <w:tc>
          <w:tcPr>
            <w:tcW w:w="1951" w:type="dxa"/>
            <w:shd w:val="clear" w:color="auto" w:fill="FFFFFF"/>
          </w:tcPr>
          <w:p w:rsidR="000A562D" w:rsidRDefault="00D20558">
            <w:pPr>
              <w:pStyle w:val="Jin0"/>
              <w:shd w:val="clear" w:color="auto" w:fill="auto"/>
              <w:spacing w:before="80"/>
              <w:jc w:val="center"/>
            </w:pPr>
            <w:r>
              <w:t>1,00 ks</w:t>
            </w:r>
          </w:p>
        </w:tc>
        <w:tc>
          <w:tcPr>
            <w:tcW w:w="1314" w:type="dxa"/>
            <w:shd w:val="clear" w:color="auto" w:fill="FFFFFF"/>
          </w:tcPr>
          <w:p w:rsidR="000A562D" w:rsidRDefault="00D20558">
            <w:pPr>
              <w:pStyle w:val="Jin0"/>
              <w:shd w:val="clear" w:color="auto" w:fill="auto"/>
              <w:spacing w:before="80"/>
              <w:ind w:right="120"/>
              <w:jc w:val="center"/>
            </w:pPr>
            <w:r>
              <w:t>49 489,00</w:t>
            </w:r>
          </w:p>
        </w:tc>
        <w:tc>
          <w:tcPr>
            <w:tcW w:w="1022" w:type="dxa"/>
            <w:shd w:val="clear" w:color="auto" w:fill="FFFFFF"/>
          </w:tcPr>
          <w:p w:rsidR="000A562D" w:rsidRDefault="00D20558">
            <w:pPr>
              <w:pStyle w:val="Jin0"/>
              <w:shd w:val="clear" w:color="auto" w:fill="auto"/>
              <w:spacing w:before="80"/>
              <w:jc w:val="right"/>
            </w:pPr>
            <w:r>
              <w:t>49 489,00</w:t>
            </w:r>
          </w:p>
        </w:tc>
      </w:tr>
      <w:tr w:rsidR="000A562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91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562D" w:rsidRDefault="00D2055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 celkem bez DPH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</w:tcPr>
          <w:p w:rsidR="000A562D" w:rsidRDefault="000A562D">
            <w:pPr>
              <w:rPr>
                <w:sz w:val="10"/>
                <w:szCs w:val="10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FFFFFF"/>
          </w:tcPr>
          <w:p w:rsidR="000A562D" w:rsidRDefault="000A562D">
            <w:pPr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562D" w:rsidRDefault="00D20558">
            <w:pPr>
              <w:pStyle w:val="Jin0"/>
              <w:shd w:val="clear" w:color="auto" w:fill="auto"/>
              <w:ind w:right="12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55 866,87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562D" w:rsidRDefault="00D20558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CZK</w:t>
            </w:r>
          </w:p>
        </w:tc>
      </w:tr>
      <w:tr w:rsidR="000A562D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397" w:type="dxa"/>
            <w:tcBorders>
              <w:bottom w:val="single" w:sz="4" w:space="0" w:color="auto"/>
            </w:tcBorders>
            <w:shd w:val="clear" w:color="auto" w:fill="FFFFFF"/>
          </w:tcPr>
          <w:p w:rsidR="000A562D" w:rsidRDefault="00D2055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DPH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FFFFFF"/>
          </w:tcPr>
          <w:p w:rsidR="000A562D" w:rsidRDefault="000A562D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FFFFFF"/>
          </w:tcPr>
          <w:p w:rsidR="000A562D" w:rsidRDefault="000A562D">
            <w:pPr>
              <w:rPr>
                <w:sz w:val="10"/>
                <w:szCs w:val="10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FFFFFF"/>
          </w:tcPr>
          <w:p w:rsidR="000A562D" w:rsidRDefault="000A562D">
            <w:pPr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/>
          </w:tcPr>
          <w:p w:rsidR="000A562D" w:rsidRDefault="00D20558">
            <w:pPr>
              <w:pStyle w:val="Jin0"/>
              <w:shd w:val="clear" w:color="auto" w:fill="auto"/>
              <w:ind w:right="12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11 735,83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:rsidR="000A562D" w:rsidRDefault="00D20558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CZK</w:t>
            </w:r>
          </w:p>
        </w:tc>
      </w:tr>
    </w:tbl>
    <w:p w:rsidR="000A562D" w:rsidRDefault="000A562D">
      <w:pPr>
        <w:spacing w:after="106" w:line="14" w:lineRule="exact"/>
      </w:pPr>
    </w:p>
    <w:p w:rsidR="000A562D" w:rsidRDefault="00D20558">
      <w:pPr>
        <w:pStyle w:val="Zkladntext40"/>
        <w:shd w:val="clear" w:color="auto" w:fill="auto"/>
        <w:tabs>
          <w:tab w:val="left" w:pos="8635"/>
        </w:tabs>
        <w:spacing w:after="580"/>
        <w:ind w:left="180" w:firstLine="20"/>
        <w:jc w:val="both"/>
      </w:pPr>
      <w:r>
        <w:rPr>
          <w:b/>
          <w:bCs/>
          <w:sz w:val="28"/>
          <w:szCs w:val="28"/>
        </w:rPr>
        <w:t>Celkem</w:t>
      </w:r>
      <w:r>
        <w:rPr>
          <w:b/>
          <w:bCs/>
          <w:sz w:val="28"/>
          <w:szCs w:val="28"/>
        </w:rPr>
        <w:tab/>
      </w:r>
      <w:r>
        <w:rPr>
          <w:b/>
          <w:bCs/>
        </w:rPr>
        <w:t>67 602,70 CZK</w:t>
      </w:r>
    </w:p>
    <w:p w:rsidR="000A562D" w:rsidRDefault="00D20558">
      <w:pPr>
        <w:pStyle w:val="Nadpis30"/>
        <w:keepNext/>
        <w:keepLines/>
        <w:shd w:val="clear" w:color="auto" w:fill="auto"/>
        <w:spacing w:after="0" w:line="240" w:lineRule="auto"/>
        <w:ind w:left="180" w:right="0" w:firstLine="20"/>
        <w:jc w:val="both"/>
      </w:pPr>
      <w:bookmarkStart w:id="7" w:name="bookmark10"/>
      <w:r>
        <w:t>Zboží doručit v pracovní dny do 14hodin.</w:t>
      </w:r>
      <w:bookmarkEnd w:id="7"/>
    </w:p>
    <w:p w:rsidR="00D20558" w:rsidRDefault="00D20558">
      <w:pPr>
        <w:pStyle w:val="Zkladntext30"/>
        <w:shd w:val="clear" w:color="auto" w:fill="auto"/>
        <w:tabs>
          <w:tab w:val="left" w:pos="7132"/>
        </w:tabs>
      </w:pPr>
    </w:p>
    <w:p w:rsidR="000A562D" w:rsidRDefault="00D20558" w:rsidP="00D20558">
      <w:pPr>
        <w:pStyle w:val="Zkladntext30"/>
        <w:shd w:val="clear" w:color="auto" w:fill="auto"/>
        <w:tabs>
          <w:tab w:val="left" w:pos="7132"/>
        </w:tabs>
      </w:pPr>
      <w:r>
        <w:t>Razítko a podpis dodavatele</w:t>
      </w:r>
      <w:r>
        <w:tab/>
        <w:t>Razítko a podpis odběratele</w:t>
      </w:r>
    </w:p>
    <w:sectPr w:rsidR="000A562D">
      <w:type w:val="continuous"/>
      <w:pgSz w:w="11900" w:h="16840"/>
      <w:pgMar w:top="618" w:right="661" w:bottom="431" w:left="4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58" w:rsidRDefault="00D20558">
      <w:r>
        <w:separator/>
      </w:r>
    </w:p>
  </w:endnote>
  <w:endnote w:type="continuationSeparator" w:id="0">
    <w:p w:rsidR="00D20558" w:rsidRDefault="00D2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58" w:rsidRDefault="00D20558"/>
  </w:footnote>
  <w:footnote w:type="continuationSeparator" w:id="0">
    <w:p w:rsidR="00D20558" w:rsidRDefault="00D205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A562D"/>
    <w:rsid w:val="000A562D"/>
    <w:rsid w:val="003F7045"/>
    <w:rsid w:val="00D2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16445E"/>
      <w:sz w:val="58"/>
      <w:szCs w:val="5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  <w:ind w:firstLine="20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2" w:lineRule="auto"/>
      <w:outlineLvl w:val="0"/>
    </w:pPr>
    <w:rPr>
      <w:rFonts w:ascii="Arial" w:eastAsia="Arial" w:hAnsi="Arial" w:cs="Arial"/>
      <w:color w:val="16445E"/>
      <w:sz w:val="58"/>
      <w:szCs w:val="5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" w:line="319" w:lineRule="auto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70"/>
    </w:pPr>
    <w:rPr>
      <w:rFonts w:ascii="Arial" w:eastAsia="Arial" w:hAnsi="Arial" w:cs="Arial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" w:line="326" w:lineRule="auto"/>
      <w:ind w:right="88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77" w:lineRule="auto"/>
      <w:jc w:val="center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900"/>
      <w:ind w:left="1440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ind w:left="180" w:firstLine="20"/>
      <w:jc w:val="both"/>
    </w:pPr>
    <w:rPr>
      <w:rFonts w:ascii="Arial" w:eastAsia="Arial" w:hAnsi="Arial" w:cs="Arial"/>
      <w:i/>
      <w:iCs/>
      <w:sz w:val="12"/>
      <w:szCs w:val="12"/>
    </w:rPr>
  </w:style>
  <w:style w:type="paragraph" w:styleId="Adresanaoblku">
    <w:name w:val="envelope address"/>
    <w:basedOn w:val="Normln"/>
    <w:uiPriority w:val="99"/>
    <w:unhideWhenUsed/>
    <w:rsid w:val="00D20558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ptenadresanaoblku">
    <w:name w:val="envelope return"/>
    <w:basedOn w:val="Normln"/>
    <w:uiPriority w:val="99"/>
    <w:unhideWhenUsed/>
    <w:rsid w:val="00D20558"/>
    <w:pPr>
      <w:widowControl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Default">
    <w:name w:val="Default"/>
    <w:rsid w:val="00D2055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16445E"/>
      <w:sz w:val="58"/>
      <w:szCs w:val="5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  <w:ind w:firstLine="20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2" w:lineRule="auto"/>
      <w:outlineLvl w:val="0"/>
    </w:pPr>
    <w:rPr>
      <w:rFonts w:ascii="Arial" w:eastAsia="Arial" w:hAnsi="Arial" w:cs="Arial"/>
      <w:color w:val="16445E"/>
      <w:sz w:val="58"/>
      <w:szCs w:val="5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" w:line="319" w:lineRule="auto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70"/>
    </w:pPr>
    <w:rPr>
      <w:rFonts w:ascii="Arial" w:eastAsia="Arial" w:hAnsi="Arial" w:cs="Arial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" w:line="326" w:lineRule="auto"/>
      <w:ind w:right="88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77" w:lineRule="auto"/>
      <w:jc w:val="center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900"/>
      <w:ind w:left="1440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ind w:left="180" w:firstLine="20"/>
      <w:jc w:val="both"/>
    </w:pPr>
    <w:rPr>
      <w:rFonts w:ascii="Arial" w:eastAsia="Arial" w:hAnsi="Arial" w:cs="Arial"/>
      <w:i/>
      <w:iCs/>
      <w:sz w:val="12"/>
      <w:szCs w:val="12"/>
    </w:rPr>
  </w:style>
  <w:style w:type="paragraph" w:styleId="Adresanaoblku">
    <w:name w:val="envelope address"/>
    <w:basedOn w:val="Normln"/>
    <w:uiPriority w:val="99"/>
    <w:unhideWhenUsed/>
    <w:rsid w:val="00D20558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ptenadresanaoblku">
    <w:name w:val="envelope return"/>
    <w:basedOn w:val="Normln"/>
    <w:uiPriority w:val="99"/>
    <w:unhideWhenUsed/>
    <w:rsid w:val="00D20558"/>
    <w:pPr>
      <w:widowControl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Default">
    <w:name w:val="Default"/>
    <w:rsid w:val="00D2055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m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Nové Město na Moravě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Nemocnice</cp:lastModifiedBy>
  <cp:revision>2</cp:revision>
  <dcterms:created xsi:type="dcterms:W3CDTF">2017-06-09T10:58:00Z</dcterms:created>
  <dcterms:modified xsi:type="dcterms:W3CDTF">2017-06-09T11:10:00Z</dcterms:modified>
</cp:coreProperties>
</file>