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FC" w:rsidRPr="004E25E9" w:rsidRDefault="00D60CFC">
      <w:pPr>
        <w:jc w:val="center"/>
        <w:rPr>
          <w:b/>
          <w:sz w:val="32"/>
        </w:rPr>
      </w:pPr>
      <w:r w:rsidRPr="004E25E9">
        <w:rPr>
          <w:b/>
          <w:sz w:val="32"/>
        </w:rPr>
        <w:t xml:space="preserve"> </w:t>
      </w:r>
      <w:r w:rsidR="002D3656" w:rsidRPr="004E25E9">
        <w:rPr>
          <w:b/>
          <w:sz w:val="32"/>
        </w:rPr>
        <w:t>Smlouv</w:t>
      </w:r>
      <w:r w:rsidR="00694008" w:rsidRPr="004E25E9">
        <w:rPr>
          <w:b/>
          <w:sz w:val="32"/>
        </w:rPr>
        <w:t>a</w:t>
      </w:r>
      <w:r w:rsidR="002D3656" w:rsidRPr="004E25E9">
        <w:rPr>
          <w:b/>
          <w:sz w:val="32"/>
        </w:rPr>
        <w:t xml:space="preserve"> o dílo</w:t>
      </w:r>
    </w:p>
    <w:p w:rsidR="005C5AAF" w:rsidRPr="004E25E9" w:rsidRDefault="00D60CFC">
      <w:pPr>
        <w:rPr>
          <w:sz w:val="32"/>
        </w:rPr>
      </w:pPr>
      <w:r w:rsidRPr="004E25E9">
        <w:rPr>
          <w:sz w:val="32"/>
        </w:rPr>
        <w:t xml:space="preserve">                        </w:t>
      </w:r>
    </w:p>
    <w:p w:rsidR="00D60CFC" w:rsidRDefault="00D60CFC">
      <w:r>
        <w:t xml:space="preserve"> </w:t>
      </w:r>
      <w:r w:rsidR="002D3656">
        <w:t>uzavřen</w:t>
      </w:r>
      <w:r w:rsidR="00694008">
        <w:t>á</w:t>
      </w:r>
      <w:r>
        <w:t xml:space="preserve"> </w:t>
      </w:r>
      <w:r w:rsidR="00761B61">
        <w:t>mezi účastníky:</w:t>
      </w:r>
    </w:p>
    <w:p w:rsidR="00D60CFC" w:rsidRDefault="00D60CFC"/>
    <w:p w:rsidR="00D60CFC" w:rsidRPr="00BB5926" w:rsidRDefault="00D60CFC">
      <w:pPr>
        <w:rPr>
          <w:b/>
          <w:u w:val="single"/>
        </w:rPr>
      </w:pPr>
      <w:r w:rsidRPr="00BB5926">
        <w:rPr>
          <w:b/>
        </w:rPr>
        <w:t xml:space="preserve">  I</w:t>
      </w:r>
      <w:r w:rsidRPr="00BB5926">
        <w:rPr>
          <w:b/>
          <w:u w:val="single"/>
        </w:rPr>
        <w:t>. Smluvní strany:</w:t>
      </w:r>
    </w:p>
    <w:p w:rsidR="00BB5926" w:rsidRPr="00BB5926" w:rsidRDefault="00BB5926">
      <w:pPr>
        <w:rPr>
          <w:b/>
          <w:u w:val="single"/>
        </w:rPr>
      </w:pPr>
    </w:p>
    <w:p w:rsidR="004917A3" w:rsidRDefault="00B779EB" w:rsidP="004917A3">
      <w:pPr>
        <w:ind w:left="2832" w:hanging="2652"/>
      </w:pPr>
      <w:r>
        <w:rPr>
          <w:b/>
        </w:rPr>
        <w:t>Zadavatel</w:t>
      </w:r>
      <w:r w:rsidR="00D60CFC" w:rsidRPr="00BB5926">
        <w:rPr>
          <w:b/>
        </w:rPr>
        <w:t xml:space="preserve">: </w:t>
      </w:r>
      <w:r w:rsidR="00FC1245">
        <w:rPr>
          <w:b/>
        </w:rPr>
        <w:tab/>
      </w:r>
      <w:r w:rsidR="0077554B">
        <w:t>Střední průmyslová škola a Vyšší odborná škola Brno, Sokolská, příspěvková organizace</w:t>
      </w:r>
    </w:p>
    <w:p w:rsidR="00FE6CEE" w:rsidRDefault="00FE6CEE" w:rsidP="004917A3">
      <w:pPr>
        <w:ind w:left="2832" w:hanging="2652"/>
      </w:pPr>
      <w:r>
        <w:rPr>
          <w:b/>
        </w:rPr>
        <w:t xml:space="preserve">Sídlo:                                  </w:t>
      </w:r>
      <w:r w:rsidRPr="00FE6CEE">
        <w:t>Sokolská 366/1  602 00 Brno</w:t>
      </w:r>
    </w:p>
    <w:p w:rsidR="00FE6CEE" w:rsidRDefault="00FE6CEE" w:rsidP="004917A3">
      <w:pPr>
        <w:ind w:left="2832" w:hanging="2652"/>
      </w:pPr>
      <w:r>
        <w:t xml:space="preserve">Zastoupený:                        Ing. Ladislav Němec – ředitel školy </w:t>
      </w:r>
    </w:p>
    <w:p w:rsidR="00FE6CEE" w:rsidRDefault="00FE6CEE" w:rsidP="004917A3">
      <w:pPr>
        <w:ind w:left="2832" w:hanging="2652"/>
      </w:pPr>
      <w:r>
        <w:t xml:space="preserve">Telefon:         </w:t>
      </w:r>
      <w:r w:rsidR="00B91C63">
        <w:t xml:space="preserve">                     </w:t>
      </w:r>
      <w:r>
        <w:t xml:space="preserve"> </w:t>
      </w:r>
    </w:p>
    <w:p w:rsidR="00FE6CEE" w:rsidRDefault="00FE6CEE" w:rsidP="004917A3">
      <w:pPr>
        <w:ind w:left="2832" w:hanging="2652"/>
      </w:pPr>
      <w:r>
        <w:t>IČO:                                    00559415</w:t>
      </w:r>
    </w:p>
    <w:p w:rsidR="00FE6CEE" w:rsidRDefault="00FE6CEE" w:rsidP="004917A3">
      <w:pPr>
        <w:ind w:left="2832" w:hanging="2652"/>
      </w:pPr>
      <w:r>
        <w:t>DIČ:                                    CZ 00559415</w:t>
      </w:r>
    </w:p>
    <w:p w:rsidR="00FE6CEE" w:rsidRDefault="00FE6CEE" w:rsidP="004917A3">
      <w:pPr>
        <w:ind w:left="2832" w:hanging="2652"/>
      </w:pPr>
      <w:r>
        <w:t>Bankovní spojení:               KB, a.s. Brno-město</w:t>
      </w:r>
    </w:p>
    <w:p w:rsidR="00FE6CEE" w:rsidRDefault="00FE6CEE" w:rsidP="004917A3">
      <w:pPr>
        <w:ind w:left="2832" w:hanging="2652"/>
      </w:pPr>
      <w:r>
        <w:t xml:space="preserve">Číslo účtu:                   </w:t>
      </w:r>
      <w:r w:rsidR="00B91C63">
        <w:t xml:space="preserve">        </w:t>
      </w:r>
      <w:r>
        <w:t xml:space="preserve">     </w:t>
      </w:r>
    </w:p>
    <w:p w:rsidR="00FE6CEE" w:rsidRPr="0077554B" w:rsidRDefault="00FE6CEE" w:rsidP="004917A3">
      <w:pPr>
        <w:ind w:left="2832" w:hanging="2652"/>
      </w:pPr>
      <w:r>
        <w:t>Kontaktní osoba:                 Helen</w:t>
      </w:r>
      <w:r w:rsidR="00B91C63">
        <w:t xml:space="preserve">a Švidroňová </w:t>
      </w:r>
    </w:p>
    <w:p w:rsidR="00B3509F" w:rsidRDefault="00B3509F">
      <w:r>
        <w:t xml:space="preserve"> </w:t>
      </w:r>
      <w:r w:rsidR="00785A93">
        <w:t xml:space="preserve">  </w:t>
      </w:r>
      <w:r>
        <w:t xml:space="preserve"> </w:t>
      </w:r>
    </w:p>
    <w:p w:rsidR="00B75224" w:rsidRDefault="00FC1245">
      <w:r>
        <w:t xml:space="preserve">   </w:t>
      </w:r>
      <w:r w:rsidR="00954DCF">
        <w:t xml:space="preserve"> </w:t>
      </w:r>
    </w:p>
    <w:p w:rsidR="00D60CFC" w:rsidRDefault="00D60CFC">
      <w:r>
        <w:t xml:space="preserve">    </w:t>
      </w:r>
    </w:p>
    <w:p w:rsidR="00D60CFC" w:rsidRDefault="00D60CFC">
      <w:r w:rsidRPr="00BB5926">
        <w:rPr>
          <w:b/>
        </w:rPr>
        <w:t xml:space="preserve">    </w:t>
      </w:r>
      <w:r w:rsidR="002D3656">
        <w:rPr>
          <w:b/>
        </w:rPr>
        <w:t>Dodavatel</w:t>
      </w:r>
      <w:r w:rsidRPr="00E80240">
        <w:rPr>
          <w:b/>
        </w:rPr>
        <w:t>:</w:t>
      </w:r>
      <w:r w:rsidR="00E80240">
        <w:tab/>
      </w:r>
      <w:r w:rsidR="00AA1DF0">
        <w:t xml:space="preserve">                        </w:t>
      </w:r>
      <w:r w:rsidR="004917A3">
        <w:t xml:space="preserve"> </w:t>
      </w:r>
      <w:r>
        <w:t>ESO R-MARKET spol.</w:t>
      </w:r>
      <w:r w:rsidR="00C10A26">
        <w:t xml:space="preserve"> </w:t>
      </w:r>
      <w:r>
        <w:t>s r.o.</w:t>
      </w:r>
    </w:p>
    <w:p w:rsidR="00D60CFC" w:rsidRDefault="00D60CFC">
      <w:r>
        <w:t xml:space="preserve">                     </w:t>
      </w:r>
      <w:r w:rsidR="00AA1DF0">
        <w:t xml:space="preserve">                        </w:t>
      </w:r>
      <w:r>
        <w:t xml:space="preserve"> </w:t>
      </w:r>
      <w:r w:rsidR="004917A3">
        <w:t xml:space="preserve">  </w:t>
      </w:r>
      <w:r>
        <w:t xml:space="preserve"> </w:t>
      </w:r>
      <w:r w:rsidR="002D3656">
        <w:t>Kostelní 461</w:t>
      </w:r>
    </w:p>
    <w:p w:rsidR="00D60CFC" w:rsidRDefault="00D60CFC">
      <w:r>
        <w:t xml:space="preserve">                       </w:t>
      </w:r>
      <w:r w:rsidR="00AA1DF0">
        <w:t xml:space="preserve">                        </w:t>
      </w:r>
      <w:r w:rsidR="004917A3">
        <w:t xml:space="preserve">  </w:t>
      </w:r>
      <w:r>
        <w:t xml:space="preserve">768 24  Hulín </w:t>
      </w:r>
    </w:p>
    <w:p w:rsidR="00D60CFC" w:rsidRDefault="00D60CFC">
      <w:r>
        <w:t xml:space="preserve">    zástupce pro věci smluvní:</w:t>
      </w:r>
      <w:r w:rsidR="00AA1DF0">
        <w:t xml:space="preserve"> </w:t>
      </w:r>
      <w:r w:rsidR="004917A3">
        <w:t xml:space="preserve"> Ing. Eva Jordánová</w:t>
      </w:r>
      <w:r>
        <w:t>, jednatel společnosti</w:t>
      </w:r>
    </w:p>
    <w:p w:rsidR="00D60CFC" w:rsidRDefault="00D60CFC">
      <w:r>
        <w:t xml:space="preserve">    IČO</w:t>
      </w:r>
      <w:r w:rsidR="00AA1DF0">
        <w:t xml:space="preserve">:                                   </w:t>
      </w:r>
      <w:r w:rsidR="004917A3">
        <w:t xml:space="preserve">  </w:t>
      </w:r>
      <w:r>
        <w:t>49966626</w:t>
      </w:r>
    </w:p>
    <w:p w:rsidR="00D60CFC" w:rsidRDefault="00D60CFC">
      <w:r>
        <w:t xml:space="preserve">    DIČ: </w:t>
      </w:r>
      <w:r w:rsidR="00AA1DF0">
        <w:t xml:space="preserve">                                  </w:t>
      </w:r>
      <w:r w:rsidR="004917A3">
        <w:t xml:space="preserve">  </w:t>
      </w:r>
      <w:r>
        <w:t>CZ49966626</w:t>
      </w:r>
    </w:p>
    <w:p w:rsidR="00D60CFC" w:rsidRDefault="00D60CFC">
      <w:r>
        <w:t xml:space="preserve">    bankovní spojení:  </w:t>
      </w:r>
      <w:r w:rsidR="00560E03">
        <w:tab/>
      </w:r>
      <w:r w:rsidR="004917A3">
        <w:t xml:space="preserve">            </w:t>
      </w:r>
      <w:r>
        <w:t xml:space="preserve"> ČSOB Kroměříž  </w:t>
      </w:r>
    </w:p>
    <w:p w:rsidR="00D60CFC" w:rsidRDefault="00D60CFC">
      <w:r>
        <w:t xml:space="preserve">                        </w:t>
      </w:r>
      <w:r w:rsidR="00560E03">
        <w:tab/>
      </w:r>
      <w:r>
        <w:t xml:space="preserve">  </w:t>
      </w:r>
      <w:r w:rsidR="00B91C63">
        <w:t xml:space="preserve">           č.účtu </w:t>
      </w:r>
    </w:p>
    <w:p w:rsidR="00A111EB" w:rsidRDefault="00954DCF">
      <w:r>
        <w:t xml:space="preserve">    Tel.:</w:t>
      </w:r>
      <w:r w:rsidR="00AA1DF0">
        <w:t xml:space="preserve">                                    </w:t>
      </w:r>
      <w:r w:rsidR="00B91C63">
        <w:t xml:space="preserve"> </w:t>
      </w:r>
      <w:bookmarkStart w:id="0" w:name="_GoBack"/>
      <w:bookmarkEnd w:id="0"/>
    </w:p>
    <w:p w:rsidR="00A111EB" w:rsidRDefault="00A111EB">
      <w:r>
        <w:t xml:space="preserve">    Email:</w:t>
      </w:r>
      <w:r>
        <w:tab/>
      </w:r>
      <w:r>
        <w:tab/>
      </w:r>
      <w:r>
        <w:tab/>
        <w:t xml:space="preserve">  </w:t>
      </w:r>
      <w:r w:rsidR="004E25E9">
        <w:t>info</w:t>
      </w:r>
      <w:r>
        <w:t>@nabytekdoskol.cz</w:t>
      </w:r>
    </w:p>
    <w:p w:rsidR="00941F9D" w:rsidRDefault="00941F9D"/>
    <w:p w:rsidR="00C51D5F" w:rsidRDefault="00C51D5F" w:rsidP="00C51D5F"/>
    <w:p w:rsidR="00D60CFC" w:rsidRDefault="00D60CFC" w:rsidP="00A4278D">
      <w:pPr>
        <w:jc w:val="both"/>
        <w:rPr>
          <w:b/>
          <w:u w:val="single"/>
        </w:rPr>
      </w:pPr>
      <w:r w:rsidRPr="00BB5926">
        <w:rPr>
          <w:b/>
          <w:u w:val="single"/>
        </w:rPr>
        <w:t>I</w:t>
      </w:r>
      <w:r w:rsidR="00BB5926">
        <w:rPr>
          <w:b/>
          <w:u w:val="single"/>
        </w:rPr>
        <w:t>I</w:t>
      </w:r>
      <w:r w:rsidRPr="00BB5926">
        <w:rPr>
          <w:b/>
          <w:u w:val="single"/>
        </w:rPr>
        <w:t>.Předmět smlouvy</w:t>
      </w:r>
      <w:r w:rsidR="00611A3F">
        <w:rPr>
          <w:b/>
          <w:u w:val="single"/>
        </w:rPr>
        <w:t>:</w:t>
      </w:r>
    </w:p>
    <w:p w:rsidR="00785A93" w:rsidRPr="004917A3" w:rsidRDefault="0077554B" w:rsidP="00A4278D">
      <w:pPr>
        <w:jc w:val="both"/>
      </w:pPr>
      <w:r>
        <w:t>Vybavení AVP učebny posluchárenským sezením, 48 míst, dle nabídky ze dne 24.5.2017.</w:t>
      </w:r>
    </w:p>
    <w:p w:rsidR="00F656CA" w:rsidRDefault="00F656CA" w:rsidP="00A4278D">
      <w:pPr>
        <w:jc w:val="both"/>
        <w:rPr>
          <w:b/>
          <w:u w:val="single"/>
        </w:rPr>
      </w:pPr>
    </w:p>
    <w:p w:rsidR="00BB5926" w:rsidRDefault="00D60CFC" w:rsidP="00A4278D">
      <w:pPr>
        <w:jc w:val="both"/>
      </w:pPr>
      <w:r w:rsidRPr="00BB5926">
        <w:rPr>
          <w:b/>
          <w:u w:val="single"/>
        </w:rPr>
        <w:t>II</w:t>
      </w:r>
      <w:r w:rsidR="00BB5926">
        <w:rPr>
          <w:b/>
          <w:u w:val="single"/>
        </w:rPr>
        <w:t>I</w:t>
      </w:r>
      <w:r w:rsidRPr="00BB5926">
        <w:rPr>
          <w:b/>
          <w:u w:val="single"/>
        </w:rPr>
        <w:t xml:space="preserve">.Povinnosti </w:t>
      </w:r>
      <w:r w:rsidR="00611A3F">
        <w:rPr>
          <w:b/>
          <w:u w:val="single"/>
        </w:rPr>
        <w:t>dodavatele:</w:t>
      </w:r>
    </w:p>
    <w:p w:rsidR="00C74054" w:rsidRDefault="0077554B" w:rsidP="00A4278D">
      <w:pPr>
        <w:jc w:val="both"/>
      </w:pPr>
      <w:r>
        <w:t>Dodavatel</w:t>
      </w:r>
      <w:r w:rsidR="00D60CFC">
        <w:t xml:space="preserve"> j</w:t>
      </w:r>
      <w:r>
        <w:t>e povinen dodat zboží zadavateli</w:t>
      </w:r>
      <w:r w:rsidR="00D60CFC">
        <w:t xml:space="preserve"> na adresu určení: </w:t>
      </w:r>
    </w:p>
    <w:p w:rsidR="00C74054" w:rsidRDefault="0077554B" w:rsidP="00A4278D">
      <w:pPr>
        <w:jc w:val="both"/>
      </w:pPr>
      <w:r>
        <w:t>Sokolská 1, 602 00 Brno</w:t>
      </w:r>
      <w:r w:rsidR="00C74054">
        <w:t>.</w:t>
      </w:r>
      <w:r>
        <w:t xml:space="preserve"> </w:t>
      </w:r>
    </w:p>
    <w:p w:rsidR="00F807D8" w:rsidRDefault="00F807D8" w:rsidP="00A4278D">
      <w:pPr>
        <w:jc w:val="both"/>
      </w:pPr>
      <w:r>
        <w:t xml:space="preserve"> </w:t>
      </w:r>
    </w:p>
    <w:p w:rsidR="00D60CFC" w:rsidRDefault="00A6164F" w:rsidP="00A4278D">
      <w:pPr>
        <w:jc w:val="both"/>
        <w:rPr>
          <w:b/>
          <w:u w:val="single"/>
        </w:rPr>
      </w:pPr>
      <w:r w:rsidRPr="00A6164F">
        <w:rPr>
          <w:b/>
          <w:u w:val="single"/>
        </w:rPr>
        <w:t>IV.</w:t>
      </w:r>
      <w:r w:rsidR="00D60CFC" w:rsidRPr="00A6164F">
        <w:rPr>
          <w:b/>
          <w:u w:val="single"/>
        </w:rPr>
        <w:t xml:space="preserve"> Termín plnění  </w:t>
      </w:r>
    </w:p>
    <w:p w:rsidR="00C74054" w:rsidRDefault="00C74054" w:rsidP="00A4278D">
      <w:pPr>
        <w:jc w:val="both"/>
      </w:pPr>
      <w:r>
        <w:t>Termín zahájení realizace zakázky nejdříve</w:t>
      </w:r>
      <w:r w:rsidR="00F656CA">
        <w:t xml:space="preserve"> </w:t>
      </w:r>
      <w:r w:rsidR="0077554B">
        <w:t>1.8</w:t>
      </w:r>
      <w:r w:rsidR="00F656CA">
        <w:t>. 2017</w:t>
      </w:r>
      <w:r>
        <w:t xml:space="preserve">, termín ukončení realizace zakázky </w:t>
      </w:r>
    </w:p>
    <w:p w:rsidR="00C74054" w:rsidRDefault="00F656CA" w:rsidP="00A4278D">
      <w:pPr>
        <w:jc w:val="both"/>
      </w:pPr>
      <w:r>
        <w:t>n</w:t>
      </w:r>
      <w:r w:rsidR="00C74054">
        <w:t xml:space="preserve">ejpozději </w:t>
      </w:r>
      <w:r w:rsidR="0077554B">
        <w:t>20</w:t>
      </w:r>
      <w:r>
        <w:t xml:space="preserve"> 8. 2017</w:t>
      </w:r>
      <w:r w:rsidR="00C74054">
        <w:t>.</w:t>
      </w:r>
    </w:p>
    <w:p w:rsidR="007213C7" w:rsidRDefault="007213C7" w:rsidP="00A4278D">
      <w:pPr>
        <w:jc w:val="both"/>
      </w:pPr>
    </w:p>
    <w:p w:rsidR="00D60CFC" w:rsidRPr="00F1005F" w:rsidRDefault="00BB5926" w:rsidP="00A4278D">
      <w:pPr>
        <w:jc w:val="both"/>
        <w:rPr>
          <w:b/>
          <w:u w:val="single"/>
        </w:rPr>
      </w:pPr>
      <w:r w:rsidRPr="00F1005F">
        <w:rPr>
          <w:b/>
          <w:u w:val="single"/>
        </w:rPr>
        <w:t>V</w:t>
      </w:r>
      <w:r w:rsidR="00D60CFC" w:rsidRPr="00F1005F">
        <w:rPr>
          <w:b/>
          <w:u w:val="single"/>
        </w:rPr>
        <w:t xml:space="preserve">.Povinnosti </w:t>
      </w:r>
      <w:r w:rsidR="00B779EB">
        <w:rPr>
          <w:b/>
          <w:u w:val="single"/>
        </w:rPr>
        <w:t>zadavatele:</w:t>
      </w:r>
    </w:p>
    <w:p w:rsidR="00D60CFC" w:rsidRDefault="00B779EB" w:rsidP="00A4278D">
      <w:pPr>
        <w:jc w:val="both"/>
      </w:pPr>
      <w:r>
        <w:t>Zadavatel</w:t>
      </w:r>
      <w:r w:rsidR="00D60CFC">
        <w:t xml:space="preserve"> je povinen převzít dodané zboží a zaplatit za toto zboží dohodnutou kupní cenu</w:t>
      </w:r>
      <w:r w:rsidR="00941F9D">
        <w:t xml:space="preserve"> dle</w:t>
      </w:r>
      <w:r w:rsidR="002D3656">
        <w:t xml:space="preserve"> nabídky  </w:t>
      </w:r>
      <w:r w:rsidR="00611A3F">
        <w:t>dodavatele</w:t>
      </w:r>
      <w:r w:rsidR="002D3656">
        <w:t xml:space="preserve"> ze dne </w:t>
      </w:r>
      <w:r w:rsidR="0077554B">
        <w:t>24.5.2017</w:t>
      </w:r>
      <w:r w:rsidR="002D3656">
        <w:t>.</w:t>
      </w:r>
    </w:p>
    <w:p w:rsidR="003C5230" w:rsidRPr="002D3656" w:rsidRDefault="003C5230" w:rsidP="00A4278D">
      <w:pPr>
        <w:jc w:val="both"/>
        <w:rPr>
          <w:b/>
        </w:rPr>
      </w:pPr>
    </w:p>
    <w:p w:rsidR="002D3656" w:rsidRDefault="002D3656" w:rsidP="00A4278D">
      <w:pPr>
        <w:jc w:val="both"/>
      </w:pPr>
    </w:p>
    <w:p w:rsidR="009749A3" w:rsidRDefault="009749A3" w:rsidP="00A4278D">
      <w:pPr>
        <w:jc w:val="both"/>
        <w:rPr>
          <w:b/>
          <w:u w:val="single"/>
        </w:rPr>
      </w:pPr>
    </w:p>
    <w:p w:rsidR="009749A3" w:rsidRDefault="009749A3" w:rsidP="00A4278D">
      <w:pPr>
        <w:jc w:val="both"/>
        <w:rPr>
          <w:b/>
          <w:u w:val="single"/>
        </w:rPr>
      </w:pPr>
    </w:p>
    <w:p w:rsidR="009749A3" w:rsidRDefault="009749A3" w:rsidP="00A4278D">
      <w:pPr>
        <w:jc w:val="both"/>
        <w:rPr>
          <w:b/>
          <w:u w:val="single"/>
        </w:rPr>
      </w:pPr>
    </w:p>
    <w:p w:rsidR="00F807D8" w:rsidRDefault="00D60CFC" w:rsidP="00A4278D">
      <w:pPr>
        <w:jc w:val="both"/>
      </w:pPr>
      <w:r w:rsidRPr="00F1005F">
        <w:rPr>
          <w:b/>
          <w:u w:val="single"/>
        </w:rPr>
        <w:lastRenderedPageBreak/>
        <w:t>V</w:t>
      </w:r>
      <w:r w:rsidR="00A6164F">
        <w:rPr>
          <w:b/>
          <w:u w:val="single"/>
        </w:rPr>
        <w:t>I</w:t>
      </w:r>
      <w:r w:rsidRPr="00F1005F">
        <w:rPr>
          <w:b/>
          <w:u w:val="single"/>
        </w:rPr>
        <w:t>. Cena a platební podmínky</w:t>
      </w:r>
    </w:p>
    <w:p w:rsidR="00D60CFC" w:rsidRDefault="00D60CFC" w:rsidP="00A4278D">
      <w:pPr>
        <w:jc w:val="both"/>
      </w:pPr>
    </w:p>
    <w:p w:rsidR="003C5230" w:rsidRPr="002D3656" w:rsidRDefault="003C5230" w:rsidP="00A4278D">
      <w:pPr>
        <w:jc w:val="both"/>
        <w:rPr>
          <w:b/>
        </w:rPr>
      </w:pPr>
      <w:r w:rsidRPr="002D3656">
        <w:rPr>
          <w:b/>
        </w:rPr>
        <w:t>Cena celkem bez DPH</w:t>
      </w:r>
      <w:r w:rsidRPr="002D3656">
        <w:rPr>
          <w:b/>
        </w:rPr>
        <w:tab/>
      </w:r>
      <w:r w:rsidR="0077554B">
        <w:rPr>
          <w:b/>
        </w:rPr>
        <w:t xml:space="preserve">   156 694,</w:t>
      </w:r>
      <w:r>
        <w:rPr>
          <w:b/>
        </w:rPr>
        <w:t>00 Kč</w:t>
      </w:r>
    </w:p>
    <w:p w:rsidR="003C5230" w:rsidRPr="002D3656" w:rsidRDefault="003C5230" w:rsidP="00A4278D">
      <w:pPr>
        <w:jc w:val="both"/>
        <w:rPr>
          <w:b/>
        </w:rPr>
      </w:pPr>
      <w:r w:rsidRPr="002D3656">
        <w:rPr>
          <w:b/>
        </w:rPr>
        <w:t>DPH</w:t>
      </w:r>
      <w:r w:rsidRPr="002D3656">
        <w:rPr>
          <w:b/>
        </w:rPr>
        <w:tab/>
      </w:r>
      <w:r>
        <w:rPr>
          <w:b/>
        </w:rPr>
        <w:t>21%</w:t>
      </w:r>
      <w:r w:rsidRPr="002D3656">
        <w:rPr>
          <w:b/>
        </w:rPr>
        <w:tab/>
      </w:r>
      <w:r w:rsidRPr="002D3656">
        <w:rPr>
          <w:b/>
        </w:rPr>
        <w:tab/>
      </w:r>
      <w:r w:rsidRPr="002D3656">
        <w:rPr>
          <w:b/>
        </w:rPr>
        <w:tab/>
      </w:r>
      <w:r>
        <w:rPr>
          <w:b/>
        </w:rPr>
        <w:t xml:space="preserve">   </w:t>
      </w:r>
      <w:r w:rsidR="0077554B">
        <w:rPr>
          <w:b/>
        </w:rPr>
        <w:t xml:space="preserve">  32 906,00</w:t>
      </w:r>
      <w:r>
        <w:rPr>
          <w:b/>
        </w:rPr>
        <w:t xml:space="preserve"> Kč</w:t>
      </w:r>
    </w:p>
    <w:p w:rsidR="003C5230" w:rsidRDefault="003C5230" w:rsidP="00A4278D">
      <w:pPr>
        <w:jc w:val="both"/>
        <w:rPr>
          <w:b/>
        </w:rPr>
      </w:pPr>
      <w:r w:rsidRPr="002D3656">
        <w:rPr>
          <w:b/>
        </w:rPr>
        <w:t>Cena celkem včetně DPH</w:t>
      </w:r>
      <w:r w:rsidRPr="002D3656">
        <w:rPr>
          <w:b/>
        </w:rPr>
        <w:tab/>
      </w:r>
      <w:r w:rsidR="0077554B">
        <w:rPr>
          <w:b/>
        </w:rPr>
        <w:t xml:space="preserve">   189 600,00</w:t>
      </w:r>
      <w:r>
        <w:rPr>
          <w:b/>
        </w:rPr>
        <w:t xml:space="preserve"> Kč</w:t>
      </w:r>
    </w:p>
    <w:p w:rsidR="003C5230" w:rsidRDefault="003C5230" w:rsidP="00A4278D">
      <w:pPr>
        <w:jc w:val="both"/>
        <w:rPr>
          <w:b/>
        </w:rPr>
      </w:pPr>
    </w:p>
    <w:p w:rsidR="0077554B" w:rsidRDefault="0077554B" w:rsidP="00A4278D">
      <w:pPr>
        <w:jc w:val="both"/>
      </w:pPr>
      <w:r>
        <w:t>Fakturace bude provedena</w:t>
      </w:r>
      <w:r w:rsidR="003C5230">
        <w:t xml:space="preserve"> po odstranění všech vad a nedodělků zapsaných v protokolu o předání a převzetí díla. </w:t>
      </w:r>
      <w:r>
        <w:t>Splatnost faktury je 30 dní.</w:t>
      </w:r>
    </w:p>
    <w:p w:rsidR="003C5230" w:rsidRDefault="003C5230" w:rsidP="00A4278D">
      <w:pPr>
        <w:jc w:val="both"/>
      </w:pPr>
    </w:p>
    <w:p w:rsidR="003C5230" w:rsidRDefault="003C5230" w:rsidP="00A4278D">
      <w:pPr>
        <w:jc w:val="both"/>
        <w:rPr>
          <w:b/>
        </w:rPr>
      </w:pPr>
    </w:p>
    <w:p w:rsidR="003C5230" w:rsidRDefault="003C5230" w:rsidP="00A4278D">
      <w:pPr>
        <w:jc w:val="both"/>
        <w:rPr>
          <w:b/>
        </w:rPr>
      </w:pPr>
      <w:r>
        <w:rPr>
          <w:b/>
        </w:rPr>
        <w:t>Nabídková cena je cenou maximální, nejvýše přípustnou a platnou po celou dobu plnění.</w:t>
      </w:r>
    </w:p>
    <w:p w:rsidR="003C5230" w:rsidRDefault="003C5230" w:rsidP="00A4278D">
      <w:pPr>
        <w:jc w:val="both"/>
      </w:pPr>
      <w:r>
        <w:t>Změna ceny je možná pouze v případě, že v průběhu realizace veřejné zakázky dojde ke změnám sazeb DPH. V tomto případě bude celková cena upravena podle výše sazeb DPH platných v době vzniku zdanitelného plnění. Nabídkovou cenu je možné překročit pouze v případech požadovaných víceprací písemně odsouhlasených zadavatelem. Jiné podmínky pro překročení ceny zadavatel nepřipouští.</w:t>
      </w:r>
    </w:p>
    <w:p w:rsidR="003C5230" w:rsidRDefault="003C5230" w:rsidP="00A4278D">
      <w:pPr>
        <w:jc w:val="both"/>
      </w:pPr>
    </w:p>
    <w:p w:rsidR="003C5230" w:rsidRDefault="003C5230" w:rsidP="00A4278D">
      <w:pPr>
        <w:jc w:val="both"/>
      </w:pPr>
    </w:p>
    <w:p w:rsidR="00CA4B36" w:rsidRDefault="00CA4B36" w:rsidP="00A4278D">
      <w:pPr>
        <w:jc w:val="both"/>
      </w:pPr>
    </w:p>
    <w:p w:rsidR="00D60CFC" w:rsidRDefault="00B33DC2" w:rsidP="00A4278D">
      <w:pPr>
        <w:jc w:val="both"/>
        <w:rPr>
          <w:b/>
          <w:u w:val="single"/>
        </w:rPr>
      </w:pPr>
      <w:r w:rsidRPr="00B33DC2">
        <w:rPr>
          <w:b/>
          <w:u w:val="single"/>
        </w:rPr>
        <w:t xml:space="preserve">VII. </w:t>
      </w:r>
      <w:r w:rsidR="00D60CFC" w:rsidRPr="00B33DC2">
        <w:rPr>
          <w:b/>
          <w:u w:val="single"/>
        </w:rPr>
        <w:t>Smluvní pokuta</w:t>
      </w:r>
    </w:p>
    <w:p w:rsidR="00CA4B36" w:rsidRPr="00CA4B36" w:rsidRDefault="00CA4B36" w:rsidP="00A4278D">
      <w:pPr>
        <w:jc w:val="both"/>
      </w:pPr>
      <w:r w:rsidRPr="00CA4B36">
        <w:t>1)</w:t>
      </w:r>
      <w:r>
        <w:t xml:space="preserve"> Minimální částka smluvní pokuty za nedodržení termínu doby realizace díla je </w:t>
      </w:r>
      <w:r w:rsidR="003C5230">
        <w:t>1</w:t>
      </w:r>
      <w:r>
        <w:t>000,- Kč/den</w:t>
      </w:r>
      <w:r w:rsidR="00A30BEC">
        <w:t xml:space="preserve"> za každý započatý den prodlení.</w:t>
      </w:r>
    </w:p>
    <w:p w:rsidR="00D60CFC" w:rsidRDefault="00D60CFC" w:rsidP="00A4278D">
      <w:pPr>
        <w:jc w:val="both"/>
      </w:pPr>
      <w:r>
        <w:t>2)</w:t>
      </w:r>
      <w:r w:rsidR="00CA4B36">
        <w:t xml:space="preserve"> </w:t>
      </w:r>
      <w:r>
        <w:t xml:space="preserve">V případě, že </w:t>
      </w:r>
      <w:r w:rsidR="00B779EB">
        <w:t xml:space="preserve">zadavatelem </w:t>
      </w:r>
      <w:r>
        <w:t xml:space="preserve">nebudou dodrženy smlouvou stanovené a dále uvedené </w:t>
      </w:r>
      <w:r w:rsidR="00D926A7">
        <w:t>platební podmínky,</w:t>
      </w:r>
      <w:r>
        <w:t xml:space="preserve"> je</w:t>
      </w:r>
      <w:r w:rsidR="00B779EB">
        <w:t xml:space="preserve"> dodavatel </w:t>
      </w:r>
      <w:r>
        <w:t>oprávněn uplatnit smluvní pokutu ve výši 0,5% z dlužné částky, a to za každý den prodlení.</w:t>
      </w:r>
      <w:r w:rsidR="00D926A7">
        <w:t xml:space="preserve"> </w:t>
      </w:r>
    </w:p>
    <w:p w:rsidR="00C97E89" w:rsidRDefault="00C97E89" w:rsidP="00A4278D">
      <w:pPr>
        <w:jc w:val="both"/>
      </w:pPr>
    </w:p>
    <w:p w:rsidR="006D5244" w:rsidRDefault="00085FD0" w:rsidP="00A4278D">
      <w:pPr>
        <w:jc w:val="both"/>
      </w:pPr>
      <w:r>
        <w:t>Do úplného uhrazení zadavatelem</w:t>
      </w:r>
      <w:r w:rsidR="00B779EB">
        <w:t xml:space="preserve"> je z</w:t>
      </w:r>
      <w:r w:rsidR="0008065A">
        <w:t xml:space="preserve">boží majetkem </w:t>
      </w:r>
      <w:r w:rsidR="00212B9A">
        <w:t>dodavatele</w:t>
      </w:r>
      <w:r w:rsidR="00FE1E25">
        <w:t>.</w:t>
      </w:r>
    </w:p>
    <w:p w:rsidR="00F1005F" w:rsidRDefault="00F1005F" w:rsidP="00A4278D">
      <w:pPr>
        <w:jc w:val="both"/>
        <w:rPr>
          <w:b/>
        </w:rPr>
      </w:pPr>
    </w:p>
    <w:p w:rsidR="00F1005F" w:rsidRDefault="00D60CFC" w:rsidP="00A4278D">
      <w:pPr>
        <w:jc w:val="both"/>
      </w:pPr>
      <w:r w:rsidRPr="00F1005F">
        <w:rPr>
          <w:b/>
          <w:u w:val="single"/>
        </w:rPr>
        <w:t>V</w:t>
      </w:r>
      <w:r w:rsidR="00F1005F" w:rsidRPr="00F1005F">
        <w:rPr>
          <w:b/>
          <w:u w:val="single"/>
        </w:rPr>
        <w:t>I</w:t>
      </w:r>
      <w:r w:rsidR="000E1BF4">
        <w:rPr>
          <w:b/>
          <w:u w:val="single"/>
        </w:rPr>
        <w:t>II</w:t>
      </w:r>
      <w:r w:rsidRPr="00F1005F">
        <w:rPr>
          <w:b/>
          <w:u w:val="single"/>
        </w:rPr>
        <w:t>. Záruka</w:t>
      </w:r>
    </w:p>
    <w:p w:rsidR="00D60CFC" w:rsidRDefault="003C5230" w:rsidP="00A4278D">
      <w:pPr>
        <w:jc w:val="both"/>
      </w:pPr>
      <w:r>
        <w:t>Záruční doba je 24 měsíců.</w:t>
      </w:r>
    </w:p>
    <w:p w:rsidR="00941F9D" w:rsidRDefault="00941F9D" w:rsidP="00A4278D">
      <w:pPr>
        <w:jc w:val="both"/>
      </w:pPr>
    </w:p>
    <w:p w:rsidR="00941F9D" w:rsidRDefault="000437A3" w:rsidP="00A4278D">
      <w:pPr>
        <w:jc w:val="both"/>
        <w:rPr>
          <w:b/>
          <w:u w:val="single"/>
        </w:rPr>
      </w:pPr>
      <w:r w:rsidRPr="000437A3">
        <w:rPr>
          <w:b/>
          <w:u w:val="single"/>
        </w:rPr>
        <w:t>IX. Závěrečná ustanovení</w:t>
      </w:r>
    </w:p>
    <w:p w:rsidR="00A36F6E" w:rsidRPr="000437A3" w:rsidRDefault="00A36F6E" w:rsidP="00A4278D">
      <w:pPr>
        <w:jc w:val="both"/>
        <w:rPr>
          <w:b/>
          <w:u w:val="single"/>
        </w:rPr>
      </w:pPr>
    </w:p>
    <w:p w:rsidR="00D60CFC" w:rsidRDefault="00085FD0" w:rsidP="00A4278D">
      <w:pPr>
        <w:jc w:val="both"/>
      </w:pPr>
      <w:r>
        <w:t xml:space="preserve">1) </w:t>
      </w:r>
      <w:r w:rsidR="00BA3549">
        <w:t>Tato smlouva může být měněna pouze písemnými dodatky na základě souhlasu obou stran.</w:t>
      </w:r>
    </w:p>
    <w:p w:rsidR="00BA3549" w:rsidRDefault="00085FD0" w:rsidP="00A4278D">
      <w:pPr>
        <w:jc w:val="both"/>
      </w:pPr>
      <w:r>
        <w:t xml:space="preserve">2) </w:t>
      </w:r>
      <w:r w:rsidR="00BA3549">
        <w:t>Tato smlouva je vyhotovena ve dvou stejnopisech s platností originálu, při čemž každá ze stran obdrží po jednom.</w:t>
      </w:r>
    </w:p>
    <w:p w:rsidR="00BA3549" w:rsidRDefault="00085FD0" w:rsidP="00A4278D">
      <w:pPr>
        <w:jc w:val="both"/>
      </w:pPr>
      <w:r>
        <w:t xml:space="preserve">3) </w:t>
      </w:r>
      <w:r w:rsidR="00BA3549">
        <w:t>Tato smlouva nabývá platnosti i účinnosti dnem podpisu oběma smluvními stranami.</w:t>
      </w:r>
    </w:p>
    <w:p w:rsidR="00D60CFC" w:rsidRDefault="00D60CFC" w:rsidP="00A4278D">
      <w:pPr>
        <w:jc w:val="both"/>
      </w:pPr>
      <w:r>
        <w:t xml:space="preserve">              </w:t>
      </w:r>
    </w:p>
    <w:p w:rsidR="00D60CFC" w:rsidRDefault="001E4118" w:rsidP="00A4278D">
      <w:pPr>
        <w:jc w:val="both"/>
      </w:pPr>
      <w:r>
        <w:t>Datum:</w:t>
      </w:r>
      <w:r w:rsidR="000437A3">
        <w:t xml:space="preserve"> </w:t>
      </w:r>
      <w:r w:rsidR="00BD34F9">
        <w:t>5.6.2017</w:t>
      </w:r>
      <w:r w:rsidR="00087F58">
        <w:t>.</w:t>
      </w:r>
    </w:p>
    <w:p w:rsidR="00D60CFC" w:rsidRDefault="00D60CFC" w:rsidP="00A4278D">
      <w:pPr>
        <w:jc w:val="both"/>
      </w:pPr>
    </w:p>
    <w:p w:rsidR="00D60CFC" w:rsidRDefault="00D60CFC" w:rsidP="00A4278D">
      <w:pPr>
        <w:jc w:val="both"/>
      </w:pPr>
    </w:p>
    <w:p w:rsidR="00D60CFC" w:rsidRDefault="00D60CFC" w:rsidP="00A4278D">
      <w:pPr>
        <w:jc w:val="both"/>
      </w:pPr>
    </w:p>
    <w:p w:rsidR="00D60CFC" w:rsidRDefault="00D60CFC" w:rsidP="00A4278D">
      <w:pPr>
        <w:jc w:val="both"/>
      </w:pPr>
      <w:r>
        <w:t>...............................................                                     ................................................</w:t>
      </w:r>
    </w:p>
    <w:p w:rsidR="00D60CFC" w:rsidRDefault="00D60CFC" w:rsidP="00A4278D">
      <w:pPr>
        <w:jc w:val="both"/>
      </w:pPr>
      <w:r>
        <w:t xml:space="preserve">       </w:t>
      </w:r>
      <w:r w:rsidR="000437A3">
        <w:t xml:space="preserve">       dodavatel</w:t>
      </w:r>
      <w:r>
        <w:t xml:space="preserve">                                                                      </w:t>
      </w:r>
      <w:r w:rsidR="00204208">
        <w:t>zadavate</w:t>
      </w:r>
      <w:r w:rsidR="000437A3">
        <w:t>l</w:t>
      </w:r>
    </w:p>
    <w:p w:rsidR="00A30BEC" w:rsidRDefault="00A30BEC" w:rsidP="00A4278D">
      <w:pPr>
        <w:jc w:val="both"/>
      </w:pPr>
    </w:p>
    <w:p w:rsidR="003C5230" w:rsidRDefault="000437A3" w:rsidP="00A4278D">
      <w:pPr>
        <w:jc w:val="both"/>
      </w:pPr>
      <w:r>
        <w:t>ESO R-MARKET spol.</w:t>
      </w:r>
      <w:r w:rsidR="00085FD0">
        <w:t xml:space="preserve"> </w:t>
      </w:r>
      <w:r>
        <w:t>s r.o.</w:t>
      </w:r>
      <w:r>
        <w:tab/>
      </w:r>
      <w:r>
        <w:tab/>
      </w:r>
      <w:r>
        <w:tab/>
      </w:r>
      <w:r>
        <w:tab/>
      </w:r>
      <w:r w:rsidR="009749A3">
        <w:t xml:space="preserve">          Ing. Ladislav Němec</w:t>
      </w:r>
    </w:p>
    <w:p w:rsidR="00D60CFC" w:rsidRDefault="00F50694">
      <w:r>
        <w:t xml:space="preserve"> </w:t>
      </w:r>
      <w:r w:rsidR="003C5230">
        <w:t>Ing. Eva Jordánová,</w:t>
      </w:r>
      <w:r w:rsidR="00085FD0">
        <w:t xml:space="preserve"> </w:t>
      </w:r>
      <w:r w:rsidR="000437A3">
        <w:t xml:space="preserve">jednatel </w:t>
      </w:r>
      <w:r w:rsidR="009749A3">
        <w:t xml:space="preserve">                             </w:t>
      </w:r>
      <w:r w:rsidR="000437A3">
        <w:tab/>
      </w:r>
      <w:r w:rsidR="009749A3">
        <w:t xml:space="preserve">               ředitel školy</w:t>
      </w:r>
      <w:r w:rsidR="000437A3">
        <w:tab/>
      </w:r>
      <w:r w:rsidR="00A431E7">
        <w:tab/>
      </w:r>
    </w:p>
    <w:sectPr w:rsidR="00D60CFC" w:rsidSect="002A6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10" w:rsidRDefault="001E0910" w:rsidP="00761B61">
      <w:r>
        <w:separator/>
      </w:r>
    </w:p>
  </w:endnote>
  <w:endnote w:type="continuationSeparator" w:id="0">
    <w:p w:rsidR="001E0910" w:rsidRDefault="001E0910" w:rsidP="007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61" w:rsidRDefault="001E091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91C63">
      <w:rPr>
        <w:noProof/>
      </w:rPr>
      <w:t>1</w:t>
    </w:r>
    <w:r>
      <w:rPr>
        <w:noProof/>
      </w:rPr>
      <w:fldChar w:fldCharType="end"/>
    </w:r>
  </w:p>
  <w:p w:rsidR="00761B61" w:rsidRDefault="00761B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10" w:rsidRDefault="001E0910" w:rsidP="00761B61">
      <w:r>
        <w:separator/>
      </w:r>
    </w:p>
  </w:footnote>
  <w:footnote w:type="continuationSeparator" w:id="0">
    <w:p w:rsidR="001E0910" w:rsidRDefault="001E0910" w:rsidP="0076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BD5"/>
    <w:multiLevelType w:val="hybridMultilevel"/>
    <w:tmpl w:val="3D66D170"/>
    <w:lvl w:ilvl="0" w:tplc="8B7448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46589"/>
    <w:multiLevelType w:val="hybridMultilevel"/>
    <w:tmpl w:val="316C4276"/>
    <w:lvl w:ilvl="0" w:tplc="8AC2C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D8"/>
    <w:rsid w:val="00036454"/>
    <w:rsid w:val="000437A3"/>
    <w:rsid w:val="000547F5"/>
    <w:rsid w:val="0008065A"/>
    <w:rsid w:val="00085FD0"/>
    <w:rsid w:val="00087F58"/>
    <w:rsid w:val="00096AD2"/>
    <w:rsid w:val="000B4E9D"/>
    <w:rsid w:val="000B6B53"/>
    <w:rsid w:val="000E1BF4"/>
    <w:rsid w:val="001E0910"/>
    <w:rsid w:val="001E4118"/>
    <w:rsid w:val="00202431"/>
    <w:rsid w:val="00204208"/>
    <w:rsid w:val="00212B9A"/>
    <w:rsid w:val="00282F29"/>
    <w:rsid w:val="002958F3"/>
    <w:rsid w:val="002A6B3A"/>
    <w:rsid w:val="002C0B81"/>
    <w:rsid w:val="002D3656"/>
    <w:rsid w:val="002F2049"/>
    <w:rsid w:val="00324EEE"/>
    <w:rsid w:val="00383BDF"/>
    <w:rsid w:val="003C5230"/>
    <w:rsid w:val="00407DCA"/>
    <w:rsid w:val="004233F3"/>
    <w:rsid w:val="00460D58"/>
    <w:rsid w:val="0048322A"/>
    <w:rsid w:val="004917A3"/>
    <w:rsid w:val="004E0687"/>
    <w:rsid w:val="004E25E9"/>
    <w:rsid w:val="004F7406"/>
    <w:rsid w:val="0053138E"/>
    <w:rsid w:val="005459F8"/>
    <w:rsid w:val="00560E03"/>
    <w:rsid w:val="005663A4"/>
    <w:rsid w:val="005759D8"/>
    <w:rsid w:val="00595514"/>
    <w:rsid w:val="005C4B3A"/>
    <w:rsid w:val="005C5AAF"/>
    <w:rsid w:val="00611A3F"/>
    <w:rsid w:val="00677786"/>
    <w:rsid w:val="00694008"/>
    <w:rsid w:val="006D5244"/>
    <w:rsid w:val="00712CF1"/>
    <w:rsid w:val="007213C7"/>
    <w:rsid w:val="00736EE0"/>
    <w:rsid w:val="00761B61"/>
    <w:rsid w:val="0076222F"/>
    <w:rsid w:val="0077554B"/>
    <w:rsid w:val="00785A93"/>
    <w:rsid w:val="007B6DFF"/>
    <w:rsid w:val="00837C14"/>
    <w:rsid w:val="00882324"/>
    <w:rsid w:val="00941F9D"/>
    <w:rsid w:val="00954DCF"/>
    <w:rsid w:val="009749A3"/>
    <w:rsid w:val="009B4C84"/>
    <w:rsid w:val="009D5386"/>
    <w:rsid w:val="00A111EB"/>
    <w:rsid w:val="00A14322"/>
    <w:rsid w:val="00A30BEC"/>
    <w:rsid w:val="00A36F6E"/>
    <w:rsid w:val="00A407BE"/>
    <w:rsid w:val="00A4278D"/>
    <w:rsid w:val="00A431E7"/>
    <w:rsid w:val="00A6164F"/>
    <w:rsid w:val="00A82B0E"/>
    <w:rsid w:val="00AA1DF0"/>
    <w:rsid w:val="00AC30F0"/>
    <w:rsid w:val="00B00E41"/>
    <w:rsid w:val="00B0410E"/>
    <w:rsid w:val="00B04CA7"/>
    <w:rsid w:val="00B05E62"/>
    <w:rsid w:val="00B33DC2"/>
    <w:rsid w:val="00B3509F"/>
    <w:rsid w:val="00B37E25"/>
    <w:rsid w:val="00B519A7"/>
    <w:rsid w:val="00B75224"/>
    <w:rsid w:val="00B779EB"/>
    <w:rsid w:val="00B91C63"/>
    <w:rsid w:val="00BA3549"/>
    <w:rsid w:val="00BB5926"/>
    <w:rsid w:val="00BD34F9"/>
    <w:rsid w:val="00BF23A8"/>
    <w:rsid w:val="00C10A26"/>
    <w:rsid w:val="00C11BBB"/>
    <w:rsid w:val="00C50816"/>
    <w:rsid w:val="00C51D5F"/>
    <w:rsid w:val="00C62293"/>
    <w:rsid w:val="00C74054"/>
    <w:rsid w:val="00C97E89"/>
    <w:rsid w:val="00CA4B36"/>
    <w:rsid w:val="00CF51A3"/>
    <w:rsid w:val="00D00988"/>
    <w:rsid w:val="00D0770A"/>
    <w:rsid w:val="00D60CFC"/>
    <w:rsid w:val="00D926A7"/>
    <w:rsid w:val="00D959A5"/>
    <w:rsid w:val="00DB583D"/>
    <w:rsid w:val="00DB7E1C"/>
    <w:rsid w:val="00DD2916"/>
    <w:rsid w:val="00DE2709"/>
    <w:rsid w:val="00DE5713"/>
    <w:rsid w:val="00E15720"/>
    <w:rsid w:val="00E4546E"/>
    <w:rsid w:val="00E80240"/>
    <w:rsid w:val="00E8205A"/>
    <w:rsid w:val="00EC5C8C"/>
    <w:rsid w:val="00ED50F4"/>
    <w:rsid w:val="00EF50E9"/>
    <w:rsid w:val="00F1005F"/>
    <w:rsid w:val="00F35FC1"/>
    <w:rsid w:val="00F50694"/>
    <w:rsid w:val="00F621F6"/>
    <w:rsid w:val="00F656CA"/>
    <w:rsid w:val="00F807D8"/>
    <w:rsid w:val="00FA072F"/>
    <w:rsid w:val="00FC1245"/>
    <w:rsid w:val="00FE1E25"/>
    <w:rsid w:val="00FE6CEE"/>
    <w:rsid w:val="00FF2180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CD81A7-0A84-4F3B-BB17-29EFF7E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B3A"/>
    <w:rPr>
      <w:sz w:val="24"/>
      <w:szCs w:val="24"/>
    </w:rPr>
  </w:style>
  <w:style w:type="paragraph" w:styleId="Nadpis1">
    <w:name w:val="heading 1"/>
    <w:basedOn w:val="Normln"/>
    <w:next w:val="Normln"/>
    <w:qFormat/>
    <w:rsid w:val="002A6B3A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958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1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1B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61B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1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ESO  R- MARKET ESO R- MARKET</dc:creator>
  <cp:lastModifiedBy>Petra Šenkýřová</cp:lastModifiedBy>
  <cp:revision>7</cp:revision>
  <cp:lastPrinted>2017-05-31T11:26:00Z</cp:lastPrinted>
  <dcterms:created xsi:type="dcterms:W3CDTF">2017-05-30T08:38:00Z</dcterms:created>
  <dcterms:modified xsi:type="dcterms:W3CDTF">2017-06-09T10:47:00Z</dcterms:modified>
</cp:coreProperties>
</file>