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1619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5D7A8935" w14:textId="77777777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14:paraId="40EEA513" w14:textId="77777777" w:rsidR="005E026A" w:rsidRDefault="005E026A" w:rsidP="005E026A">
      <w:pPr>
        <w:jc w:val="center"/>
        <w:rPr>
          <w:sz w:val="24"/>
          <w:szCs w:val="24"/>
        </w:rPr>
      </w:pPr>
    </w:p>
    <w:p w14:paraId="1E3F962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Střední zdravotnická škola a vyšší odborná škola zdravotnická Karlovy Vary, p.o.</w:t>
      </w:r>
    </w:p>
    <w:p w14:paraId="0871391B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7AA884D7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2DFD299D" w14:textId="6C6E0053" w:rsidR="00CA651C" w:rsidRDefault="00816FDE" w:rsidP="005E026A">
      <w:pPr>
        <w:rPr>
          <w:sz w:val="24"/>
          <w:szCs w:val="24"/>
        </w:rPr>
      </w:pPr>
      <w:r>
        <w:rPr>
          <w:sz w:val="24"/>
          <w:szCs w:val="24"/>
        </w:rPr>
        <w:t>Zastoupená Mgr.Hanou Švejstilovou, ředitelkou školy</w:t>
      </w:r>
    </w:p>
    <w:p w14:paraId="6432291A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35FA5B5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764F3BC" w14:textId="4787C5FF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816FDE">
        <w:rPr>
          <w:sz w:val="24"/>
          <w:szCs w:val="24"/>
        </w:rPr>
        <w:t>Top Služby</w:t>
      </w:r>
    </w:p>
    <w:p w14:paraId="36E74B30" w14:textId="3C8658C7" w:rsidR="00A335EA" w:rsidRDefault="00816FDE" w:rsidP="005E026A">
      <w:pPr>
        <w:rPr>
          <w:sz w:val="24"/>
          <w:szCs w:val="24"/>
        </w:rPr>
      </w:pPr>
      <w:r>
        <w:rPr>
          <w:sz w:val="24"/>
          <w:szCs w:val="24"/>
        </w:rPr>
        <w:t>David Křiklava</w:t>
      </w:r>
    </w:p>
    <w:p w14:paraId="623C4CBF" w14:textId="2DFEF4EE" w:rsidR="005E026A" w:rsidRDefault="004E5F33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816FDE">
        <w:rPr>
          <w:sz w:val="24"/>
          <w:szCs w:val="24"/>
        </w:rPr>
        <w:t>Nádražní 217/12, 362 25 Nová Role</w:t>
      </w:r>
    </w:p>
    <w:p w14:paraId="1B312037" w14:textId="0CAEFBCC" w:rsidR="00816FDE" w:rsidRDefault="004E5F33" w:rsidP="005E026A">
      <w:pPr>
        <w:rPr>
          <w:sz w:val="24"/>
          <w:szCs w:val="24"/>
        </w:rPr>
      </w:pPr>
      <w:r>
        <w:rPr>
          <w:sz w:val="24"/>
          <w:szCs w:val="24"/>
        </w:rPr>
        <w:t>IČO: 019 12</w:t>
      </w:r>
      <w:r w:rsidR="00816FDE">
        <w:rPr>
          <w:sz w:val="24"/>
          <w:szCs w:val="24"/>
        </w:rPr>
        <w:t> </w:t>
      </w:r>
      <w:r>
        <w:rPr>
          <w:sz w:val="24"/>
          <w:szCs w:val="24"/>
        </w:rPr>
        <w:t>321</w:t>
      </w:r>
    </w:p>
    <w:p w14:paraId="7F0DF002" w14:textId="293CC3D2" w:rsidR="005E026A" w:rsidRDefault="0011379D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(d</w:t>
      </w:r>
      <w:r w:rsidR="005E026A">
        <w:rPr>
          <w:sz w:val="24"/>
          <w:szCs w:val="24"/>
        </w:rPr>
        <w:t>ále jen „zhotovitel“)</w:t>
      </w:r>
    </w:p>
    <w:p w14:paraId="54BD7DAD" w14:textId="77777777" w:rsidR="005E026A" w:rsidRDefault="005E026A" w:rsidP="005E026A">
      <w:pPr>
        <w:rPr>
          <w:sz w:val="24"/>
          <w:szCs w:val="24"/>
        </w:rPr>
      </w:pPr>
    </w:p>
    <w:p w14:paraId="048B46EB" w14:textId="77777777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 zákona č. 89/2012 Sb., občanský zákoník, ve znění pozdějších předpisů následující smlouvu o dílo ( dále jen „smlouva“):</w:t>
      </w:r>
    </w:p>
    <w:p w14:paraId="6E2C5C84" w14:textId="77777777" w:rsidR="00404A78" w:rsidRDefault="00404A78" w:rsidP="00404A78">
      <w:pPr>
        <w:jc w:val="both"/>
        <w:rPr>
          <w:sz w:val="24"/>
          <w:szCs w:val="24"/>
        </w:rPr>
      </w:pPr>
    </w:p>
    <w:p w14:paraId="36E6282B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369FC8F9" w14:textId="4A41BFEA" w:rsidR="00404A78" w:rsidRPr="00404A78" w:rsidRDefault="00404A78" w:rsidP="00D6342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>Předmětem této smlouvy</w:t>
      </w:r>
      <w:r w:rsidR="004E5F33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4E5F33">
        <w:rPr>
          <w:sz w:val="24"/>
          <w:szCs w:val="24"/>
        </w:rPr>
        <w:t>mytí rámů a oken</w:t>
      </w:r>
      <w:r>
        <w:rPr>
          <w:sz w:val="24"/>
          <w:szCs w:val="24"/>
        </w:rPr>
        <w:t xml:space="preserve"> v objektu  Poděbradská 2 provedené zhotovitelem</w:t>
      </w:r>
      <w:r w:rsidR="00DB1865">
        <w:rPr>
          <w:sz w:val="24"/>
          <w:szCs w:val="24"/>
        </w:rPr>
        <w:t xml:space="preserve"> ,</w:t>
      </w:r>
      <w:r>
        <w:rPr>
          <w:sz w:val="24"/>
          <w:szCs w:val="24"/>
        </w:rPr>
        <w:t>(d</w:t>
      </w:r>
      <w:r w:rsidR="00DB1865">
        <w:rPr>
          <w:sz w:val="24"/>
          <w:szCs w:val="24"/>
        </w:rPr>
        <w:t>á</w:t>
      </w:r>
      <w:r>
        <w:rPr>
          <w:sz w:val="24"/>
          <w:szCs w:val="24"/>
        </w:rPr>
        <w:t>le jen „dílo“). Dílo zhotovitel provádí na svůj náklad a na své nebezpečí.</w:t>
      </w:r>
    </w:p>
    <w:p w14:paraId="2AEDB9A5" w14:textId="43AC756C" w:rsidR="00404A78" w:rsidRPr="00D32189" w:rsidRDefault="00404A78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Zhotovitel se zavazuje provést dílo nejpozději v termínu  od </w:t>
      </w:r>
      <w:r w:rsidR="00EC7777">
        <w:rPr>
          <w:sz w:val="24"/>
          <w:szCs w:val="24"/>
        </w:rPr>
        <w:t xml:space="preserve">14.8. do </w:t>
      </w:r>
      <w:r w:rsidR="007B00F3">
        <w:rPr>
          <w:sz w:val="24"/>
          <w:szCs w:val="24"/>
        </w:rPr>
        <w:t>2</w:t>
      </w:r>
      <w:r w:rsidR="00EC7777">
        <w:rPr>
          <w:sz w:val="24"/>
          <w:szCs w:val="24"/>
        </w:rPr>
        <w:t>5.8.2023</w:t>
      </w:r>
      <w:r w:rsidR="00D32189">
        <w:rPr>
          <w:sz w:val="24"/>
          <w:szCs w:val="24"/>
        </w:rPr>
        <w:t>.</w:t>
      </w:r>
    </w:p>
    <w:p w14:paraId="7CF7C9D3" w14:textId="59373F64" w:rsidR="00D32189" w:rsidRPr="00EC7777" w:rsidRDefault="00EC7777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Zhotovitel prohlašuje a dokládá, že má živnostenské oprávnění k provozování výše uvedených služeb.</w:t>
      </w:r>
    </w:p>
    <w:p w14:paraId="713885DA" w14:textId="63FF6CAB" w:rsidR="00EC7777" w:rsidRPr="00D32189" w:rsidRDefault="00EC7777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Objednatel se zavazuje dílo převzít a zaplatit cenu díla.</w:t>
      </w:r>
    </w:p>
    <w:p w14:paraId="4906B084" w14:textId="77777777" w:rsidR="00D32189" w:rsidRDefault="00D32189" w:rsidP="00D32189">
      <w:pPr>
        <w:jc w:val="center"/>
        <w:rPr>
          <w:sz w:val="28"/>
          <w:szCs w:val="28"/>
        </w:rPr>
      </w:pPr>
    </w:p>
    <w:p w14:paraId="20AEA460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66E4CA58" w14:textId="32D6EC9E" w:rsidR="00D32189" w:rsidRPr="004E5F33" w:rsidRDefault="00D32189" w:rsidP="004E5F3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 </w:t>
      </w:r>
      <w:r w:rsidR="00EC7777">
        <w:rPr>
          <w:sz w:val="24"/>
          <w:szCs w:val="24"/>
        </w:rPr>
        <w:t>67.080,- Kč</w:t>
      </w:r>
      <w:r w:rsidR="007B00F3">
        <w:rPr>
          <w:sz w:val="24"/>
          <w:szCs w:val="24"/>
        </w:rPr>
        <w:t xml:space="preserve"> (slovy šedesát sedm tisíc osmdesát korun českých). </w:t>
      </w:r>
      <w:r w:rsidR="00EC7777">
        <w:rPr>
          <w:sz w:val="24"/>
          <w:szCs w:val="24"/>
        </w:rPr>
        <w:t>Zhotovitel označil tuto cenu jako cenu konečnou.</w:t>
      </w:r>
      <w:r w:rsidR="00163345" w:rsidRPr="004E5F33">
        <w:rPr>
          <w:sz w:val="24"/>
          <w:szCs w:val="24"/>
        </w:rPr>
        <w:t xml:space="preserve"> </w:t>
      </w:r>
    </w:p>
    <w:p w14:paraId="72337924" w14:textId="5A82A5E1" w:rsidR="004E5F33" w:rsidRPr="0011379D" w:rsidRDefault="00D32189" w:rsidP="001137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Objednatel se zavazuje cenu</w:t>
      </w:r>
      <w:r w:rsidR="0011379D">
        <w:rPr>
          <w:sz w:val="24"/>
          <w:szCs w:val="24"/>
        </w:rPr>
        <w:t xml:space="preserve"> za dílo</w:t>
      </w:r>
      <w:r>
        <w:rPr>
          <w:sz w:val="24"/>
          <w:szCs w:val="24"/>
        </w:rPr>
        <w:t xml:space="preserve"> zaplatit zhotoviteli na základě vystavené faktury  převodem na účet zhotovitele </w:t>
      </w:r>
      <w:r w:rsidR="00194ACC">
        <w:rPr>
          <w:sz w:val="24"/>
          <w:szCs w:val="24"/>
        </w:rPr>
        <w:t>1019750455/5500,</w:t>
      </w:r>
      <w:r>
        <w:rPr>
          <w:sz w:val="24"/>
          <w:szCs w:val="24"/>
        </w:rPr>
        <w:t xml:space="preserve"> a to do 14 dnů od převzetí řád</w:t>
      </w:r>
      <w:r w:rsidR="0011379D">
        <w:rPr>
          <w:sz w:val="24"/>
          <w:szCs w:val="24"/>
        </w:rPr>
        <w:t>ně provedeného díla objednatelem.</w:t>
      </w:r>
    </w:p>
    <w:p w14:paraId="2FD58EEA" w14:textId="77777777" w:rsidR="00EC7777" w:rsidRDefault="00EC7777" w:rsidP="00D6342F">
      <w:pPr>
        <w:pStyle w:val="Odstavecseseznamem"/>
        <w:jc w:val="center"/>
        <w:rPr>
          <w:b/>
          <w:sz w:val="28"/>
          <w:szCs w:val="28"/>
        </w:rPr>
      </w:pPr>
    </w:p>
    <w:p w14:paraId="3BBB5EDA" w14:textId="34D6CF25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ustanovení</w:t>
      </w:r>
    </w:p>
    <w:p w14:paraId="1E32A5F1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1814D2BD" w14:textId="0133C288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 xml:space="preserve"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</w:t>
      </w:r>
      <w:r w:rsidR="007B00F3">
        <w:rPr>
          <w:sz w:val="24"/>
          <w:szCs w:val="24"/>
        </w:rPr>
        <w:t>dvou</w:t>
      </w:r>
      <w:r>
        <w:rPr>
          <w:sz w:val="24"/>
          <w:szCs w:val="24"/>
        </w:rPr>
        <w:t xml:space="preserve"> vyhotoveních, z nichž </w:t>
      </w:r>
      <w:r w:rsidR="007B00F3">
        <w:rPr>
          <w:sz w:val="24"/>
          <w:szCs w:val="24"/>
        </w:rPr>
        <w:t>každá ze smluvních stran obdrží po jednom vyhotovení. Každý z výtisků má platnost originálu.</w:t>
      </w:r>
      <w:r>
        <w:rPr>
          <w:sz w:val="24"/>
          <w:szCs w:val="24"/>
        </w:rPr>
        <w:t xml:space="preserve"> Změna a doplňky této smlouvy lze činit pouze písemně, číslovanými dodatky, podepsanými oběma smluvními stranami.</w:t>
      </w:r>
    </w:p>
    <w:p w14:paraId="71E55B5F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06EF4CFE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25695AF5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Příloha: </w:t>
      </w:r>
      <w:r w:rsidR="004E5F33">
        <w:rPr>
          <w:sz w:val="24"/>
          <w:szCs w:val="24"/>
        </w:rPr>
        <w:t>cenová nabídka</w:t>
      </w:r>
    </w:p>
    <w:p w14:paraId="55D322B3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FE701A0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7C360D5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40ABE2D5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</w:p>
    <w:p w14:paraId="1D29DFD2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A7C37F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A7C76F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3ECD95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059CE5E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504ED319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7B0555F2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6BF2C63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F169507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05FF6D2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C8CC8DA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200248F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2B6B3B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618D72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0203006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48337EAE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7A8FBE70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7789CEBD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7CCD12D5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62585E0D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122258">
    <w:abstractNumId w:val="4"/>
  </w:num>
  <w:num w:numId="2" w16cid:durableId="1222205806">
    <w:abstractNumId w:val="3"/>
  </w:num>
  <w:num w:numId="3" w16cid:durableId="714818112">
    <w:abstractNumId w:val="0"/>
  </w:num>
  <w:num w:numId="4" w16cid:durableId="1915430733">
    <w:abstractNumId w:val="2"/>
  </w:num>
  <w:num w:numId="5" w16cid:durableId="1838113009">
    <w:abstractNumId w:val="1"/>
  </w:num>
  <w:num w:numId="6" w16cid:durableId="1316225553">
    <w:abstractNumId w:val="5"/>
  </w:num>
  <w:num w:numId="7" w16cid:durableId="209200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11379D"/>
    <w:rsid w:val="0013010B"/>
    <w:rsid w:val="00163345"/>
    <w:rsid w:val="00194ACC"/>
    <w:rsid w:val="002131D9"/>
    <w:rsid w:val="00262056"/>
    <w:rsid w:val="00404A78"/>
    <w:rsid w:val="00405E73"/>
    <w:rsid w:val="004E5F33"/>
    <w:rsid w:val="005E026A"/>
    <w:rsid w:val="007B00F3"/>
    <w:rsid w:val="00816FDE"/>
    <w:rsid w:val="00946B45"/>
    <w:rsid w:val="00A105A0"/>
    <w:rsid w:val="00A335EA"/>
    <w:rsid w:val="00CA651C"/>
    <w:rsid w:val="00D32189"/>
    <w:rsid w:val="00D6342F"/>
    <w:rsid w:val="00DB1865"/>
    <w:rsid w:val="00E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DE11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14</cp:revision>
  <cp:lastPrinted>2018-08-29T05:26:00Z</cp:lastPrinted>
  <dcterms:created xsi:type="dcterms:W3CDTF">2017-06-20T07:58:00Z</dcterms:created>
  <dcterms:modified xsi:type="dcterms:W3CDTF">2023-06-14T06:37:00Z</dcterms:modified>
</cp:coreProperties>
</file>