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Pr="00617813" w:rsidRDefault="005A6186">
      <w:pPr>
        <w:pStyle w:val="Nzev"/>
        <w:ind w:left="0" w:firstLine="0"/>
        <w:jc w:val="left"/>
        <w:rPr>
          <w:rFonts w:ascii="Arial" w:hAnsi="Arial" w:cs="Arial"/>
          <w:b w:val="0"/>
          <w:sz w:val="32"/>
        </w:rPr>
      </w:pPr>
      <w:r w:rsidRPr="00617813">
        <w:rPr>
          <w:rFonts w:ascii="Arial" w:hAnsi="Arial" w:cs="Arial"/>
          <w:b w:val="0"/>
          <w:caps/>
          <w:sz w:val="32"/>
        </w:rPr>
        <w:t xml:space="preserve">Smlouva o DÍLO č. </w:t>
      </w:r>
      <w:r w:rsidR="0097034D">
        <w:rPr>
          <w:rFonts w:ascii="Arial" w:hAnsi="Arial" w:cs="Arial"/>
          <w:b w:val="0"/>
          <w:caps/>
          <w:sz w:val="32"/>
        </w:rPr>
        <w:t>SML/0165/23</w:t>
      </w:r>
    </w:p>
    <w:p w:rsidR="00A15D4E" w:rsidRPr="00617813" w:rsidRDefault="00A15D4E" w:rsidP="00A15D4E">
      <w:pPr>
        <w:jc w:val="both"/>
        <w:rPr>
          <w:rFonts w:ascii="Arial" w:hAnsi="Arial" w:cs="Arial"/>
          <w:sz w:val="24"/>
        </w:rPr>
      </w:pPr>
      <w:r w:rsidRPr="00617813">
        <w:rPr>
          <w:rFonts w:ascii="Arial" w:hAnsi="Arial" w:cs="Arial"/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617813">
          <w:rPr>
            <w:rFonts w:ascii="Arial" w:hAnsi="Arial" w:cs="Arial"/>
            <w:sz w:val="24"/>
          </w:rPr>
          <w:t>2586 a</w:t>
        </w:r>
      </w:smartTag>
      <w:r w:rsidRPr="00617813">
        <w:rPr>
          <w:rFonts w:ascii="Arial" w:hAnsi="Arial" w:cs="Arial"/>
          <w:sz w:val="24"/>
        </w:rPr>
        <w:t xml:space="preserve"> následujících zákona č. 89/2012 Sb., občanský zákoník ve znění pozdějších předpisů následovně: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0A7837">
      <w:pPr>
        <w:pStyle w:val="Nadpis3"/>
        <w:rPr>
          <w:rFonts w:ascii="Arial" w:hAnsi="Arial" w:cs="Arial"/>
        </w:rPr>
      </w:pPr>
      <w:r w:rsidRPr="00617813">
        <w:rPr>
          <w:rFonts w:ascii="Arial" w:hAnsi="Arial" w:cs="Arial"/>
        </w:rPr>
        <w:t>Smluvní strany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>
      <w:pPr>
        <w:pStyle w:val="Nadpis4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</w:rPr>
        <w:t>Objednatel:</w:t>
      </w:r>
      <w:r w:rsidRPr="00617813">
        <w:rPr>
          <w:rFonts w:ascii="Arial" w:hAnsi="Arial" w:cs="Arial"/>
          <w:sz w:val="22"/>
        </w:rPr>
        <w:tab/>
      </w:r>
      <w:r w:rsidRPr="00617813">
        <w:rPr>
          <w:rFonts w:ascii="Arial" w:hAnsi="Arial" w:cs="Arial"/>
          <w:sz w:val="22"/>
          <w:szCs w:val="22"/>
        </w:rPr>
        <w:t>Brněnské vodárny a kanalizace, a.s.</w:t>
      </w:r>
    </w:p>
    <w:p w:rsidR="005A6186" w:rsidRPr="00617813" w:rsidRDefault="00E138EA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Pisárecká 555/1a, Pisárky, 603 00 Brno</w:t>
      </w:r>
    </w:p>
    <w:p w:rsidR="005A6186" w:rsidRPr="00617813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5A6186" w:rsidRPr="00617813" w:rsidRDefault="005A6186" w:rsidP="00C8336B">
      <w:pPr>
        <w:pStyle w:val="Nadpis1"/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IČ : 46347275</w:t>
      </w:r>
    </w:p>
    <w:p w:rsidR="005A6186" w:rsidRPr="0097034D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DIČ:  </w:t>
      </w:r>
      <w:r w:rsidRPr="0097034D">
        <w:rPr>
          <w:rFonts w:ascii="Arial" w:hAnsi="Arial" w:cs="Arial"/>
          <w:sz w:val="22"/>
          <w:szCs w:val="22"/>
        </w:rPr>
        <w:t>CZ46347275</w:t>
      </w:r>
    </w:p>
    <w:p w:rsidR="006B3241" w:rsidRPr="0097034D" w:rsidRDefault="006B3241" w:rsidP="006B3241">
      <w:pPr>
        <w:ind w:left="1416"/>
        <w:rPr>
          <w:rFonts w:ascii="Arial" w:hAnsi="Arial" w:cs="Arial"/>
          <w:sz w:val="22"/>
          <w:szCs w:val="22"/>
        </w:rPr>
      </w:pPr>
      <w:r w:rsidRPr="0097034D">
        <w:rPr>
          <w:rFonts w:ascii="Arial" w:hAnsi="Arial" w:cs="Arial"/>
          <w:sz w:val="22"/>
          <w:szCs w:val="22"/>
        </w:rPr>
        <w:t xml:space="preserve">Zastoupený </w:t>
      </w:r>
      <w:r w:rsidR="004C3A90">
        <w:rPr>
          <w:rFonts w:ascii="Arial" w:hAnsi="Arial" w:cs="Arial"/>
          <w:sz w:val="22"/>
          <w:szCs w:val="22"/>
        </w:rPr>
        <w:t>XXX</w:t>
      </w:r>
      <w:r w:rsidRPr="0097034D">
        <w:rPr>
          <w:rFonts w:ascii="Arial" w:hAnsi="Arial" w:cs="Arial"/>
          <w:sz w:val="22"/>
          <w:szCs w:val="22"/>
        </w:rPr>
        <w:t>, generálním ředitelem, n</w:t>
      </w:r>
      <w:r w:rsidR="007C266D" w:rsidRPr="0097034D">
        <w:rPr>
          <w:rFonts w:ascii="Arial" w:hAnsi="Arial" w:cs="Arial"/>
          <w:sz w:val="22"/>
          <w:szCs w:val="22"/>
        </w:rPr>
        <w:t xml:space="preserve">a základě zmocnění    ze  dne </w:t>
      </w:r>
      <w:r w:rsidR="00C4589C" w:rsidRPr="0097034D">
        <w:rPr>
          <w:rFonts w:ascii="Arial" w:hAnsi="Arial" w:cs="Arial"/>
          <w:sz w:val="22"/>
          <w:szCs w:val="22"/>
        </w:rPr>
        <w:t>16</w:t>
      </w:r>
      <w:r w:rsidR="004C3A90">
        <w:rPr>
          <w:rFonts w:ascii="Arial" w:hAnsi="Arial" w:cs="Arial"/>
          <w:sz w:val="22"/>
          <w:szCs w:val="22"/>
        </w:rPr>
        <w:t>. </w:t>
      </w:r>
      <w:r w:rsidR="00C4589C" w:rsidRPr="0097034D">
        <w:rPr>
          <w:rFonts w:ascii="Arial" w:hAnsi="Arial" w:cs="Arial"/>
          <w:sz w:val="22"/>
          <w:szCs w:val="22"/>
        </w:rPr>
        <w:t>12</w:t>
      </w:r>
      <w:r w:rsidR="007F37F2" w:rsidRPr="0097034D">
        <w:rPr>
          <w:rFonts w:ascii="Arial" w:hAnsi="Arial" w:cs="Arial"/>
          <w:sz w:val="22"/>
          <w:szCs w:val="22"/>
        </w:rPr>
        <w:t>. 2022.</w:t>
      </w:r>
    </w:p>
    <w:p w:rsidR="005A6186" w:rsidRPr="00617813" w:rsidRDefault="005A6186">
      <w:pPr>
        <w:jc w:val="both"/>
        <w:rPr>
          <w:rFonts w:ascii="Arial" w:hAnsi="Arial" w:cs="Arial"/>
          <w:sz w:val="22"/>
          <w:szCs w:val="22"/>
        </w:rPr>
      </w:pPr>
    </w:p>
    <w:p w:rsidR="005A6186" w:rsidRPr="00617813" w:rsidRDefault="005A6186">
      <w:pPr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a</w:t>
      </w:r>
    </w:p>
    <w:p w:rsidR="005A6186" w:rsidRPr="00617813" w:rsidRDefault="00617813">
      <w:pPr>
        <w:jc w:val="both"/>
        <w:rPr>
          <w:rFonts w:ascii="Arial" w:hAnsi="Arial" w:cs="Arial"/>
          <w:b/>
          <w:sz w:val="22"/>
          <w:szCs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CF69B" wp14:editId="5F7E1802">
                <wp:simplePos x="895350" y="38004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0DCCB" id="Group 35" o:spid="_x0000_s1026" style="position:absolute;margin-left:0;margin-top:0;width:229.4pt;height:373.6pt;z-index:-251657216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C/uw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C9763E" w:rsidRPr="00B03C31" w:rsidRDefault="005A6186" w:rsidP="00C9763E">
      <w:p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/>
          <w:sz w:val="22"/>
          <w:szCs w:val="22"/>
        </w:rPr>
        <w:t>Zhotovitel:</w:t>
      </w:r>
      <w:r w:rsidRPr="00617813">
        <w:rPr>
          <w:rFonts w:ascii="Arial" w:hAnsi="Arial" w:cs="Arial"/>
          <w:b/>
          <w:sz w:val="22"/>
          <w:szCs w:val="22"/>
        </w:rPr>
        <w:tab/>
      </w:r>
      <w:r w:rsidR="00C9763E" w:rsidRPr="00B03C31">
        <w:rPr>
          <w:rFonts w:ascii="Arial" w:hAnsi="Arial" w:cs="Arial"/>
          <w:b/>
          <w:sz w:val="22"/>
          <w:szCs w:val="22"/>
        </w:rPr>
        <w:t>Kratochvil company s.r.o.</w:t>
      </w:r>
    </w:p>
    <w:p w:rsidR="00C9763E" w:rsidRPr="00B03C31" w:rsidRDefault="00C9763E" w:rsidP="00C9763E">
      <w:pPr>
        <w:ind w:firstLine="709"/>
        <w:rPr>
          <w:rFonts w:ascii="Arial" w:hAnsi="Arial" w:cs="Arial"/>
          <w:sz w:val="22"/>
          <w:szCs w:val="22"/>
        </w:rPr>
      </w:pPr>
      <w:r w:rsidRPr="00B03C31">
        <w:rPr>
          <w:rFonts w:ascii="Arial" w:hAnsi="Arial" w:cs="Arial"/>
          <w:sz w:val="22"/>
          <w:szCs w:val="22"/>
        </w:rPr>
        <w:t xml:space="preserve">       </w:t>
      </w:r>
      <w:r w:rsidRPr="00B03C31">
        <w:rPr>
          <w:rFonts w:ascii="Arial" w:hAnsi="Arial" w:cs="Arial"/>
          <w:sz w:val="22"/>
          <w:szCs w:val="22"/>
        </w:rPr>
        <w:tab/>
        <w:t>Sirotkova 368/42, Žabovřesky, 616 00 Brno</w:t>
      </w:r>
    </w:p>
    <w:p w:rsidR="00C9763E" w:rsidRPr="00B03C31" w:rsidRDefault="00C9763E" w:rsidP="00C9763E">
      <w:pPr>
        <w:rPr>
          <w:rFonts w:ascii="Arial" w:hAnsi="Arial" w:cs="Arial"/>
          <w:sz w:val="22"/>
          <w:szCs w:val="22"/>
        </w:rPr>
      </w:pPr>
      <w:r w:rsidRPr="00B03C31">
        <w:rPr>
          <w:rFonts w:ascii="Arial" w:hAnsi="Arial" w:cs="Arial"/>
          <w:sz w:val="22"/>
          <w:szCs w:val="22"/>
        </w:rPr>
        <w:t xml:space="preserve">                       </w:t>
      </w:r>
      <w:r w:rsidRPr="00B03C31">
        <w:rPr>
          <w:rFonts w:ascii="Arial" w:hAnsi="Arial" w:cs="Arial"/>
          <w:sz w:val="22"/>
          <w:szCs w:val="22"/>
        </w:rPr>
        <w:tab/>
        <w:t>Subjekt je zapsán v OR u Krajského soudu v Brně, oddíl C, vložka 30875</w:t>
      </w:r>
    </w:p>
    <w:p w:rsidR="00C9763E" w:rsidRPr="00B03C31" w:rsidRDefault="00C9763E" w:rsidP="00C9763E">
      <w:pPr>
        <w:rPr>
          <w:rFonts w:ascii="Arial" w:hAnsi="Arial" w:cs="Arial"/>
          <w:sz w:val="22"/>
          <w:szCs w:val="22"/>
        </w:rPr>
      </w:pPr>
      <w:r w:rsidRPr="00B03C31">
        <w:rPr>
          <w:rFonts w:ascii="Arial" w:hAnsi="Arial" w:cs="Arial"/>
          <w:sz w:val="22"/>
          <w:szCs w:val="22"/>
        </w:rPr>
        <w:t xml:space="preserve">                       </w:t>
      </w:r>
      <w:r w:rsidRPr="00B03C31">
        <w:rPr>
          <w:rFonts w:ascii="Arial" w:hAnsi="Arial" w:cs="Arial"/>
          <w:sz w:val="22"/>
          <w:szCs w:val="22"/>
        </w:rPr>
        <w:tab/>
        <w:t xml:space="preserve">IČO: 25530615 </w:t>
      </w:r>
    </w:p>
    <w:p w:rsidR="00C9763E" w:rsidRPr="00B03C31" w:rsidRDefault="00C9763E" w:rsidP="00C9763E">
      <w:pPr>
        <w:rPr>
          <w:rFonts w:ascii="Arial" w:hAnsi="Arial" w:cs="Arial"/>
          <w:sz w:val="22"/>
          <w:szCs w:val="22"/>
        </w:rPr>
      </w:pPr>
      <w:r w:rsidRPr="00B03C31">
        <w:rPr>
          <w:rFonts w:ascii="Arial" w:hAnsi="Arial" w:cs="Arial"/>
          <w:sz w:val="22"/>
          <w:szCs w:val="22"/>
        </w:rPr>
        <w:t xml:space="preserve">                       </w:t>
      </w:r>
      <w:r w:rsidRPr="00B03C31">
        <w:rPr>
          <w:rFonts w:ascii="Arial" w:hAnsi="Arial" w:cs="Arial"/>
          <w:sz w:val="22"/>
          <w:szCs w:val="22"/>
        </w:rPr>
        <w:tab/>
        <w:t>DIČ: CZ25530615</w:t>
      </w:r>
    </w:p>
    <w:p w:rsidR="00C9763E" w:rsidRPr="00B03C31" w:rsidRDefault="00C9763E" w:rsidP="00C9763E">
      <w:pPr>
        <w:rPr>
          <w:rFonts w:ascii="Arial" w:hAnsi="Arial" w:cs="Arial"/>
          <w:sz w:val="22"/>
          <w:szCs w:val="22"/>
        </w:rPr>
      </w:pPr>
      <w:r w:rsidRPr="00B03C31">
        <w:rPr>
          <w:rFonts w:ascii="Arial" w:hAnsi="Arial" w:cs="Arial"/>
          <w:sz w:val="22"/>
          <w:szCs w:val="22"/>
        </w:rPr>
        <w:tab/>
      </w:r>
      <w:r w:rsidRPr="00B03C31">
        <w:rPr>
          <w:rFonts w:ascii="Arial" w:hAnsi="Arial" w:cs="Arial"/>
          <w:sz w:val="22"/>
          <w:szCs w:val="22"/>
        </w:rPr>
        <w:tab/>
        <w:t xml:space="preserve">zastoupený: Ing. Igor Kratochvil, jednatel </w:t>
      </w:r>
    </w:p>
    <w:p w:rsidR="005A6186" w:rsidRPr="00617813" w:rsidRDefault="00DC61B6" w:rsidP="00C9763E">
      <w:p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   </w:t>
      </w: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Předmět smlouvy</w:t>
      </w:r>
    </w:p>
    <w:p w:rsidR="00150B9B" w:rsidRPr="00150B9B" w:rsidRDefault="005A6186" w:rsidP="0037718B">
      <w:pPr>
        <w:numPr>
          <w:ilvl w:val="1"/>
          <w:numId w:val="2"/>
        </w:numPr>
        <w:spacing w:before="60" w:after="120"/>
        <w:ind w:left="703" w:hanging="703"/>
        <w:jc w:val="both"/>
        <w:rPr>
          <w:rFonts w:ascii="Arial" w:hAnsi="Arial" w:cs="Arial"/>
        </w:rPr>
      </w:pPr>
      <w:r w:rsidRPr="00150B9B">
        <w:rPr>
          <w:rFonts w:ascii="Arial" w:hAnsi="Arial" w:cs="Arial"/>
          <w:sz w:val="22"/>
        </w:rPr>
        <w:t>Zhotovitel se zavazuje provést na svůj náklad a nebezpečí p</w:t>
      </w:r>
      <w:r w:rsidR="00150B9B" w:rsidRPr="00150B9B">
        <w:rPr>
          <w:rFonts w:ascii="Arial" w:hAnsi="Arial" w:cs="Arial"/>
          <w:sz w:val="22"/>
        </w:rPr>
        <w:t>ro objednatele periodické ruční odstraňování usazeného materiálu na čerpacích stanicích odpadních vod (</w:t>
      </w:r>
      <w:r w:rsidR="00150B9B">
        <w:rPr>
          <w:rFonts w:ascii="Arial" w:hAnsi="Arial" w:cs="Arial"/>
          <w:sz w:val="22"/>
        </w:rPr>
        <w:t>dále jen „</w:t>
      </w:r>
      <w:r w:rsidR="00150B9B" w:rsidRPr="00150B9B">
        <w:rPr>
          <w:rFonts w:ascii="Arial" w:hAnsi="Arial" w:cs="Arial"/>
          <w:sz w:val="22"/>
        </w:rPr>
        <w:t>ČS OV</w:t>
      </w:r>
      <w:r w:rsidR="00150B9B">
        <w:rPr>
          <w:rFonts w:ascii="Arial" w:hAnsi="Arial" w:cs="Arial"/>
          <w:sz w:val="22"/>
        </w:rPr>
        <w:t>“</w:t>
      </w:r>
      <w:r w:rsidR="00F8634B">
        <w:rPr>
          <w:rFonts w:ascii="Arial" w:hAnsi="Arial" w:cs="Arial"/>
          <w:sz w:val="22"/>
        </w:rPr>
        <w:t>) dle níže uvedeného</w:t>
      </w:r>
      <w:r w:rsidR="00150B9B" w:rsidRPr="00150B9B">
        <w:rPr>
          <w:rFonts w:ascii="Arial" w:hAnsi="Arial" w:cs="Arial"/>
          <w:sz w:val="22"/>
        </w:rPr>
        <w:t xml:space="preserve"> seznamu</w:t>
      </w:r>
      <w:r w:rsidR="00F8634B">
        <w:rPr>
          <w:rFonts w:ascii="Arial" w:hAnsi="Arial" w:cs="Arial"/>
          <w:sz w:val="22"/>
        </w:rPr>
        <w:t>. Předpokládané roční množství těženého materiálu je do 150 tun, přičemž přesný objem</w:t>
      </w:r>
      <w:r w:rsidR="00F8634B" w:rsidRPr="00150B9B">
        <w:rPr>
          <w:rFonts w:ascii="Arial" w:hAnsi="Arial" w:cs="Arial"/>
          <w:sz w:val="22"/>
        </w:rPr>
        <w:t xml:space="preserve"> odstr</w:t>
      </w:r>
      <w:r w:rsidR="00F8634B">
        <w:rPr>
          <w:rFonts w:ascii="Arial" w:hAnsi="Arial" w:cs="Arial"/>
          <w:sz w:val="22"/>
        </w:rPr>
        <w:t>aněného materiálu bude stanoven</w:t>
      </w:r>
      <w:r w:rsidR="00F8634B" w:rsidRPr="00150B9B">
        <w:rPr>
          <w:rFonts w:ascii="Arial" w:hAnsi="Arial" w:cs="Arial"/>
          <w:sz w:val="22"/>
        </w:rPr>
        <w:t xml:space="preserve"> vážením na váze v areálu ČOV Brno-Modřice</w:t>
      </w:r>
      <w:r w:rsidR="00F8634B">
        <w:rPr>
          <w:rFonts w:ascii="Arial" w:hAnsi="Arial" w:cs="Arial"/>
          <w:sz w:val="22"/>
        </w:rPr>
        <w:t>.</w:t>
      </w:r>
    </w:p>
    <w:tbl>
      <w:tblPr>
        <w:tblW w:w="84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531"/>
        <w:gridCol w:w="3100"/>
        <w:gridCol w:w="960"/>
        <w:gridCol w:w="1340"/>
        <w:gridCol w:w="1100"/>
        <w:gridCol w:w="1100"/>
      </w:tblGrid>
      <w:tr w:rsidR="00150B9B" w:rsidRPr="00D0675A" w:rsidTr="00150B9B">
        <w:trPr>
          <w:trHeight w:val="315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Název čerpací stanice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Parcela č.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Katastrální ú.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GPS - 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75A">
              <w:rPr>
                <w:rFonts w:ascii="Arial" w:hAnsi="Arial" w:cs="Arial"/>
                <w:b/>
                <w:bCs/>
                <w:sz w:val="18"/>
                <w:szCs w:val="18"/>
              </w:rPr>
              <w:t>GPS - N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0B9B" w:rsidRPr="00D0675A" w:rsidRDefault="00150B9B" w:rsidP="00150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Lesná - Loosova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878/82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Lesná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16,614166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49,23111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Bystrc - Přístaviště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3442/4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Bystrc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16,516944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49,229999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Soběšice - Melatín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1022/4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Soběšice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16,626944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49,251944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Útěchov 2 - pod zahrádkami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354/70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Vranov u Brna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16,626111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49,28611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Líšeň - Poledníkova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Líšeň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16,6957106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49,2043903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Modřice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1857/7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Modřice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49,128332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Dolní Heršpice - Havránkova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290/21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Dolní Heršpice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16,6238744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49,1548822</w:t>
            </w:r>
          </w:p>
        </w:tc>
      </w:tr>
      <w:tr w:rsidR="00150B9B" w:rsidRPr="00D0675A" w:rsidTr="00150B9B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ČS OV Kuřim - ČOV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2695/8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Kuřim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16,521111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9B" w:rsidRPr="00D0675A" w:rsidRDefault="00150B9B" w:rsidP="00150B9B">
            <w:pPr>
              <w:rPr>
                <w:rFonts w:ascii="Arial" w:hAnsi="Arial" w:cs="Arial"/>
                <w:sz w:val="18"/>
                <w:szCs w:val="18"/>
              </w:rPr>
            </w:pPr>
            <w:r w:rsidRPr="00D0675A">
              <w:rPr>
                <w:rFonts w:ascii="Arial" w:hAnsi="Arial" w:cs="Arial"/>
                <w:sz w:val="18"/>
                <w:szCs w:val="18"/>
              </w:rPr>
              <w:t>49,292499</w:t>
            </w:r>
          </w:p>
        </w:tc>
      </w:tr>
    </w:tbl>
    <w:p w:rsidR="00DE4074" w:rsidRPr="00DE4074" w:rsidRDefault="00DE4074" w:rsidP="00150B9B">
      <w:pPr>
        <w:spacing w:before="60"/>
        <w:ind w:left="703"/>
        <w:jc w:val="both"/>
        <w:rPr>
          <w:rFonts w:ascii="Arial" w:hAnsi="Arial" w:cs="Arial"/>
          <w:sz w:val="2"/>
          <w:szCs w:val="2"/>
        </w:rPr>
      </w:pPr>
    </w:p>
    <w:p w:rsidR="00F8634B" w:rsidRPr="00150B9B" w:rsidRDefault="00F8634B" w:rsidP="00150B9B">
      <w:pPr>
        <w:spacing w:before="60"/>
        <w:ind w:left="703"/>
        <w:jc w:val="both"/>
        <w:rPr>
          <w:rFonts w:ascii="Arial" w:hAnsi="Arial" w:cs="Arial"/>
          <w:sz w:val="22"/>
        </w:rPr>
      </w:pPr>
      <w:r w:rsidRPr="00150B9B">
        <w:rPr>
          <w:rFonts w:ascii="Arial" w:hAnsi="Arial" w:cs="Arial"/>
          <w:sz w:val="22"/>
        </w:rPr>
        <w:t xml:space="preserve">Součástí předmětu </w:t>
      </w:r>
      <w:r>
        <w:rPr>
          <w:rFonts w:ascii="Arial" w:hAnsi="Arial" w:cs="Arial"/>
          <w:sz w:val="22"/>
        </w:rPr>
        <w:t>smlouvy je</w:t>
      </w:r>
      <w:r w:rsidRPr="00150B9B">
        <w:rPr>
          <w:rFonts w:ascii="Arial" w:hAnsi="Arial" w:cs="Arial"/>
          <w:sz w:val="22"/>
        </w:rPr>
        <w:t xml:space="preserve"> i přeprava odstraňo</w:t>
      </w:r>
      <w:r w:rsidR="00C512FF">
        <w:rPr>
          <w:rFonts w:ascii="Arial" w:hAnsi="Arial" w:cs="Arial"/>
          <w:sz w:val="22"/>
        </w:rPr>
        <w:t xml:space="preserve">vaného materiálu na </w:t>
      </w:r>
      <w:r w:rsidRPr="00150B9B">
        <w:rPr>
          <w:rFonts w:ascii="Arial" w:hAnsi="Arial" w:cs="Arial"/>
          <w:sz w:val="22"/>
        </w:rPr>
        <w:t>ČOV Brno-Modřice</w:t>
      </w:r>
      <w:r w:rsidR="0089712B">
        <w:rPr>
          <w:rFonts w:ascii="Arial" w:hAnsi="Arial" w:cs="Arial"/>
          <w:sz w:val="22"/>
        </w:rPr>
        <w:t>.</w:t>
      </w:r>
    </w:p>
    <w:p w:rsidR="005A6186" w:rsidRPr="00617813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Objednatel se zavazuje toto dílo převzít a zaplatit cenu.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Míst</w:t>
      </w:r>
      <w:r w:rsidR="00C6546C">
        <w:rPr>
          <w:rFonts w:ascii="Arial" w:hAnsi="Arial" w:cs="Arial"/>
        </w:rPr>
        <w:t>a</w:t>
      </w:r>
      <w:r w:rsidRPr="00617813">
        <w:rPr>
          <w:rFonts w:ascii="Arial" w:hAnsi="Arial" w:cs="Arial"/>
        </w:rPr>
        <w:t xml:space="preserve"> plnění</w:t>
      </w:r>
    </w:p>
    <w:p w:rsidR="005A6186" w:rsidRPr="00C6546C" w:rsidRDefault="00205902" w:rsidP="00C6546C">
      <w:pPr>
        <w:numPr>
          <w:ilvl w:val="1"/>
          <w:numId w:val="3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Místa plnění jsou specifikována </w:t>
      </w:r>
      <w:r w:rsidR="00C6546C">
        <w:rPr>
          <w:rFonts w:ascii="Arial" w:hAnsi="Arial" w:cs="Arial"/>
          <w:sz w:val="22"/>
        </w:rPr>
        <w:t xml:space="preserve">v seznamu </w:t>
      </w:r>
      <w:r>
        <w:rPr>
          <w:rFonts w:ascii="Arial" w:hAnsi="Arial" w:cs="Arial"/>
          <w:sz w:val="22"/>
        </w:rPr>
        <w:t xml:space="preserve">uvedeném v </w:t>
      </w:r>
      <w:r w:rsidR="00C6546C">
        <w:rPr>
          <w:rFonts w:ascii="Arial" w:hAnsi="Arial" w:cs="Arial"/>
          <w:sz w:val="22"/>
        </w:rPr>
        <w:t>bodu 2.1.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3"/>
        <w:ind w:left="709" w:hanging="709"/>
        <w:rPr>
          <w:rFonts w:ascii="Arial" w:hAnsi="Arial" w:cs="Arial"/>
        </w:rPr>
      </w:pPr>
      <w:r w:rsidRPr="00617813">
        <w:rPr>
          <w:rFonts w:ascii="Arial" w:hAnsi="Arial" w:cs="Arial"/>
        </w:rPr>
        <w:t>Doba plnění</w:t>
      </w:r>
    </w:p>
    <w:p w:rsidR="005A6186" w:rsidRPr="0089712B" w:rsidRDefault="005A6186" w:rsidP="00CB4BF1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89712B">
        <w:rPr>
          <w:rFonts w:ascii="Arial" w:hAnsi="Arial" w:cs="Arial"/>
          <w:sz w:val="22"/>
        </w:rPr>
        <w:t xml:space="preserve">Dílo </w:t>
      </w:r>
      <w:r w:rsidR="0089712B" w:rsidRPr="00A762F2">
        <w:rPr>
          <w:rFonts w:ascii="Arial" w:hAnsi="Arial" w:cs="Arial"/>
          <w:sz w:val="22"/>
        </w:rPr>
        <w:t xml:space="preserve">dle bodu 2. této smlouvy bude plněno průběžně. Přesné termíny zahájení, dokončení a předání dílčího plnění díla </w:t>
      </w:r>
      <w:r w:rsidR="0089712B" w:rsidRPr="00A762F2">
        <w:rPr>
          <w:rFonts w:ascii="Arial" w:hAnsi="Arial" w:cs="Arial"/>
          <w:sz w:val="22"/>
          <w:szCs w:val="22"/>
        </w:rPr>
        <w:t>budou v souladu s provozními potřebami objednatele dohodnuty telefonicky nejméně s </w:t>
      </w:r>
      <w:r w:rsidR="00E946FC" w:rsidRPr="00E946FC">
        <w:rPr>
          <w:rFonts w:ascii="Arial" w:hAnsi="Arial" w:cs="Arial"/>
          <w:sz w:val="22"/>
          <w:szCs w:val="22"/>
        </w:rPr>
        <w:t>týd</w:t>
      </w:r>
      <w:r w:rsidR="0089712B" w:rsidRPr="00E946FC">
        <w:rPr>
          <w:rFonts w:ascii="Arial" w:hAnsi="Arial" w:cs="Arial"/>
          <w:sz w:val="22"/>
          <w:szCs w:val="22"/>
        </w:rPr>
        <w:t>enním</w:t>
      </w:r>
      <w:r w:rsidR="0089712B" w:rsidRPr="00A762F2">
        <w:rPr>
          <w:rFonts w:ascii="Arial" w:hAnsi="Arial" w:cs="Arial"/>
          <w:sz w:val="22"/>
          <w:szCs w:val="22"/>
        </w:rPr>
        <w:t xml:space="preserve"> předstihem.</w:t>
      </w:r>
    </w:p>
    <w:p w:rsidR="005A6186" w:rsidRPr="00617813" w:rsidRDefault="005A6186" w:rsidP="000A7837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</w:rPr>
        <w:lastRenderedPageBreak/>
        <w:t>Součinnost při provádění díla</w:t>
      </w:r>
    </w:p>
    <w:p w:rsidR="005A6186" w:rsidRPr="00E95E77" w:rsidRDefault="00E95E77" w:rsidP="00E95E77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poskytne zhotoviteli </w:t>
      </w:r>
      <w:r w:rsidR="005A6186" w:rsidRPr="00E95E77">
        <w:rPr>
          <w:rFonts w:ascii="Arial" w:hAnsi="Arial" w:cs="Arial"/>
          <w:sz w:val="22"/>
        </w:rPr>
        <w:t>př</w:t>
      </w:r>
      <w:r>
        <w:rPr>
          <w:rFonts w:ascii="Arial" w:hAnsi="Arial" w:cs="Arial"/>
          <w:sz w:val="22"/>
        </w:rPr>
        <w:t>ístup do prostor míst</w:t>
      </w:r>
      <w:r w:rsidRPr="00E95E77">
        <w:rPr>
          <w:rFonts w:ascii="Arial" w:hAnsi="Arial" w:cs="Arial"/>
          <w:sz w:val="22"/>
        </w:rPr>
        <w:t xml:space="preserve"> plnění.</w:t>
      </w:r>
    </w:p>
    <w:p w:rsidR="005A6186" w:rsidRPr="00617813" w:rsidRDefault="005A6186">
      <w:pPr>
        <w:keepLines/>
        <w:widowControl w:val="0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Požadavky na způsob provedení díla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Zhotovitel je povinen se řídit při provádění díla pokyny objednatele. </w:t>
      </w:r>
    </w:p>
    <w:p w:rsidR="005A6186" w:rsidRPr="00617813" w:rsidRDefault="005A6186">
      <w:pPr>
        <w:keepLines/>
        <w:widowControl w:val="0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Cena plnění</w:t>
      </w:r>
    </w:p>
    <w:p w:rsidR="000D7C5B" w:rsidRPr="00A762F2" w:rsidRDefault="00617813" w:rsidP="000D7C5B">
      <w:pPr>
        <w:pStyle w:val="Nadpis4"/>
        <w:keepNext w:val="0"/>
        <w:keepLines/>
        <w:widowControl w:val="0"/>
        <w:numPr>
          <w:ilvl w:val="1"/>
          <w:numId w:val="21"/>
        </w:numPr>
        <w:spacing w:before="60"/>
        <w:rPr>
          <w:rFonts w:ascii="Arial" w:hAnsi="Arial" w:cs="Arial"/>
          <w:b w:val="0"/>
          <w:sz w:val="22"/>
          <w:szCs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7D45CA" wp14:editId="679F8A1B">
                <wp:simplePos x="895350" y="1685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AC7ED" id="Group 35" o:spid="_x0000_s1026" style="position:absolute;margin-left:0;margin-top:0;width:229.4pt;height:373.6pt;z-index:-251660800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Bmf0xNugcAAPwg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  <w:r w:rsidR="00C43DFD" w:rsidRPr="00C43DFD">
        <w:rPr>
          <w:rFonts w:ascii="Arial" w:hAnsi="Arial" w:cs="Arial"/>
          <w:b w:val="0"/>
          <w:sz w:val="22"/>
          <w:szCs w:val="22"/>
        </w:rPr>
        <w:t>Smluvní</w:t>
      </w:r>
      <w:r w:rsidR="005A6186" w:rsidRPr="00C43DFD">
        <w:rPr>
          <w:rFonts w:ascii="Arial" w:hAnsi="Arial" w:cs="Arial"/>
          <w:b w:val="0"/>
          <w:sz w:val="22"/>
          <w:szCs w:val="22"/>
        </w:rPr>
        <w:t xml:space="preserve"> </w:t>
      </w:r>
      <w:r w:rsidR="000D7C5B" w:rsidRPr="00A762F2">
        <w:rPr>
          <w:rFonts w:ascii="Arial" w:hAnsi="Arial" w:cs="Arial"/>
          <w:b w:val="0"/>
          <w:sz w:val="22"/>
        </w:rPr>
        <w:t xml:space="preserve">celková cena, </w:t>
      </w:r>
      <w:r w:rsidR="000D7C5B" w:rsidRPr="00A762F2">
        <w:rPr>
          <w:rFonts w:ascii="Arial" w:hAnsi="Arial" w:cs="Arial"/>
          <w:b w:val="0"/>
          <w:color w:val="000000" w:themeColor="text1"/>
          <w:sz w:val="22"/>
          <w:szCs w:val="22"/>
        </w:rPr>
        <w:t>za</w:t>
      </w:r>
      <w:r w:rsidR="000D7C5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provedení prací dle bodu 2.1., nepřesáhne částku 1.000.000,- Kč </w:t>
      </w:r>
      <w:r w:rsidR="000D7C5B" w:rsidRPr="00A762F2">
        <w:rPr>
          <w:rFonts w:ascii="Arial" w:hAnsi="Arial" w:cs="Arial"/>
          <w:b w:val="0"/>
          <w:color w:val="000000" w:themeColor="text1"/>
          <w:sz w:val="22"/>
          <w:szCs w:val="22"/>
        </w:rPr>
        <w:t>bez DP</w:t>
      </w:r>
      <w:r w:rsidR="000D7C5B">
        <w:rPr>
          <w:rFonts w:ascii="Arial" w:hAnsi="Arial" w:cs="Arial"/>
          <w:b w:val="0"/>
          <w:color w:val="000000" w:themeColor="text1"/>
          <w:sz w:val="22"/>
          <w:szCs w:val="22"/>
        </w:rPr>
        <w:t>H, přičemž jednotková cena za 1 tunu odstraněného</w:t>
      </w:r>
      <w:r w:rsidR="000D7C5B" w:rsidRPr="00A7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materiálu, včetně dopravy na ČOV Brno-M</w:t>
      </w:r>
      <w:r w:rsidR="000D7C5B">
        <w:rPr>
          <w:rFonts w:ascii="Arial" w:hAnsi="Arial" w:cs="Arial"/>
          <w:b w:val="0"/>
          <w:color w:val="000000" w:themeColor="text1"/>
          <w:sz w:val="22"/>
          <w:szCs w:val="22"/>
        </w:rPr>
        <w:t>odřice, byla dohodnuta ve výši 2</w:t>
      </w:r>
      <w:r w:rsidR="000D7C5B" w:rsidRPr="00A762F2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0D7C5B">
        <w:rPr>
          <w:rFonts w:ascii="Arial" w:hAnsi="Arial" w:cs="Arial"/>
          <w:b w:val="0"/>
          <w:color w:val="000000" w:themeColor="text1"/>
          <w:sz w:val="22"/>
          <w:szCs w:val="22"/>
        </w:rPr>
        <w:t>95</w:t>
      </w:r>
      <w:r w:rsidR="000D7C5B" w:rsidRPr="00A762F2">
        <w:rPr>
          <w:rFonts w:ascii="Arial" w:hAnsi="Arial" w:cs="Arial"/>
          <w:b w:val="0"/>
          <w:color w:val="000000" w:themeColor="text1"/>
          <w:sz w:val="22"/>
          <w:szCs w:val="22"/>
        </w:rPr>
        <w:t>0,- Kč bez DPH.</w:t>
      </w: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rFonts w:ascii="Arial" w:hAnsi="Arial" w:cs="Arial"/>
          <w:b w:val="0"/>
          <w:sz w:val="22"/>
        </w:rPr>
      </w:pPr>
      <w:r w:rsidRPr="00617813">
        <w:rPr>
          <w:rFonts w:ascii="Arial" w:hAnsi="Arial" w:cs="Arial"/>
          <w:b w:val="0"/>
          <w:sz w:val="22"/>
        </w:rPr>
        <w:t>Jakoukoliv změnu smluvní ceny lze provést pouze písemnou dohodou formou číslovaného dodatku k této smlouvě.</w:t>
      </w:r>
    </w:p>
    <w:p w:rsidR="005A6186" w:rsidRPr="00617813" w:rsidRDefault="005A6186">
      <w:pPr>
        <w:jc w:val="both"/>
        <w:rPr>
          <w:rFonts w:ascii="Arial" w:hAnsi="Arial" w:cs="Arial"/>
          <w:b/>
          <w:sz w:val="22"/>
        </w:rPr>
      </w:pPr>
    </w:p>
    <w:p w:rsidR="005A6186" w:rsidRPr="00617813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Předání díla</w:t>
      </w:r>
    </w:p>
    <w:p w:rsidR="00E626FA" w:rsidRPr="00E626FA" w:rsidRDefault="005A6186" w:rsidP="00E626FA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sz w:val="22"/>
        </w:rPr>
        <w:t>O dokonč</w:t>
      </w:r>
      <w:r w:rsidR="00356D3F" w:rsidRPr="00617813">
        <w:rPr>
          <w:rFonts w:ascii="Arial" w:hAnsi="Arial" w:cs="Arial"/>
          <w:sz w:val="22"/>
        </w:rPr>
        <w:t xml:space="preserve">ení a předání </w:t>
      </w:r>
      <w:r w:rsidR="00B44A2D">
        <w:rPr>
          <w:rFonts w:ascii="Arial" w:hAnsi="Arial" w:cs="Arial"/>
          <w:sz w:val="22"/>
        </w:rPr>
        <w:t xml:space="preserve">každé dílčí části </w:t>
      </w:r>
      <w:r w:rsidR="00356D3F" w:rsidRPr="00617813">
        <w:rPr>
          <w:rFonts w:ascii="Arial" w:hAnsi="Arial" w:cs="Arial"/>
          <w:sz w:val="22"/>
        </w:rPr>
        <w:t xml:space="preserve">díla objednateli </w:t>
      </w:r>
      <w:r w:rsidRPr="00617813">
        <w:rPr>
          <w:rFonts w:ascii="Arial" w:hAnsi="Arial" w:cs="Arial"/>
          <w:sz w:val="22"/>
        </w:rPr>
        <w:t>vyhotoví smluvní strany předávací protokol</w:t>
      </w:r>
      <w:r w:rsidR="00356D3F" w:rsidRPr="00617813">
        <w:rPr>
          <w:rFonts w:ascii="Arial" w:hAnsi="Arial" w:cs="Arial"/>
          <w:sz w:val="22"/>
        </w:rPr>
        <w:t>,</w:t>
      </w:r>
      <w:r w:rsidRPr="00617813">
        <w:rPr>
          <w:rFonts w:ascii="Arial" w:hAnsi="Arial" w:cs="Arial"/>
          <w:sz w:val="22"/>
        </w:rPr>
        <w:t xml:space="preserve"> z něhož bude </w:t>
      </w:r>
      <w:r w:rsidR="00E82DD5" w:rsidRPr="00617813">
        <w:rPr>
          <w:rFonts w:ascii="Arial" w:hAnsi="Arial" w:cs="Arial"/>
          <w:sz w:val="22"/>
        </w:rPr>
        <w:t>zřejmý rozsah provedených prací</w:t>
      </w:r>
      <w:r w:rsidR="00E626FA">
        <w:rPr>
          <w:rFonts w:ascii="Arial" w:hAnsi="Arial" w:cs="Arial"/>
          <w:sz w:val="22"/>
        </w:rPr>
        <w:t>, </w:t>
      </w:r>
      <w:r w:rsidR="000A5605">
        <w:rPr>
          <w:rFonts w:ascii="Arial" w:hAnsi="Arial" w:cs="Arial"/>
          <w:sz w:val="22"/>
        </w:rPr>
        <w:t xml:space="preserve">množství </w:t>
      </w:r>
      <w:r w:rsidR="00E626FA">
        <w:rPr>
          <w:rFonts w:ascii="Arial" w:hAnsi="Arial" w:cs="Arial"/>
          <w:sz w:val="22"/>
        </w:rPr>
        <w:t>odstraněného materiálu</w:t>
      </w:r>
      <w:r w:rsidRPr="00617813">
        <w:rPr>
          <w:rFonts w:ascii="Arial" w:hAnsi="Arial" w:cs="Arial"/>
          <w:sz w:val="22"/>
        </w:rPr>
        <w:t xml:space="preserve"> a případné výhrady objednatele k dokončenému dílu.</w:t>
      </w:r>
    </w:p>
    <w:p w:rsidR="005A6186" w:rsidRPr="00617813" w:rsidRDefault="00E626FA" w:rsidP="00E626FA">
      <w:pPr>
        <w:spacing w:before="60"/>
        <w:ind w:left="703"/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 xml:space="preserve"> </w:t>
      </w:r>
    </w:p>
    <w:p w:rsidR="005A6186" w:rsidRPr="00617813" w:rsidRDefault="005A6186" w:rsidP="006404A9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Platební podmínky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Smluvní cena bude objednatelem hrazena na z</w:t>
      </w:r>
      <w:r w:rsidR="000A5605">
        <w:rPr>
          <w:rFonts w:ascii="Arial" w:hAnsi="Arial" w:cs="Arial"/>
          <w:sz w:val="22"/>
        </w:rPr>
        <w:t xml:space="preserve">ákladě dílčích </w:t>
      </w:r>
      <w:r w:rsidRPr="00617813">
        <w:rPr>
          <w:rFonts w:ascii="Arial" w:hAnsi="Arial" w:cs="Arial"/>
          <w:sz w:val="22"/>
        </w:rPr>
        <w:t>faktur</w:t>
      </w:r>
      <w:r w:rsidR="000A5605">
        <w:rPr>
          <w:rFonts w:ascii="Arial" w:hAnsi="Arial" w:cs="Arial"/>
          <w:sz w:val="22"/>
        </w:rPr>
        <w:t xml:space="preserve"> - daňových dokladů</w:t>
      </w:r>
      <w:r w:rsidRPr="00617813">
        <w:rPr>
          <w:rFonts w:ascii="Arial" w:hAnsi="Arial" w:cs="Arial"/>
          <w:sz w:val="22"/>
        </w:rPr>
        <w:t xml:space="preserve"> zhotovitele (dále jen „faktura“), kterou zhotovitel vystaví podle předávacího protokolu podepsaného oběma smluvními stranami. Dnem zdanitelného plnění je den předání díla.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Faktury budou vys</w:t>
      </w:r>
      <w:r w:rsidR="00C83168" w:rsidRPr="00617813">
        <w:rPr>
          <w:rFonts w:ascii="Arial" w:hAnsi="Arial" w:cs="Arial"/>
          <w:sz w:val="22"/>
        </w:rPr>
        <w:t>taveny se splatností čtyřiceti</w:t>
      </w:r>
      <w:r w:rsidRPr="00617813">
        <w:rPr>
          <w:rFonts w:ascii="Arial" w:hAnsi="Arial" w:cs="Arial"/>
          <w:sz w:val="22"/>
        </w:rPr>
        <w:t xml:space="preserve"> (</w:t>
      </w:r>
      <w:r w:rsidR="00C83168" w:rsidRPr="00617813">
        <w:rPr>
          <w:rFonts w:ascii="Arial" w:hAnsi="Arial" w:cs="Arial"/>
          <w:sz w:val="22"/>
        </w:rPr>
        <w:t>40</w:t>
      </w:r>
      <w:r w:rsidRPr="00617813">
        <w:rPr>
          <w:rFonts w:ascii="Arial" w:hAnsi="Arial" w:cs="Arial"/>
          <w:sz w:val="22"/>
        </w:rPr>
        <w:t>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Platba bude provedena převodem na účet zhotovitele uvedený ve faktuře.</w:t>
      </w:r>
    </w:p>
    <w:p w:rsidR="002B6F5C" w:rsidRPr="00617813" w:rsidRDefault="002B6F5C" w:rsidP="006404A9">
      <w:pPr>
        <w:numPr>
          <w:ilvl w:val="1"/>
          <w:numId w:val="16"/>
        </w:numPr>
        <w:spacing w:before="60"/>
        <w:ind w:left="703" w:hanging="703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617813">
        <w:rPr>
          <w:rFonts w:ascii="Arial" w:hAnsi="Arial" w:cs="Arial"/>
          <w:sz w:val="22"/>
        </w:rPr>
        <w:t xml:space="preserve">Adresa pro doručování faktur je sídlo objednatele, v případě elektronického doručení je adresa </w:t>
      </w:r>
      <w:hyperlink r:id="rId7" w:history="1">
        <w:r w:rsidRPr="00617813">
          <w:rPr>
            <w:rStyle w:val="Hypertextovodkaz"/>
            <w:rFonts w:ascii="Arial" w:hAnsi="Arial" w:cs="Arial"/>
            <w:sz w:val="22"/>
          </w:rPr>
          <w:t>faktury@bvk.cz</w:t>
        </w:r>
      </w:hyperlink>
      <w:r w:rsidRPr="00617813">
        <w:rPr>
          <w:rStyle w:val="Hypertextovodkaz"/>
          <w:rFonts w:ascii="Arial" w:hAnsi="Arial" w:cs="Arial"/>
          <w:sz w:val="22"/>
        </w:rPr>
        <w:t>.</w:t>
      </w:r>
    </w:p>
    <w:p w:rsidR="00FA1053" w:rsidRPr="00617813" w:rsidRDefault="00FA1053" w:rsidP="00FA1053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Faktura zhotovitele musí obsahovat zákonné náležitosti a rovněž číslo </w:t>
      </w:r>
      <w:r w:rsidR="00E95E77">
        <w:rPr>
          <w:rFonts w:ascii="Arial" w:hAnsi="Arial" w:cs="Arial"/>
          <w:sz w:val="22"/>
        </w:rPr>
        <w:t>smlouvy objednatele.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V případě prodlení ze strany objednatele je zhotovitel oprávněn účtovat úrok z prodlení v zákonné výši.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Práva a povinnosti zhotovitele</w:t>
      </w:r>
    </w:p>
    <w:p w:rsidR="005A6186" w:rsidRPr="00617813" w:rsidRDefault="005A6186" w:rsidP="006404A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Zhotovitel se zavazuje: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 w:rsidRPr="00617813">
        <w:rPr>
          <w:rFonts w:ascii="Arial" w:hAnsi="Arial" w:cs="Arial"/>
          <w:sz w:val="22"/>
          <w:szCs w:val="22"/>
          <w:lang w:eastAsia="cs-CZ"/>
        </w:rPr>
        <w:t>;</w:t>
      </w:r>
      <w:r w:rsidRPr="00617813">
        <w:rPr>
          <w:rFonts w:ascii="Arial" w:hAnsi="Arial" w:cs="Arial"/>
          <w:sz w:val="22"/>
          <w:szCs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617813">
        <w:rPr>
          <w:rFonts w:ascii="Arial" w:hAnsi="Arial" w:cs="Arial"/>
          <w:sz w:val="22"/>
          <w:szCs w:val="22"/>
        </w:rPr>
        <w:t xml:space="preserve">; </w:t>
      </w:r>
    </w:p>
    <w:p w:rsidR="00356D3F" w:rsidRPr="00617813" w:rsidRDefault="00356D3F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před zahájením prací předá objednateli rizika BOZP v souladu s požadavky zákoníku práce;</w:t>
      </w:r>
    </w:p>
    <w:p w:rsidR="00356D3F" w:rsidRPr="00617813" w:rsidRDefault="000A5605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eastAsia="cs-CZ"/>
        </w:rPr>
        <w:t>při provádění</w:t>
      </w:r>
      <w:r w:rsidR="00356D3F" w:rsidRPr="00617813">
        <w:rPr>
          <w:rFonts w:ascii="Arial" w:hAnsi="Arial" w:cs="Arial"/>
          <w:sz w:val="22"/>
          <w:szCs w:val="22"/>
          <w:lang w:eastAsia="cs-CZ"/>
        </w:rPr>
        <w:t xml:space="preserve"> prací zabezpečí dodržování bezpečnostních předpisů v dané oblasti a ochranu životního prostředí, v případě nedodržení bezpečnostních předpisů nebo pokynů k ochraně ŽP zhotovitelem má objednatel právo odmítnout pokračování v prováděných prací</w:t>
      </w:r>
      <w:r w:rsidR="00356D3F" w:rsidRPr="00617813">
        <w:rPr>
          <w:rFonts w:ascii="Arial" w:hAnsi="Arial" w:cs="Arial"/>
          <w:sz w:val="22"/>
          <w:szCs w:val="22"/>
        </w:rPr>
        <w:t>;</w:t>
      </w:r>
    </w:p>
    <w:p w:rsidR="00356D3F" w:rsidRPr="00617813" w:rsidRDefault="00356D3F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že </w:t>
      </w:r>
      <w:r w:rsidR="00502603">
        <w:rPr>
          <w:rFonts w:ascii="Arial" w:hAnsi="Arial" w:cs="Arial"/>
          <w:sz w:val="22"/>
          <w:szCs w:val="22"/>
          <w:lang w:eastAsia="cs-CZ"/>
        </w:rPr>
        <w:t xml:space="preserve">bude v objektech ČS OV </w:t>
      </w:r>
      <w:r w:rsidR="00502603" w:rsidRPr="00617813">
        <w:rPr>
          <w:rFonts w:ascii="Arial" w:hAnsi="Arial" w:cs="Arial"/>
          <w:sz w:val="22"/>
          <w:szCs w:val="22"/>
          <w:lang w:eastAsia="cs-CZ"/>
        </w:rPr>
        <w:t>jednat v souladu s pokyny, se kterými bude prokazatelně seznámen.</w:t>
      </w:r>
      <w:r w:rsidR="00502603" w:rsidRPr="00617813">
        <w:rPr>
          <w:rFonts w:ascii="Arial" w:hAnsi="Arial" w:cs="Arial"/>
          <w:sz w:val="22"/>
          <w:szCs w:val="22"/>
        </w:rPr>
        <w:t xml:space="preserve"> Pro tyto účely objednatel předá před zahájením prací zhotoviteli písemně </w:t>
      </w:r>
      <w:r w:rsidR="00502603" w:rsidRPr="003F0851">
        <w:rPr>
          <w:rFonts w:ascii="Arial" w:hAnsi="Arial" w:cs="Arial"/>
          <w:sz w:val="22"/>
          <w:szCs w:val="22"/>
        </w:rPr>
        <w:t xml:space="preserve">informace o vyhodnocení rizik a stanovení bezpečnostních pokynů pro práci na objektech ČS OV a zhotovitel </w:t>
      </w:r>
      <w:r w:rsidR="00502603" w:rsidRPr="00617813">
        <w:rPr>
          <w:rFonts w:ascii="Arial" w:hAnsi="Arial" w:cs="Arial"/>
          <w:sz w:val="22"/>
          <w:szCs w:val="22"/>
        </w:rPr>
        <w:t>převzetí těchto informací písemně potvrdí;</w:t>
      </w:r>
    </w:p>
    <w:p w:rsidR="005A6186" w:rsidRPr="00617813" w:rsidRDefault="00356D3F" w:rsidP="00356D3F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lastRenderedPageBreak/>
        <w:t>před zahájením prací si pracovníci zhotovitele vyžádají na kanalizačním dispečinku souhlas k provádění prací a dokončení prací kanalizačnímu dispečinku vždy ohlásí.</w:t>
      </w:r>
    </w:p>
    <w:p w:rsidR="001F2501" w:rsidRPr="00617813" w:rsidRDefault="001F2501" w:rsidP="001F2501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používat při realizaci díla pouze stroje a zaříz</w:t>
      </w:r>
      <w:r w:rsidR="00502603">
        <w:rPr>
          <w:rFonts w:ascii="Arial" w:hAnsi="Arial" w:cs="Arial"/>
          <w:sz w:val="22"/>
          <w:szCs w:val="22"/>
        </w:rPr>
        <w:t>ení schopné bezpečného provozu.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Práva a povinnosti objednatele</w:t>
      </w:r>
    </w:p>
    <w:p w:rsidR="005A6186" w:rsidRPr="00617813" w:rsidRDefault="005A6186" w:rsidP="006404A9">
      <w:pPr>
        <w:spacing w:before="60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Objednatel se zavazuje: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uhradit zhotoviteli řádně a vč</w:t>
      </w:r>
      <w:r w:rsidR="00C110C6" w:rsidRPr="00617813">
        <w:rPr>
          <w:rFonts w:ascii="Arial" w:hAnsi="Arial" w:cs="Arial"/>
          <w:sz w:val="22"/>
        </w:rPr>
        <w:t>as sjednanou cenu za provedené dílo</w:t>
      </w:r>
      <w:r w:rsidRPr="00617813">
        <w:rPr>
          <w:rFonts w:ascii="Arial" w:hAnsi="Arial" w:cs="Arial"/>
          <w:sz w:val="22"/>
        </w:rPr>
        <w:t xml:space="preserve">;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poskytnout zhotoviteli nezbytnou součinnost při provádění díla. </w:t>
      </w:r>
    </w:p>
    <w:p w:rsidR="005A6186" w:rsidRPr="00617813" w:rsidRDefault="00617813">
      <w:pPr>
        <w:jc w:val="both"/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169097" wp14:editId="72BB3C87">
                <wp:simplePos x="895350" y="48863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13EE2" id="Group 35" o:spid="_x0000_s1026" style="position:absolute;margin-left:0;margin-top:0;width:229.4pt;height:373.6pt;z-index:-251653120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B93bNuugcAAAEh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Platnost smlouvy, odstoupení, sankce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Tato smlouv</w:t>
      </w:r>
      <w:r w:rsidR="00C43DFD">
        <w:rPr>
          <w:rFonts w:ascii="Arial" w:hAnsi="Arial" w:cs="Arial"/>
          <w:sz w:val="22"/>
          <w:szCs w:val="22"/>
        </w:rPr>
        <w:t xml:space="preserve">a je uzavřena na dobu </w:t>
      </w:r>
      <w:r w:rsidR="00C43DFD" w:rsidRPr="008776E7">
        <w:rPr>
          <w:rFonts w:ascii="Arial" w:hAnsi="Arial" w:cs="Arial"/>
          <w:sz w:val="22"/>
          <w:szCs w:val="22"/>
        </w:rPr>
        <w:t>určitou od</w:t>
      </w:r>
      <w:r w:rsidRPr="008776E7">
        <w:rPr>
          <w:rFonts w:ascii="Arial" w:hAnsi="Arial" w:cs="Arial"/>
          <w:sz w:val="22"/>
          <w:szCs w:val="22"/>
        </w:rPr>
        <w:t xml:space="preserve"> </w:t>
      </w:r>
      <w:r w:rsidR="00C43DFD" w:rsidRPr="008776E7">
        <w:rPr>
          <w:rFonts w:ascii="Arial" w:hAnsi="Arial" w:cs="Arial"/>
          <w:sz w:val="22"/>
          <w:szCs w:val="22"/>
        </w:rPr>
        <w:t>1. 7. 2023 do 30. 6. 2025.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Od této sm</w:t>
      </w:r>
      <w:bookmarkStart w:id="0" w:name="_GoBack"/>
      <w:bookmarkEnd w:id="0"/>
      <w:r w:rsidRPr="00617813">
        <w:rPr>
          <w:rFonts w:ascii="Arial" w:hAnsi="Arial" w:cs="Arial"/>
          <w:sz w:val="22"/>
          <w:szCs w:val="22"/>
        </w:rPr>
        <w:t>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Podstatným porušením této smlouvy se rozumí zejména:</w:t>
      </w:r>
      <w:r w:rsidRPr="00617813">
        <w:rPr>
          <w:rFonts w:ascii="Arial" w:hAnsi="Arial" w:cs="Arial"/>
          <w:sz w:val="22"/>
        </w:rPr>
        <w:t xml:space="preserve"> </w:t>
      </w:r>
    </w:p>
    <w:p w:rsidR="005A6186" w:rsidRPr="00617813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prodlení zhotovitele s plněním dohodnutého termínu delším než 15 dnů z viny na straně zhotovitele</w:t>
      </w:r>
      <w:r w:rsidR="00981839" w:rsidRPr="00617813">
        <w:rPr>
          <w:rFonts w:ascii="Arial" w:hAnsi="Arial" w:cs="Arial"/>
          <w:sz w:val="22"/>
          <w:szCs w:val="22"/>
        </w:rPr>
        <w:t>;</w:t>
      </w:r>
    </w:p>
    <w:p w:rsidR="005A618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prodlení objednatele s uhrazením faktury delším než 15 dnů</w:t>
      </w:r>
      <w:r w:rsidR="00981839" w:rsidRPr="00617813">
        <w:rPr>
          <w:rFonts w:ascii="Arial" w:hAnsi="Arial" w:cs="Arial"/>
          <w:sz w:val="22"/>
          <w:szCs w:val="22"/>
        </w:rPr>
        <w:t>.</w:t>
      </w:r>
    </w:p>
    <w:p w:rsidR="00574697" w:rsidRPr="00574697" w:rsidRDefault="00574697" w:rsidP="00574697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574697">
        <w:rPr>
          <w:rFonts w:ascii="Arial" w:hAnsi="Arial" w:cs="Arial"/>
          <w:sz w:val="22"/>
          <w:szCs w:val="22"/>
        </w:rPr>
        <w:t xml:space="preserve">Smlouvu jsou smluvní strany oprávněny ukončit rovněž výpovědí. Výpovědní doba se </w:t>
      </w:r>
      <w:r>
        <w:rPr>
          <w:rFonts w:ascii="Arial" w:hAnsi="Arial" w:cs="Arial"/>
          <w:sz w:val="22"/>
          <w:szCs w:val="22"/>
        </w:rPr>
        <w:t xml:space="preserve">sjednává v délce 2 měsíců </w:t>
      </w:r>
      <w:r w:rsidRPr="0057469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začíná běžet od prvního dne měsíce následující po doručení výpovědi</w:t>
      </w:r>
      <w:r w:rsidRPr="00574697">
        <w:rPr>
          <w:rFonts w:ascii="Arial" w:hAnsi="Arial" w:cs="Arial"/>
          <w:sz w:val="22"/>
          <w:szCs w:val="22"/>
        </w:rPr>
        <w:t xml:space="preserve"> druhé smluvní straně.</w:t>
      </w:r>
    </w:p>
    <w:p w:rsidR="005A6186" w:rsidRPr="00617813" w:rsidRDefault="005A6186">
      <w:pPr>
        <w:ind w:right="5"/>
        <w:jc w:val="both"/>
        <w:rPr>
          <w:rFonts w:ascii="Arial" w:hAnsi="Arial" w:cs="Arial"/>
          <w:sz w:val="22"/>
        </w:rPr>
      </w:pPr>
    </w:p>
    <w:p w:rsidR="005A6186" w:rsidRPr="00617813" w:rsidRDefault="005A6186" w:rsidP="00356D3F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Dodatky a změny smlouvy</w:t>
      </w:r>
    </w:p>
    <w:p w:rsidR="005A6186" w:rsidRPr="00617813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617813">
        <w:rPr>
          <w:rFonts w:ascii="Arial" w:hAnsi="Arial" w:cs="Arial"/>
          <w:sz w:val="22"/>
          <w:szCs w:val="22"/>
        </w:rPr>
        <w:t xml:space="preserve"> </w:t>
      </w:r>
      <w:r w:rsidRPr="00617813">
        <w:rPr>
          <w:rFonts w:ascii="Arial" w:hAnsi="Arial" w:cs="Arial"/>
          <w:sz w:val="22"/>
          <w:szCs w:val="22"/>
        </w:rPr>
        <w:t>neakceptují právní jednání</w:t>
      </w:r>
      <w:r w:rsidR="00356D3F" w:rsidRPr="00617813">
        <w:rPr>
          <w:rFonts w:ascii="Arial" w:hAnsi="Arial" w:cs="Arial"/>
          <w:sz w:val="22"/>
          <w:szCs w:val="22"/>
        </w:rPr>
        <w:t xml:space="preserve"> protistrany učiněné elektronicky nebo jinými technickými </w:t>
      </w:r>
      <w:r w:rsidRPr="00617813">
        <w:rPr>
          <w:rFonts w:ascii="Arial" w:hAnsi="Arial" w:cs="Arial"/>
          <w:sz w:val="22"/>
          <w:szCs w:val="22"/>
        </w:rPr>
        <w:t>prostředky. Smluvní strany</w:t>
      </w:r>
      <w:r w:rsidR="00356D3F" w:rsidRPr="00617813">
        <w:rPr>
          <w:rFonts w:ascii="Arial" w:hAnsi="Arial" w:cs="Arial"/>
          <w:sz w:val="22"/>
          <w:szCs w:val="22"/>
        </w:rPr>
        <w:t xml:space="preserve"> vylučují </w:t>
      </w:r>
      <w:r w:rsidRPr="00617813">
        <w:rPr>
          <w:rFonts w:ascii="Arial" w:hAnsi="Arial" w:cs="Arial"/>
          <w:sz w:val="22"/>
          <w:szCs w:val="22"/>
        </w:rPr>
        <w:t>přijet</w:t>
      </w:r>
      <w:r w:rsidR="00356D3F" w:rsidRPr="00617813">
        <w:rPr>
          <w:rFonts w:ascii="Arial" w:hAnsi="Arial" w:cs="Arial"/>
          <w:sz w:val="22"/>
          <w:szCs w:val="22"/>
        </w:rPr>
        <w:t xml:space="preserve">í nabídky s dodatkem nebo </w:t>
      </w:r>
      <w:r w:rsidRPr="00617813">
        <w:rPr>
          <w:rFonts w:ascii="Arial" w:hAnsi="Arial" w:cs="Arial"/>
          <w:sz w:val="22"/>
          <w:szCs w:val="22"/>
        </w:rPr>
        <w:t>odchylkou.</w:t>
      </w:r>
    </w:p>
    <w:p w:rsidR="005A6186" w:rsidRPr="00617813" w:rsidRDefault="005A6186" w:rsidP="00B32C3B">
      <w:pPr>
        <w:ind w:right="5"/>
        <w:jc w:val="both"/>
        <w:rPr>
          <w:rFonts w:ascii="Arial" w:hAnsi="Arial" w:cs="Arial"/>
          <w:sz w:val="22"/>
          <w:szCs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  <w:szCs w:val="22"/>
        </w:rPr>
        <w:t xml:space="preserve">Ostatní ujednání </w:t>
      </w:r>
    </w:p>
    <w:p w:rsidR="000C46B2" w:rsidRPr="00617813" w:rsidRDefault="000C46B2" w:rsidP="000C46B2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  <w:lang w:eastAsia="cs-CZ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</w:t>
      </w:r>
      <w:hyperlink r:id="rId8" w:history="1">
        <w:r w:rsidRPr="00617813">
          <w:rPr>
            <w:rFonts w:ascii="Arial" w:hAnsi="Arial" w:cs="Arial"/>
            <w:sz w:val="22"/>
            <w:szCs w:val="22"/>
            <w:lang w:eastAsia="cs-CZ"/>
          </w:rPr>
          <w:t>www.bvk.cz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 xml:space="preserve">. Pro oznámení nelegálního a neetického chování je možné použít emailovou adresu: </w:t>
      </w:r>
      <w:hyperlink r:id="rId9" w:history="1">
        <w:r w:rsidRPr="00617813">
          <w:rPr>
            <w:rStyle w:val="Hypertextovodkaz"/>
            <w:rFonts w:ascii="Arial" w:hAnsi="Arial" w:cs="Arial"/>
            <w:sz w:val="22"/>
            <w:szCs w:val="22"/>
            <w:lang w:eastAsia="cs-CZ"/>
          </w:rPr>
          <w:t>ethics@suez.com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>.</w:t>
      </w:r>
    </w:p>
    <w:p w:rsidR="00073373" w:rsidRPr="00617813" w:rsidRDefault="00073373" w:rsidP="00073373">
      <w:pPr>
        <w:pStyle w:val="Odstavecseseznamem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:rsidR="004F666B" w:rsidRPr="00617813" w:rsidRDefault="004F666B" w:rsidP="004F666B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Smluvní strany prohlašují, že údaje uvedené v této smlouvě nejsou informacemi požívajícími ochrany důvěrnosti majetkových poměrů. </w:t>
      </w:r>
    </w:p>
    <w:p w:rsidR="00F17682" w:rsidRPr="00066CD8" w:rsidRDefault="00F17682" w:rsidP="00F17682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lastRenderedPageBreak/>
        <w:t xml:space="preserve">Zhotovitel bere na vědomí, že společnost Brněnské vodárny a kanalizace, a.s. je povinným subjektem dle zákona č. 106/99 Sb., o svobodném přístupu k informacím, </w:t>
      </w:r>
      <w:r w:rsidRPr="00066CD8">
        <w:rPr>
          <w:rFonts w:ascii="Arial" w:hAnsi="Arial" w:cs="Arial"/>
          <w:sz w:val="22"/>
          <w:szCs w:val="22"/>
        </w:rPr>
        <w:t>ve znění pozdějších předpisů.</w:t>
      </w: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5209C4" w:rsidRPr="00066CD8" w:rsidRDefault="005209C4" w:rsidP="005209C4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066CD8" w:rsidRDefault="00082B68" w:rsidP="00066CD8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066CD8">
        <w:rPr>
          <w:rFonts w:ascii="Arial" w:hAnsi="Arial" w:cs="Arial"/>
          <w:sz w:val="22"/>
          <w:szCs w:val="22"/>
        </w:rPr>
        <w:t xml:space="preserve">Zhotovitel </w:t>
      </w:r>
      <w:r w:rsidR="00066CD8" w:rsidRPr="00066CD8">
        <w:rPr>
          <w:rFonts w:ascii="Arial" w:hAnsi="Arial" w:cs="Arial"/>
          <w:sz w:val="22"/>
          <w:szCs w:val="22"/>
        </w:rPr>
        <w:t>zajistí odvoz vytěženého materiálu na ČOV Brno-Modřice, Chrlická 552, 664 42 Modřice, kde se dále stane součástí technologie čištění odpadních vod v souladu s provozním řádem objednatele.</w:t>
      </w:r>
    </w:p>
    <w:p w:rsidR="00AF1452" w:rsidRPr="00066CD8" w:rsidRDefault="00066CD8" w:rsidP="00066CD8">
      <w:pPr>
        <w:pStyle w:val="Odstavecseseznamem"/>
        <w:numPr>
          <w:ilvl w:val="1"/>
          <w:numId w:val="18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066CD8">
        <w:rPr>
          <w:rFonts w:ascii="Arial" w:hAnsi="Arial" w:cs="Arial"/>
          <w:sz w:val="22"/>
          <w:szCs w:val="22"/>
        </w:rPr>
        <w:t>Vznikne-li zhotoviteli při plnění předmětu smlouvy jakýkoliv druh odpadu, je zhotovitel považován za jeho původce a je povinen takto vzniklý odpad začlenit do své evidence odpadů a dále s ním nakládat v souladu s platnou legislativou. Zhotovitel se stává vlastníkem vzniklého odpadu nejpozději okamžikem jeho vzniku. Objednatel není původcem odpadu.</w:t>
      </w:r>
      <w:r w:rsidR="00617813" w:rsidRPr="001F1ABF">
        <w:rPr>
          <w:noProof/>
          <w:highlight w:val="yellow"/>
          <w:lang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CBDDC2C" wp14:editId="20C5E443">
                <wp:simplePos x="895350" y="36195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1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B5419" id="Group 35" o:spid="_x0000_s1026" style="position:absolute;margin-left:0;margin-top:0;width:229.4pt;height:373.6pt;z-index:-251657728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Ci0kubugcAAAEh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5209C4" w:rsidRPr="005209C4" w:rsidRDefault="005209C4" w:rsidP="005209C4">
      <w:pPr>
        <w:pStyle w:val="Odstavecseseznamem"/>
        <w:numPr>
          <w:ilvl w:val="1"/>
          <w:numId w:val="16"/>
        </w:numPr>
        <w:spacing w:before="60"/>
        <w:contextualSpacing w:val="0"/>
        <w:jc w:val="both"/>
        <w:rPr>
          <w:rFonts w:ascii="Arial" w:hAnsi="Arial" w:cs="Arial"/>
          <w:bCs/>
          <w:vanish/>
          <w:color w:val="000000"/>
          <w:sz w:val="22"/>
          <w:szCs w:val="22"/>
        </w:rPr>
      </w:pPr>
    </w:p>
    <w:p w:rsidR="005209C4" w:rsidRPr="005209C4" w:rsidRDefault="005209C4" w:rsidP="005209C4">
      <w:pPr>
        <w:pStyle w:val="Odstavecseseznamem"/>
        <w:numPr>
          <w:ilvl w:val="1"/>
          <w:numId w:val="16"/>
        </w:numPr>
        <w:spacing w:before="60"/>
        <w:contextualSpacing w:val="0"/>
        <w:jc w:val="both"/>
        <w:rPr>
          <w:rFonts w:ascii="Arial" w:hAnsi="Arial" w:cs="Arial"/>
          <w:bCs/>
          <w:vanish/>
          <w:color w:val="000000"/>
          <w:sz w:val="22"/>
          <w:szCs w:val="22"/>
        </w:rPr>
      </w:pPr>
    </w:p>
    <w:p w:rsidR="009D52F7" w:rsidRPr="00617813" w:rsidRDefault="009D52F7" w:rsidP="005209C4">
      <w:pPr>
        <w:numPr>
          <w:ilvl w:val="1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617813">
        <w:rPr>
          <w:rFonts w:ascii="Arial" w:hAnsi="Arial" w:cs="Arial"/>
          <w:sz w:val="22"/>
          <w:szCs w:val="22"/>
        </w:rPr>
        <w:t xml:space="preserve"> </w:t>
      </w:r>
      <w:r w:rsidRPr="00617813">
        <w:rPr>
          <w:rFonts w:ascii="Arial" w:hAnsi="Arial" w:cs="Arial"/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617813" w:rsidRDefault="009D52F7" w:rsidP="009D52F7">
      <w:pPr>
        <w:ind w:left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Pr="00617813" w:rsidRDefault="005A6186">
      <w:pPr>
        <w:ind w:right="5"/>
        <w:jc w:val="both"/>
        <w:rPr>
          <w:rFonts w:ascii="Arial" w:hAnsi="Arial" w:cs="Arial"/>
          <w:sz w:val="22"/>
        </w:rPr>
      </w:pPr>
    </w:p>
    <w:p w:rsidR="005A6186" w:rsidRPr="00617813" w:rsidRDefault="005A6186" w:rsidP="006404A9">
      <w:pPr>
        <w:numPr>
          <w:ilvl w:val="0"/>
          <w:numId w:val="16"/>
        </w:numPr>
        <w:rPr>
          <w:rFonts w:ascii="Arial" w:hAnsi="Arial" w:cs="Arial"/>
          <w:b/>
          <w:sz w:val="22"/>
        </w:rPr>
      </w:pPr>
      <w:r w:rsidRPr="00617813">
        <w:rPr>
          <w:rFonts w:ascii="Arial" w:hAnsi="Arial" w:cs="Arial"/>
          <w:b/>
          <w:sz w:val="22"/>
        </w:rPr>
        <w:t>Závěrečná ustanovení</w:t>
      </w:r>
    </w:p>
    <w:p w:rsidR="005209C4" w:rsidRPr="005209C4" w:rsidRDefault="001B6A0D" w:rsidP="005209C4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Smlou</w:t>
      </w:r>
      <w:r w:rsidRPr="008776E7">
        <w:rPr>
          <w:rFonts w:ascii="Arial" w:hAnsi="Arial" w:cs="Arial"/>
          <w:sz w:val="22"/>
        </w:rPr>
        <w:t>va je uzavřena dnem podpisu</w:t>
      </w:r>
      <w:r w:rsidR="00DD214D" w:rsidRPr="008776E7">
        <w:rPr>
          <w:rFonts w:ascii="Arial" w:hAnsi="Arial" w:cs="Arial"/>
          <w:sz w:val="22"/>
        </w:rPr>
        <w:t xml:space="preserve"> obou smluvních stran</w:t>
      </w:r>
      <w:r w:rsidR="005209C4" w:rsidRPr="008776E7">
        <w:rPr>
          <w:rFonts w:ascii="Arial" w:hAnsi="Arial" w:cs="Arial"/>
          <w:sz w:val="22"/>
        </w:rPr>
        <w:t xml:space="preserve"> a nabývá účinnosti dne 1. 7. 2023.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>Smlouva je sepsána ve dvou (2) vyhotoveních</w:t>
      </w:r>
      <w:r w:rsidR="003648C7" w:rsidRPr="00617813">
        <w:rPr>
          <w:rFonts w:ascii="Arial" w:hAnsi="Arial" w:cs="Arial"/>
          <w:sz w:val="22"/>
        </w:rPr>
        <w:t>,</w:t>
      </w:r>
      <w:r w:rsidRPr="00617813">
        <w:rPr>
          <w:rFonts w:ascii="Arial" w:hAnsi="Arial" w:cs="Arial"/>
          <w:sz w:val="22"/>
        </w:rPr>
        <w:t xml:space="preserve"> z nichž každé má platnost originálu a každá ze stran obdrží po jednom (1) vyhotovení. </w:t>
      </w:r>
    </w:p>
    <w:p w:rsidR="005A6186" w:rsidRPr="00617813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</w:rPr>
        <w:t xml:space="preserve">Obě strany prohlašují, že se dohodly ve všech částech této smlouvy a s jejím obsahem souhlasí, což stvrzují vlastnoručními podpisy. </w:t>
      </w:r>
    </w:p>
    <w:p w:rsidR="005A6186" w:rsidRDefault="005A6186">
      <w:pPr>
        <w:ind w:right="5"/>
        <w:jc w:val="both"/>
        <w:rPr>
          <w:rFonts w:ascii="Arial" w:hAnsi="Arial" w:cs="Arial"/>
          <w:sz w:val="22"/>
        </w:rPr>
      </w:pPr>
    </w:p>
    <w:p w:rsidR="003719EE" w:rsidRPr="00617813" w:rsidRDefault="003719EE">
      <w:pPr>
        <w:ind w:right="5"/>
        <w:jc w:val="both"/>
        <w:rPr>
          <w:rFonts w:ascii="Arial" w:hAnsi="Arial" w:cs="Arial"/>
          <w:sz w:val="22"/>
        </w:rPr>
      </w:pPr>
    </w:p>
    <w:p w:rsidR="003719EE" w:rsidRPr="00FC4C14" w:rsidRDefault="003719EE" w:rsidP="003719EE">
      <w:pPr>
        <w:ind w:firstLine="142"/>
        <w:rPr>
          <w:rFonts w:ascii="Arial" w:hAnsi="Arial" w:cs="Arial"/>
          <w:sz w:val="22"/>
          <w:szCs w:val="22"/>
        </w:rPr>
      </w:pPr>
      <w:r w:rsidRPr="00FC4C14">
        <w:rPr>
          <w:rFonts w:ascii="Arial" w:hAnsi="Arial" w:cs="Arial"/>
          <w:sz w:val="22"/>
          <w:szCs w:val="22"/>
        </w:rPr>
        <w:t>V Brně, dne</w:t>
      </w:r>
      <w:r w:rsidR="004233EE">
        <w:rPr>
          <w:rFonts w:ascii="Arial" w:hAnsi="Arial" w:cs="Arial"/>
          <w:sz w:val="22"/>
          <w:szCs w:val="22"/>
        </w:rPr>
        <w:t xml:space="preserve"> 8. 6. 2023</w:t>
      </w:r>
      <w:r w:rsidRPr="00FC4C14">
        <w:rPr>
          <w:rFonts w:ascii="Arial" w:hAnsi="Arial" w:cs="Arial"/>
          <w:sz w:val="22"/>
          <w:szCs w:val="22"/>
        </w:rPr>
        <w:tab/>
      </w:r>
      <w:r w:rsidRPr="00FC4C14">
        <w:rPr>
          <w:rFonts w:ascii="Arial" w:hAnsi="Arial" w:cs="Arial"/>
          <w:sz w:val="22"/>
          <w:szCs w:val="22"/>
        </w:rPr>
        <w:tab/>
      </w:r>
      <w:r w:rsidRPr="00FC4C14">
        <w:rPr>
          <w:rFonts w:ascii="Arial" w:hAnsi="Arial" w:cs="Arial"/>
          <w:sz w:val="22"/>
          <w:szCs w:val="22"/>
        </w:rPr>
        <w:tab/>
      </w:r>
      <w:r w:rsidRPr="00FC4C14">
        <w:rPr>
          <w:rFonts w:ascii="Arial" w:hAnsi="Arial" w:cs="Arial"/>
          <w:sz w:val="22"/>
          <w:szCs w:val="22"/>
        </w:rPr>
        <w:tab/>
        <w:t xml:space="preserve">V Brně, dne </w:t>
      </w:r>
      <w:r w:rsidR="004233EE">
        <w:rPr>
          <w:rFonts w:ascii="Arial" w:hAnsi="Arial" w:cs="Arial"/>
          <w:sz w:val="22"/>
          <w:szCs w:val="22"/>
        </w:rPr>
        <w:t>5. 6. 2023</w:t>
      </w:r>
      <w:r w:rsidRPr="00FC4C14">
        <w:rPr>
          <w:rFonts w:ascii="Arial" w:hAnsi="Arial" w:cs="Arial"/>
          <w:sz w:val="22"/>
          <w:szCs w:val="22"/>
        </w:rPr>
        <w:tab/>
      </w:r>
    </w:p>
    <w:p w:rsidR="003719EE" w:rsidRPr="00A974F7" w:rsidRDefault="003719EE" w:rsidP="003719EE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719EE" w:rsidRPr="00FC4C14" w:rsidRDefault="003719EE" w:rsidP="003719EE">
      <w:pPr>
        <w:ind w:firstLine="142"/>
        <w:jc w:val="both"/>
        <w:rPr>
          <w:rFonts w:ascii="Arial" w:hAnsi="Arial" w:cs="Arial"/>
          <w:sz w:val="22"/>
        </w:rPr>
      </w:pPr>
      <w:r w:rsidRPr="00FC4C14">
        <w:rPr>
          <w:rFonts w:ascii="Arial" w:hAnsi="Arial" w:cs="Arial"/>
          <w:sz w:val="22"/>
        </w:rPr>
        <w:t>Za objednatele: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C4C14">
        <w:rPr>
          <w:rFonts w:ascii="Arial" w:hAnsi="Arial" w:cs="Arial"/>
          <w:sz w:val="22"/>
        </w:rPr>
        <w:t>Za zhotovitele:</w:t>
      </w:r>
    </w:p>
    <w:p w:rsidR="003719EE" w:rsidRDefault="003719EE" w:rsidP="003719EE">
      <w:pPr>
        <w:rPr>
          <w:rFonts w:ascii="Arial" w:hAnsi="Arial" w:cs="Arial"/>
          <w:sz w:val="24"/>
          <w:szCs w:val="24"/>
        </w:rPr>
      </w:pPr>
    </w:p>
    <w:p w:rsidR="003719EE" w:rsidRPr="00FC4C14" w:rsidRDefault="003719EE" w:rsidP="003719EE">
      <w:pPr>
        <w:rPr>
          <w:rFonts w:ascii="Arial" w:hAnsi="Arial" w:cs="Arial"/>
          <w:sz w:val="24"/>
          <w:szCs w:val="24"/>
        </w:rPr>
      </w:pPr>
    </w:p>
    <w:p w:rsidR="003719EE" w:rsidRPr="00A974F7" w:rsidRDefault="003719EE" w:rsidP="003719EE">
      <w:pPr>
        <w:jc w:val="both"/>
        <w:rPr>
          <w:rFonts w:ascii="Arial" w:hAnsi="Arial" w:cs="Arial"/>
          <w:sz w:val="16"/>
          <w:szCs w:val="16"/>
        </w:rPr>
      </w:pPr>
    </w:p>
    <w:p w:rsidR="003719EE" w:rsidRDefault="003719EE" w:rsidP="003719EE">
      <w:pPr>
        <w:jc w:val="both"/>
        <w:rPr>
          <w:rFonts w:ascii="Arial" w:hAnsi="Arial" w:cs="Arial"/>
          <w:sz w:val="16"/>
          <w:szCs w:val="16"/>
        </w:rPr>
      </w:pPr>
    </w:p>
    <w:p w:rsidR="003719EE" w:rsidRDefault="003719EE" w:rsidP="003719EE">
      <w:pPr>
        <w:jc w:val="both"/>
        <w:rPr>
          <w:rFonts w:ascii="Arial" w:hAnsi="Arial" w:cs="Arial"/>
          <w:sz w:val="16"/>
          <w:szCs w:val="16"/>
        </w:rPr>
      </w:pPr>
    </w:p>
    <w:p w:rsidR="003719EE" w:rsidRPr="005E061D" w:rsidRDefault="003719EE" w:rsidP="003719EE">
      <w:pPr>
        <w:jc w:val="both"/>
        <w:rPr>
          <w:rFonts w:ascii="Arial" w:hAnsi="Arial" w:cs="Arial"/>
          <w:sz w:val="16"/>
          <w:szCs w:val="16"/>
        </w:rPr>
      </w:pPr>
    </w:p>
    <w:p w:rsidR="003719EE" w:rsidRPr="00FC4C14" w:rsidRDefault="003719EE" w:rsidP="003719EE">
      <w:pPr>
        <w:jc w:val="both"/>
        <w:rPr>
          <w:rFonts w:ascii="Arial" w:hAnsi="Arial" w:cs="Arial"/>
          <w:sz w:val="24"/>
          <w:szCs w:val="24"/>
        </w:rPr>
      </w:pPr>
    </w:p>
    <w:p w:rsidR="003719EE" w:rsidRPr="00FC4C14" w:rsidRDefault="003719EE" w:rsidP="003719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19EE" w:rsidRPr="00FC4C14" w:rsidTr="003707FF">
        <w:tc>
          <w:tcPr>
            <w:tcW w:w="4605" w:type="dxa"/>
          </w:tcPr>
          <w:p w:rsidR="003719EE" w:rsidRPr="00FC4C14" w:rsidRDefault="003719EE" w:rsidP="003707FF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FC4C1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5" w:type="dxa"/>
          </w:tcPr>
          <w:p w:rsidR="003719EE" w:rsidRPr="00FC4C14" w:rsidRDefault="003719EE" w:rsidP="003707FF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C4C1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3719EE" w:rsidRPr="00C45A47" w:rsidTr="003707FF">
        <w:tc>
          <w:tcPr>
            <w:tcW w:w="4605" w:type="dxa"/>
          </w:tcPr>
          <w:p w:rsidR="003719EE" w:rsidRPr="00C45A47" w:rsidRDefault="003719EE" w:rsidP="003707FF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C45A47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3719EE" w:rsidRPr="00C45A47" w:rsidRDefault="004C3A90" w:rsidP="003707FF">
            <w:pPr>
              <w:ind w:lef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3719EE" w:rsidRPr="00C45A47">
              <w:rPr>
                <w:rFonts w:ascii="Arial" w:hAnsi="Arial" w:cs="Arial"/>
                <w:sz w:val="22"/>
                <w:szCs w:val="22"/>
              </w:rPr>
              <w:br/>
              <w:t>generální ředitel</w:t>
            </w:r>
          </w:p>
        </w:tc>
        <w:tc>
          <w:tcPr>
            <w:tcW w:w="4605" w:type="dxa"/>
          </w:tcPr>
          <w:p w:rsidR="003719EE" w:rsidRPr="00C45A47" w:rsidRDefault="003719EE" w:rsidP="003707F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45A47">
              <w:rPr>
                <w:rFonts w:ascii="Arial" w:hAnsi="Arial" w:cs="Arial"/>
                <w:sz w:val="22"/>
                <w:szCs w:val="22"/>
              </w:rPr>
              <w:t>Kratochvil company s.r.o.</w:t>
            </w:r>
          </w:p>
          <w:p w:rsidR="003719EE" w:rsidRPr="00C45A47" w:rsidRDefault="003719EE" w:rsidP="003707F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45A47">
              <w:rPr>
                <w:rFonts w:ascii="Arial" w:hAnsi="Arial" w:cs="Arial"/>
                <w:sz w:val="22"/>
                <w:szCs w:val="22"/>
              </w:rPr>
              <w:t>Ing. Igor Kratochvil</w:t>
            </w:r>
          </w:p>
          <w:p w:rsidR="003719EE" w:rsidRPr="00C45A47" w:rsidRDefault="003719EE" w:rsidP="003707F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45A47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5A6186" w:rsidRPr="00617813" w:rsidRDefault="005A6186" w:rsidP="00C8336B">
      <w:pPr>
        <w:rPr>
          <w:rFonts w:ascii="Arial" w:hAnsi="Arial" w:cs="Arial"/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E95E77">
      <w:footerReference w:type="default" r:id="rId10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CC" w:rsidRDefault="003C4DCC">
      <w:r>
        <w:separator/>
      </w:r>
    </w:p>
  </w:endnote>
  <w:endnote w:type="continuationSeparator" w:id="0">
    <w:p w:rsidR="003C4DCC" w:rsidRDefault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Pr="00617813" w:rsidRDefault="005A6186">
    <w:pPr>
      <w:pStyle w:val="Zpat"/>
      <w:rPr>
        <w:rFonts w:ascii="Arial" w:hAnsi="Arial" w:cs="Arial"/>
        <w:sz w:val="16"/>
      </w:rPr>
    </w:pPr>
    <w:r w:rsidRPr="00617813">
      <w:rPr>
        <w:rFonts w:ascii="Arial" w:hAnsi="Arial" w:cs="Arial"/>
        <w:sz w:val="16"/>
      </w:rPr>
      <w:t>Smlouva o dílo</w:t>
    </w:r>
    <w:r w:rsidR="0097034D">
      <w:rPr>
        <w:rFonts w:ascii="Arial" w:hAnsi="Arial" w:cs="Arial"/>
        <w:sz w:val="16"/>
      </w:rPr>
      <w:t xml:space="preserve"> č. SML/0165/23</w:t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  <w:snapToGrid w:val="0"/>
        <w:sz w:val="16"/>
        <w:lang w:eastAsia="cs-CZ"/>
      </w:rPr>
      <w:t xml:space="preserve">Strana </w:t>
    </w:r>
    <w:r w:rsidRPr="00617813">
      <w:rPr>
        <w:rFonts w:ascii="Arial" w:hAnsi="Arial" w:cs="Arial"/>
        <w:snapToGrid w:val="0"/>
        <w:sz w:val="16"/>
        <w:lang w:eastAsia="cs-CZ"/>
      </w:rPr>
      <w:fldChar w:fldCharType="begin"/>
    </w:r>
    <w:r w:rsidRPr="00617813">
      <w:rPr>
        <w:rFonts w:ascii="Arial" w:hAnsi="Arial" w:cs="Arial"/>
        <w:snapToGrid w:val="0"/>
        <w:sz w:val="16"/>
        <w:lang w:eastAsia="cs-CZ"/>
      </w:rPr>
      <w:instrText xml:space="preserve"> PAGE </w:instrText>
    </w:r>
    <w:r w:rsidRPr="00617813">
      <w:rPr>
        <w:rFonts w:ascii="Arial" w:hAnsi="Arial" w:cs="Arial"/>
        <w:snapToGrid w:val="0"/>
        <w:sz w:val="16"/>
        <w:lang w:eastAsia="cs-CZ"/>
      </w:rPr>
      <w:fldChar w:fldCharType="separate"/>
    </w:r>
    <w:r w:rsidR="004C3A90">
      <w:rPr>
        <w:rFonts w:ascii="Arial" w:hAnsi="Arial" w:cs="Arial"/>
        <w:noProof/>
        <w:snapToGrid w:val="0"/>
        <w:sz w:val="16"/>
        <w:lang w:eastAsia="cs-CZ"/>
      </w:rPr>
      <w:t>1</w:t>
    </w:r>
    <w:r w:rsidRPr="00617813">
      <w:rPr>
        <w:rFonts w:ascii="Arial" w:hAnsi="Arial" w:cs="Arial"/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CC" w:rsidRDefault="003C4DCC">
      <w:r>
        <w:separator/>
      </w:r>
    </w:p>
  </w:footnote>
  <w:footnote w:type="continuationSeparator" w:id="0">
    <w:p w:rsidR="003C4DCC" w:rsidRDefault="003C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5C276E"/>
    <w:multiLevelType w:val="multilevel"/>
    <w:tmpl w:val="163AF1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0494A5C"/>
    <w:multiLevelType w:val="multilevel"/>
    <w:tmpl w:val="C7BC2C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8B90305"/>
    <w:multiLevelType w:val="hybridMultilevel"/>
    <w:tmpl w:val="1C9A914C"/>
    <w:lvl w:ilvl="0" w:tplc="F3E89C1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EEE1341"/>
    <w:multiLevelType w:val="multilevel"/>
    <w:tmpl w:val="8F44C77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8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17BE5"/>
    <w:rsid w:val="00044701"/>
    <w:rsid w:val="00066CD8"/>
    <w:rsid w:val="00073373"/>
    <w:rsid w:val="00081BA0"/>
    <w:rsid w:val="00082B68"/>
    <w:rsid w:val="000A1B72"/>
    <w:rsid w:val="000A5605"/>
    <w:rsid w:val="000A5F2F"/>
    <w:rsid w:val="000A7837"/>
    <w:rsid w:val="000C3660"/>
    <w:rsid w:val="000C46B2"/>
    <w:rsid w:val="000D056C"/>
    <w:rsid w:val="000D77C7"/>
    <w:rsid w:val="000D7C5B"/>
    <w:rsid w:val="000F4AC3"/>
    <w:rsid w:val="001509A0"/>
    <w:rsid w:val="00150B9B"/>
    <w:rsid w:val="00186D8F"/>
    <w:rsid w:val="001B6A0D"/>
    <w:rsid w:val="001E46DA"/>
    <w:rsid w:val="001F1ABF"/>
    <w:rsid w:val="001F2501"/>
    <w:rsid w:val="00204F62"/>
    <w:rsid w:val="00205902"/>
    <w:rsid w:val="00213B25"/>
    <w:rsid w:val="00224579"/>
    <w:rsid w:val="00237A28"/>
    <w:rsid w:val="00240342"/>
    <w:rsid w:val="00256357"/>
    <w:rsid w:val="002B6F5C"/>
    <w:rsid w:val="002F4C0C"/>
    <w:rsid w:val="003023E6"/>
    <w:rsid w:val="003140BE"/>
    <w:rsid w:val="00342118"/>
    <w:rsid w:val="00356D3F"/>
    <w:rsid w:val="00362EAB"/>
    <w:rsid w:val="003648C7"/>
    <w:rsid w:val="003719EE"/>
    <w:rsid w:val="00395BC7"/>
    <w:rsid w:val="003B0112"/>
    <w:rsid w:val="003C4DCC"/>
    <w:rsid w:val="00404B48"/>
    <w:rsid w:val="004224F8"/>
    <w:rsid w:val="004233EE"/>
    <w:rsid w:val="00447ED1"/>
    <w:rsid w:val="004579B4"/>
    <w:rsid w:val="004624E4"/>
    <w:rsid w:val="004701C7"/>
    <w:rsid w:val="004B716E"/>
    <w:rsid w:val="004C3A90"/>
    <w:rsid w:val="004D24B6"/>
    <w:rsid w:val="004E1917"/>
    <w:rsid w:val="004F666B"/>
    <w:rsid w:val="00502603"/>
    <w:rsid w:val="005209C4"/>
    <w:rsid w:val="00524A20"/>
    <w:rsid w:val="005357F6"/>
    <w:rsid w:val="00545BFD"/>
    <w:rsid w:val="00574697"/>
    <w:rsid w:val="00586266"/>
    <w:rsid w:val="005A6186"/>
    <w:rsid w:val="005B6AC1"/>
    <w:rsid w:val="005D5117"/>
    <w:rsid w:val="00617813"/>
    <w:rsid w:val="006404A9"/>
    <w:rsid w:val="0064257D"/>
    <w:rsid w:val="00645BAC"/>
    <w:rsid w:val="006641E4"/>
    <w:rsid w:val="00695020"/>
    <w:rsid w:val="006A04C3"/>
    <w:rsid w:val="006B3241"/>
    <w:rsid w:val="00726F38"/>
    <w:rsid w:val="00740062"/>
    <w:rsid w:val="0074020A"/>
    <w:rsid w:val="007555CD"/>
    <w:rsid w:val="00765648"/>
    <w:rsid w:val="00790918"/>
    <w:rsid w:val="007A0DE7"/>
    <w:rsid w:val="007B0844"/>
    <w:rsid w:val="007B32AB"/>
    <w:rsid w:val="007C266D"/>
    <w:rsid w:val="007F30A2"/>
    <w:rsid w:val="007F37F2"/>
    <w:rsid w:val="007F7506"/>
    <w:rsid w:val="008027BD"/>
    <w:rsid w:val="0082622B"/>
    <w:rsid w:val="00835F67"/>
    <w:rsid w:val="008440CE"/>
    <w:rsid w:val="008776E7"/>
    <w:rsid w:val="00882EBD"/>
    <w:rsid w:val="0089082E"/>
    <w:rsid w:val="0089712B"/>
    <w:rsid w:val="008B0327"/>
    <w:rsid w:val="008C0D1D"/>
    <w:rsid w:val="00915DD0"/>
    <w:rsid w:val="0091767D"/>
    <w:rsid w:val="0097034D"/>
    <w:rsid w:val="00981839"/>
    <w:rsid w:val="009B0843"/>
    <w:rsid w:val="009D2B7C"/>
    <w:rsid w:val="009D3887"/>
    <w:rsid w:val="009D4313"/>
    <w:rsid w:val="009D52F7"/>
    <w:rsid w:val="00A15D4E"/>
    <w:rsid w:val="00A30A0F"/>
    <w:rsid w:val="00AD0BD9"/>
    <w:rsid w:val="00AF1452"/>
    <w:rsid w:val="00B00C4F"/>
    <w:rsid w:val="00B27707"/>
    <w:rsid w:val="00B32C3B"/>
    <w:rsid w:val="00B44A2D"/>
    <w:rsid w:val="00B5635B"/>
    <w:rsid w:val="00B567E6"/>
    <w:rsid w:val="00B60B6D"/>
    <w:rsid w:val="00B73F85"/>
    <w:rsid w:val="00C03EE9"/>
    <w:rsid w:val="00C110C6"/>
    <w:rsid w:val="00C433B0"/>
    <w:rsid w:val="00C43DFD"/>
    <w:rsid w:val="00C4589C"/>
    <w:rsid w:val="00C512FF"/>
    <w:rsid w:val="00C6546C"/>
    <w:rsid w:val="00C83168"/>
    <w:rsid w:val="00C8336B"/>
    <w:rsid w:val="00C9763E"/>
    <w:rsid w:val="00CD3AD5"/>
    <w:rsid w:val="00CD6316"/>
    <w:rsid w:val="00CE3838"/>
    <w:rsid w:val="00CE4CC4"/>
    <w:rsid w:val="00D60A94"/>
    <w:rsid w:val="00DA49A2"/>
    <w:rsid w:val="00DC61B6"/>
    <w:rsid w:val="00DD214D"/>
    <w:rsid w:val="00DE4074"/>
    <w:rsid w:val="00E138EA"/>
    <w:rsid w:val="00E20942"/>
    <w:rsid w:val="00E626FA"/>
    <w:rsid w:val="00E82DD5"/>
    <w:rsid w:val="00E946FC"/>
    <w:rsid w:val="00E95E77"/>
    <w:rsid w:val="00F03357"/>
    <w:rsid w:val="00F1711E"/>
    <w:rsid w:val="00F17682"/>
    <w:rsid w:val="00F274C6"/>
    <w:rsid w:val="00F620FC"/>
    <w:rsid w:val="00F6283D"/>
    <w:rsid w:val="00F8634B"/>
    <w:rsid w:val="00F94306"/>
    <w:rsid w:val="00FA105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00FE8"/>
  <w15:docId w15:val="{115F117A-8F67-4585-BF26-1542241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bv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thics@sue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4</Pages>
  <Words>1609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2013-12-17T11:59:00Z</cp:lastPrinted>
  <dcterms:created xsi:type="dcterms:W3CDTF">2023-06-15T06:24:00Z</dcterms:created>
  <dcterms:modified xsi:type="dcterms:W3CDTF">2023-06-15T06:24:00Z</dcterms:modified>
</cp:coreProperties>
</file>