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Splátkový kalendář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tabs>
          <w:tab w:pos="3969" w:val="left" w:leader="none"/>
        </w:tabs>
        <w:spacing w:before="73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Příjemce podpory:</w:t>
        <w:tab/>
      </w:r>
      <w:r>
        <w:rPr>
          <w:b/>
          <w:sz w:val="18"/>
        </w:rPr>
        <w:t>Město Potštát</w:t>
      </w:r>
    </w:p>
    <w:p>
      <w:pPr>
        <w:tabs>
          <w:tab w:pos="3969" w:val="left" w:leader="none"/>
        </w:tabs>
        <w:spacing w:before="84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 projektu:</w:t>
        <w:tab/>
      </w:r>
      <w:r>
        <w:rPr>
          <w:b/>
          <w:sz w:val="18"/>
        </w:rPr>
        <w:t>Město Potštát - Kanalizace a ČOV Potštát, Kovářov</w:t>
      </w:r>
    </w:p>
    <w:p>
      <w:pPr>
        <w:tabs>
          <w:tab w:pos="3969" w:val="left" w:leader="none"/>
        </w:tabs>
        <w:spacing w:before="84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 prioritní osy:</w:t>
        <w:tab/>
      </w:r>
      <w:r>
        <w:rPr>
          <w:b/>
          <w:sz w:val="18"/>
        </w:rPr>
        <w:t>OPŽP 2021?2027 formou půjčky / dotace ze SFŽP</w:t>
      </w:r>
    </w:p>
    <w:p>
      <w:pPr>
        <w:pStyle w:val="BodyText"/>
        <w:spacing w:before="11"/>
        <w:rPr>
          <w:b/>
          <w:sz w:val="10"/>
        </w:rPr>
      </w:pPr>
      <w:r>
        <w:rPr/>
        <w:pict>
          <v:shape style="position:absolute;margin-left:40pt;margin-top:7.783pt;width:762pt;height:.1pt;mso-position-horizontal-relative:page;mso-position-vertical-relative:paragraph;z-index:-15728640;mso-wrap-distance-left:0;mso-wrap-distance-right:0" id="docshape4" coordorigin="800,156" coordsize="15240,0" path="m800,156l4610,156m4610,156l16040,156e" filled="false" stroked="true" strokeweight=".25pt" strokecolor="#6c777e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b/>
          <w:sz w:val="2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2"/>
        <w:gridCol w:w="4008"/>
        <w:gridCol w:w="3136"/>
        <w:gridCol w:w="2704"/>
      </w:tblGrid>
      <w:tr>
        <w:trPr>
          <w:trHeight w:val="237" w:hRule="atLeast"/>
        </w:trPr>
        <w:tc>
          <w:tcPr>
            <w:tcW w:w="3102" w:type="dxa"/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 číslo:</w:t>
            </w:r>
          </w:p>
        </w:tc>
        <w:tc>
          <w:tcPr>
            <w:tcW w:w="4008" w:type="dxa"/>
          </w:tcPr>
          <w:p>
            <w:pPr>
              <w:pStyle w:val="TableParagraph"/>
              <w:spacing w:line="183" w:lineRule="exact" w:before="0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22000977</w:t>
            </w:r>
          </w:p>
        </w:tc>
        <w:tc>
          <w:tcPr>
            <w:tcW w:w="5840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3102" w:type="dxa"/>
          </w:tcPr>
          <w:p>
            <w:pPr>
              <w:pStyle w:val="TableParagraph"/>
              <w:spacing w:line="240" w:lineRule="auto"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projektu:</w:t>
            </w:r>
          </w:p>
        </w:tc>
        <w:tc>
          <w:tcPr>
            <w:tcW w:w="4008" w:type="dxa"/>
          </w:tcPr>
          <w:p>
            <w:pPr>
              <w:pStyle w:val="TableParagraph"/>
              <w:spacing w:line="240" w:lineRule="auto" w:before="31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37847827</w:t>
            </w:r>
          </w:p>
        </w:tc>
        <w:tc>
          <w:tcPr>
            <w:tcW w:w="3136" w:type="dxa"/>
          </w:tcPr>
          <w:p>
            <w:pPr>
              <w:pStyle w:val="TableParagraph"/>
              <w:spacing w:line="240" w:lineRule="auto" w:before="31"/>
              <w:ind w:left="56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projektu:</w:t>
            </w:r>
          </w:p>
        </w:tc>
        <w:tc>
          <w:tcPr>
            <w:tcW w:w="2704" w:type="dxa"/>
          </w:tcPr>
          <w:p>
            <w:pPr>
              <w:pStyle w:val="TableParagraph"/>
              <w:spacing w:line="240" w:lineRule="auto" w:before="31"/>
              <w:ind w:right="86"/>
              <w:rPr>
                <w:sz w:val="18"/>
              </w:rPr>
            </w:pPr>
            <w:r>
              <w:rPr>
                <w:sz w:val="18"/>
              </w:rPr>
              <w:t>Vyskočilová Petra</w:t>
            </w:r>
          </w:p>
        </w:tc>
      </w:tr>
      <w:tr>
        <w:trPr>
          <w:trHeight w:val="296" w:hRule="atLeast"/>
        </w:trPr>
        <w:tc>
          <w:tcPr>
            <w:tcW w:w="3102" w:type="dxa"/>
          </w:tcPr>
          <w:p>
            <w:pPr>
              <w:pStyle w:val="TableParagraph"/>
              <w:spacing w:line="240" w:lineRule="auto"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2014+:</w:t>
            </w:r>
          </w:p>
        </w:tc>
        <w:tc>
          <w:tcPr>
            <w:tcW w:w="4008" w:type="dxa"/>
          </w:tcPr>
          <w:p>
            <w:pPr>
              <w:pStyle w:val="TableParagraph"/>
              <w:spacing w:line="240" w:lineRule="auto" w:before="31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CZ.05.01.04/01/22_002/0000026</w:t>
            </w:r>
          </w:p>
        </w:tc>
        <w:tc>
          <w:tcPr>
            <w:tcW w:w="3136" w:type="dxa"/>
          </w:tcPr>
          <w:p>
            <w:pPr>
              <w:pStyle w:val="TableParagraph"/>
              <w:spacing w:line="240" w:lineRule="auto" w:before="31"/>
              <w:ind w:left="56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 projektu:</w:t>
            </w:r>
          </w:p>
        </w:tc>
        <w:tc>
          <w:tcPr>
            <w:tcW w:w="2704" w:type="dxa"/>
          </w:tcPr>
          <w:p>
            <w:pPr>
              <w:pStyle w:val="TableParagraph"/>
              <w:spacing w:line="240" w:lineRule="auto" w:before="31"/>
              <w:ind w:right="46"/>
              <w:rPr>
                <w:sz w:val="18"/>
              </w:rPr>
            </w:pPr>
            <w:r>
              <w:rPr>
                <w:sz w:val="18"/>
              </w:rPr>
              <w:t>Houšková Alžběta</w:t>
            </w:r>
          </w:p>
        </w:tc>
      </w:tr>
      <w:tr>
        <w:trPr>
          <w:trHeight w:val="296" w:hRule="atLeast"/>
        </w:trPr>
        <w:tc>
          <w:tcPr>
            <w:tcW w:w="3102" w:type="dxa"/>
          </w:tcPr>
          <w:p>
            <w:pPr>
              <w:pStyle w:val="TableParagraph"/>
              <w:spacing w:line="240" w:lineRule="auto"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4008" w:type="dxa"/>
          </w:tcPr>
          <w:p>
            <w:pPr>
              <w:pStyle w:val="TableParagraph"/>
              <w:spacing w:line="240" w:lineRule="auto" w:before="31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03.05.2023</w:t>
            </w:r>
          </w:p>
        </w:tc>
        <w:tc>
          <w:tcPr>
            <w:tcW w:w="31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0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102" w:type="dxa"/>
          </w:tcPr>
          <w:p>
            <w:pPr>
              <w:pStyle w:val="TableParagraph"/>
              <w:spacing w:line="187" w:lineRule="exact"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j.:</w:t>
            </w:r>
          </w:p>
        </w:tc>
        <w:tc>
          <w:tcPr>
            <w:tcW w:w="4008" w:type="dxa"/>
          </w:tcPr>
          <w:p>
            <w:pPr>
              <w:pStyle w:val="TableParagraph"/>
              <w:spacing w:line="187" w:lineRule="exact" w:before="31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SFZP 250923/2022</w:t>
            </w:r>
          </w:p>
        </w:tc>
        <w:tc>
          <w:tcPr>
            <w:tcW w:w="31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0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5"/>
              <w:rPr>
                <w:sz w:val="18"/>
              </w:rPr>
            </w:pPr>
            <w:r>
              <w:rPr>
                <w:sz w:val="18"/>
              </w:rPr>
              <w:t>40 000 000,00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5"/>
              <w:rPr>
                <w:sz w:val="18"/>
              </w:rPr>
            </w:pPr>
            <w:r>
              <w:rPr>
                <w:sz w:val="18"/>
              </w:rPr>
              <w:t>39 000 000,00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0"/>
              <w:rPr>
                <w:sz w:val="18"/>
              </w:rPr>
            </w:pPr>
            <w:r>
              <w:rPr>
                <w:sz w:val="18"/>
              </w:rPr>
              <w:t>97 500,00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1 097 500,00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5"/>
              <w:rPr>
                <w:sz w:val="18"/>
              </w:rPr>
            </w:pPr>
            <w:r>
              <w:rPr>
                <w:sz w:val="18"/>
              </w:rPr>
              <w:t>38 000 000,00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0"/>
              <w:rPr>
                <w:sz w:val="18"/>
              </w:rPr>
            </w:pPr>
            <w:r>
              <w:rPr>
                <w:sz w:val="18"/>
              </w:rPr>
              <w:t>95 000,00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1 095 000,00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5"/>
              <w:rPr>
                <w:sz w:val="18"/>
              </w:rPr>
            </w:pPr>
            <w:r>
              <w:rPr>
                <w:sz w:val="18"/>
              </w:rPr>
              <w:t>37 000 000,00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0"/>
              <w:rPr>
                <w:sz w:val="18"/>
              </w:rPr>
            </w:pPr>
            <w:r>
              <w:rPr>
                <w:sz w:val="18"/>
              </w:rPr>
              <w:t>92 500,00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1 092 500,00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5"/>
              <w:rPr>
                <w:sz w:val="18"/>
              </w:rPr>
            </w:pPr>
            <w:r>
              <w:rPr>
                <w:sz w:val="18"/>
              </w:rPr>
              <w:t>36 000 000,00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0"/>
              <w:rPr>
                <w:sz w:val="18"/>
              </w:rPr>
            </w:pPr>
            <w:r>
              <w:rPr>
                <w:sz w:val="18"/>
              </w:rPr>
              <w:t>90 000,00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1"/>
              <w:rPr>
                <w:sz w:val="18"/>
              </w:rPr>
            </w:pPr>
            <w:r>
              <w:rPr>
                <w:sz w:val="18"/>
              </w:rPr>
              <w:t>1 090 000,00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5"/>
              <w:rPr>
                <w:sz w:val="18"/>
              </w:rPr>
            </w:pPr>
            <w:r>
              <w:rPr>
                <w:sz w:val="18"/>
              </w:rPr>
              <w:t>35 000 000,00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0"/>
              <w:rPr>
                <w:sz w:val="18"/>
              </w:rPr>
            </w:pPr>
            <w:r>
              <w:rPr>
                <w:sz w:val="18"/>
              </w:rPr>
              <w:t>87 500,00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1 087 500,00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5"/>
              <w:rPr>
                <w:sz w:val="18"/>
              </w:rPr>
            </w:pPr>
            <w:r>
              <w:rPr>
                <w:sz w:val="18"/>
              </w:rPr>
              <w:t>34 000 000,00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0"/>
              <w:rPr>
                <w:sz w:val="18"/>
              </w:rPr>
            </w:pPr>
            <w:r>
              <w:rPr>
                <w:sz w:val="18"/>
              </w:rPr>
              <w:t>85 000,00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1"/>
              <w:rPr>
                <w:sz w:val="18"/>
              </w:rPr>
            </w:pPr>
            <w:r>
              <w:rPr>
                <w:sz w:val="18"/>
              </w:rPr>
              <w:t>1 085 000,00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5"/>
              <w:rPr>
                <w:sz w:val="18"/>
              </w:rPr>
            </w:pPr>
            <w:r>
              <w:rPr>
                <w:sz w:val="18"/>
              </w:rPr>
              <w:t>33 000 000,00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0"/>
              <w:rPr>
                <w:sz w:val="18"/>
              </w:rPr>
            </w:pPr>
            <w:r>
              <w:rPr>
                <w:sz w:val="18"/>
              </w:rPr>
              <w:t>82 500,00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1 082 500,00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5"/>
              <w:rPr>
                <w:sz w:val="18"/>
              </w:rPr>
            </w:pPr>
            <w:r>
              <w:rPr>
                <w:sz w:val="18"/>
              </w:rPr>
              <w:t>32 000 000,00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0"/>
              <w:rPr>
                <w:sz w:val="18"/>
              </w:rPr>
            </w:pPr>
            <w:r>
              <w:rPr>
                <w:sz w:val="18"/>
              </w:rPr>
              <w:t>80 000,00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1 080 000,00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5"/>
              <w:rPr>
                <w:sz w:val="18"/>
              </w:rPr>
            </w:pPr>
            <w:r>
              <w:rPr>
                <w:sz w:val="18"/>
              </w:rPr>
              <w:t>31 000 000,00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0"/>
              <w:rPr>
                <w:sz w:val="18"/>
              </w:rPr>
            </w:pPr>
            <w:r>
              <w:rPr>
                <w:sz w:val="18"/>
              </w:rPr>
              <w:t>77 500,00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1"/>
              <w:rPr>
                <w:sz w:val="18"/>
              </w:rPr>
            </w:pPr>
            <w:r>
              <w:rPr>
                <w:sz w:val="18"/>
              </w:rPr>
              <w:t>1 077 500,00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5"/>
              <w:rPr>
                <w:sz w:val="18"/>
              </w:rPr>
            </w:pPr>
            <w:r>
              <w:rPr>
                <w:sz w:val="18"/>
              </w:rPr>
              <w:t>30 000 000,00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0"/>
              <w:rPr>
                <w:sz w:val="18"/>
              </w:rPr>
            </w:pPr>
            <w:r>
              <w:rPr>
                <w:sz w:val="18"/>
              </w:rPr>
              <w:t>75 000,00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1 075 000,00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5"/>
              <w:rPr>
                <w:sz w:val="18"/>
              </w:rPr>
            </w:pPr>
            <w:r>
              <w:rPr>
                <w:sz w:val="18"/>
              </w:rPr>
              <w:t>29 000 000,00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0"/>
              <w:rPr>
                <w:sz w:val="18"/>
              </w:rPr>
            </w:pPr>
            <w:r>
              <w:rPr>
                <w:sz w:val="18"/>
              </w:rPr>
              <w:t>72 500,00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1 072 500,00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5"/>
              <w:rPr>
                <w:sz w:val="18"/>
              </w:rPr>
            </w:pPr>
            <w:r>
              <w:rPr>
                <w:sz w:val="18"/>
              </w:rPr>
              <w:t>28 000 000,00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0"/>
              <w:rPr>
                <w:sz w:val="18"/>
              </w:rPr>
            </w:pPr>
            <w:r>
              <w:rPr>
                <w:sz w:val="18"/>
              </w:rPr>
              <w:t>70 000,00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1 070 000,00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5"/>
              <w:rPr>
                <w:sz w:val="18"/>
              </w:rPr>
            </w:pPr>
            <w:r>
              <w:rPr>
                <w:sz w:val="18"/>
              </w:rPr>
              <w:t>27 000 000,00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0"/>
              <w:rPr>
                <w:sz w:val="18"/>
              </w:rPr>
            </w:pPr>
            <w:r>
              <w:rPr>
                <w:sz w:val="18"/>
              </w:rPr>
              <w:t>67 500,00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1 067 500,00</w:t>
            </w:r>
          </w:p>
        </w:tc>
      </w:tr>
    </w:tbl>
    <w:p>
      <w:pPr>
        <w:spacing w:after="0" w:line="202" w:lineRule="exact"/>
        <w:rPr>
          <w:sz w:val="18"/>
        </w:rPr>
        <w:sectPr>
          <w:footerReference w:type="default" r:id="rId5"/>
          <w:type w:val="continuous"/>
          <w:pgSz w:w="16840" w:h="11900" w:orient="landscape"/>
          <w:pgMar w:footer="802" w:header="0" w:top="860" w:bottom="1404" w:left="680" w:right="68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4" w:lineRule="exact" w:before="79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4" w:lineRule="exact" w:before="79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4" w:lineRule="exact" w:before="79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4" w:lineRule="exact" w:before="79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 w:before="79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4" w:lineRule="exact" w:before="79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4" w:lineRule="exact" w:before="79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5"/>
              <w:rPr>
                <w:sz w:val="18"/>
              </w:rPr>
            </w:pPr>
            <w:r>
              <w:rPr>
                <w:sz w:val="18"/>
              </w:rPr>
              <w:t>26 000 000,00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65 000,00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1 065 000,00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25 000 000,00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62 500,00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1 062 500,00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24 000 000,00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60 000,00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1 060 000,00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23 000 000,00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57 500,00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1 057 500,00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22 000 000,00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55 000,00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1 055 000,00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5"/>
              <w:rPr>
                <w:sz w:val="18"/>
              </w:rPr>
            </w:pPr>
            <w:r>
              <w:rPr>
                <w:sz w:val="18"/>
              </w:rPr>
              <w:t>21 000 000,00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52 500,00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1 052 500,00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5"/>
              <w:rPr>
                <w:sz w:val="18"/>
              </w:rPr>
            </w:pPr>
            <w:r>
              <w:rPr>
                <w:sz w:val="18"/>
              </w:rPr>
              <w:t>20 000 000,00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50 000,00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1 050 000,00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19 000 000,00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47 500,00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1 047 500,00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18 000 000,00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45 000,00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1 045 000,00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17 000 000,00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42 500,00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1 042 500,00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5"/>
              <w:rPr>
                <w:sz w:val="18"/>
              </w:rPr>
            </w:pPr>
            <w:r>
              <w:rPr>
                <w:sz w:val="18"/>
              </w:rPr>
              <w:t>16 000 000,00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40 000,00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1 040 000,00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5"/>
              <w:rPr>
                <w:sz w:val="18"/>
              </w:rPr>
            </w:pPr>
            <w:r>
              <w:rPr>
                <w:sz w:val="18"/>
              </w:rPr>
              <w:t>15 000 000,00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37 500,00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1 037 500,00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14 000 000,00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35 000,00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1 035 000,00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13 000 000,00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32 500,00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1 032 500,00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12 000 000,00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30 000,00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1 030 000,00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5"/>
              <w:rPr>
                <w:sz w:val="18"/>
              </w:rPr>
            </w:pPr>
            <w:r>
              <w:rPr>
                <w:sz w:val="18"/>
              </w:rPr>
              <w:t>11 000 000,00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27 500,00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1 027 500,00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5"/>
              <w:rPr>
                <w:sz w:val="18"/>
              </w:rPr>
            </w:pPr>
            <w:r>
              <w:rPr>
                <w:sz w:val="18"/>
              </w:rPr>
              <w:t>10 000 000,00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25 000,00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1 025 000,00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9 000 000,00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22 500,00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1 022 500,00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8 000 000,00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20 000,00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1 020 000,00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7 000 000,00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17 500,00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1 017 500,00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6 000 000,00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1 015 000,00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5 000 000,00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12 500,00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1 012 500,00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4 000 000,00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1 010 000,00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3 000 000,00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7 500,00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1 007 500,00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2 000 000,00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5 000,00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1 005 000,00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1 000 000,00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2 500,00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1 002 500,00</w:t>
            </w:r>
          </w:p>
        </w:tc>
      </w:tr>
    </w:tbl>
    <w:sectPr>
      <w:type w:val="continuous"/>
      <w:pgSz w:w="16840" w:h="11900" w:orient="landscape"/>
      <w:pgMar w:header="0" w:footer="802" w:top="600" w:bottom="100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JohnSans Text Pro">
    <w:altName w:val="JohnSans Text Pro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.764pt;margin-top:543.375183pt;width:414.9pt;height:25.8pt;mso-position-horizontal-relative:page;mso-position-vertical-relative:page;z-index:-16241664" type="#_x0000_t202" id="docshape1" filled="false" stroked="false">
          <v:textbox inset="0,0,0,0">
            <w:txbxContent>
              <w:p>
                <w:pPr>
                  <w:pStyle w:val="BodyText"/>
                  <w:spacing w:line="247" w:lineRule="auto"/>
                  <w:ind w:left="20"/>
                </w:pPr>
                <w:r>
                  <w:rPr>
                    <w:color w:val="6C777E"/>
                  </w:rPr>
                  <w:t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1"/>
                  </w:rPr>
                  <w:t> </w:t>
                </w:r>
                <w:r>
                  <w:rPr>
                    <w:color w:val="6C777E"/>
                  </w:rPr>
                  <w:t>Ministerstvo životního prostředí, Evropská unie, Evropský fond pro regionální rozvoj, Fond soudržnosti,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</w:rPr>
                  <w:t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-34"/>
                  </w:rPr>
                  <w:t> </w:t>
                </w:r>
                <w:r>
                  <w:rPr>
                    <w:color w:val="6C777E"/>
                  </w:rPr>
                  <w:t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741.659973pt;margin-top:551.425232pt;width:18.350pt;height:11pt;mso-position-horizontal-relative:page;mso-position-vertical-relative:page;z-index:-16241152" type="#_x0000_t202" id="docshape2" filled="false" stroked="false">
          <v:textbox inset="0,0,0,0">
            <w:txbxContent>
              <w:p>
                <w:pPr>
                  <w:spacing w:line="203" w:lineRule="exact" w:before="0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8"/>
                  </w:rPr>
                  <w:t>/2</w:t>
                </w:r>
              </w:p>
            </w:txbxContent>
          </v:textbox>
          <w10:wrap type="none"/>
        </v:shape>
      </w:pict>
    </w:r>
    <w:r>
      <w:rPr/>
      <w:pict>
        <v:shape style="position:absolute;margin-left:735.150024pt;margin-top:570.575195pt;width:36.85pt;height:9pt;mso-position-horizontal-relative:page;mso-position-vertical-relative:page;z-index:-16240640" type="#_x0000_t202" id="docshape3" filled="false" stroked="false">
          <v:textbox inset="0,0,0,0">
            <w:txbxContent>
              <w:p>
                <w:pPr>
                  <w:pStyle w:val="BodyText"/>
                  <w:spacing w:line="163" w:lineRule="exact"/>
                  <w:ind w:left="20"/>
                </w:pPr>
                <w:r>
                  <w:rPr>
                    <w:color w:val="6C777E"/>
                  </w:rPr>
                  <w:t>03.05.2023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JohnSans Text Pro" w:hAnsi="JohnSans Text Pro" w:eastAsia="JohnSans Text Pro" w:cs="JohnSans Text Pro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JohnSans Text Pro" w:hAnsi="JohnSans Text Pro" w:eastAsia="JohnSans Text Pro" w:cs="JohnSans Text Pro"/>
      <w:sz w:val="14"/>
      <w:szCs w:val="14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27"/>
      <w:ind w:left="160"/>
    </w:pPr>
    <w:rPr>
      <w:rFonts w:ascii="JohnSans Text Pro" w:hAnsi="JohnSans Text Pro" w:eastAsia="JohnSans Text Pro" w:cs="JohnSans Text Pro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99" w:line="207" w:lineRule="exact"/>
      <w:jc w:val="right"/>
    </w:pPr>
    <w:rPr>
      <w:rFonts w:ascii="JohnSans Text Pro" w:hAnsi="JohnSans Text Pro" w:eastAsia="JohnSans Text Pro" w:cs="JohnSans Text Pro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zp.cz/" TargetMode="External"/><Relationship Id="rId2" Type="http://schemas.openxmlformats.org/officeDocument/2006/relationships/hyperlink" Target="http://www.opzp.cz/" TargetMode="External"/><Relationship Id="rId3" Type="http://schemas.openxmlformats.org/officeDocument/2006/relationships/hyperlink" Target="http://www.europa.eu/" TargetMode="External"/><Relationship Id="rId4" Type="http://schemas.openxmlformats.org/officeDocument/2006/relationships/hyperlink" Target="mailto:dotazy@sfzp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2023-06-14T12:34:14Z</dcterms:created>
  <dcterms:modified xsi:type="dcterms:W3CDTF">2023-06-14T12:34:14Z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LastSaved">
    <vt:filetime>2023-06-14T00:00:00Z</vt:filetime>
  </property>
</Properties>
</file>