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BB7" w:rsidP="00344767" w:rsidRDefault="00344767">
      <w:pPr>
        <w:pStyle w:val="SMLOUVACISLO"/>
        <w:numPr>
          <w:ilvl w:val="12"/>
          <w:numId w:val="0"/>
        </w:num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Dohoda o ukončení smlouvy o </w:t>
      </w:r>
      <w:proofErr w:type="spellStart"/>
      <w:r w:rsidR="00373219">
        <w:rPr>
          <w:rFonts w:cs="Arial"/>
          <w:sz w:val="22"/>
          <w:szCs w:val="22"/>
        </w:rPr>
        <w:t>přefakturaci</w:t>
      </w:r>
      <w:proofErr w:type="spellEnd"/>
      <w:r w:rsidR="00373219">
        <w:rPr>
          <w:rFonts w:cs="Arial"/>
          <w:sz w:val="22"/>
          <w:szCs w:val="22"/>
        </w:rPr>
        <w:t xml:space="preserve"> elektrické energie</w:t>
      </w:r>
    </w:p>
    <w:p w:rsidR="00763A38" w:rsidP="00344767" w:rsidRDefault="00763A38">
      <w:pPr>
        <w:pStyle w:val="SMLOUVACISLO"/>
        <w:numPr>
          <w:ilvl w:val="12"/>
          <w:numId w:val="0"/>
        </w:numPr>
        <w:jc w:val="center"/>
        <w:rPr>
          <w:rFonts w:cs="Arial"/>
          <w:sz w:val="22"/>
          <w:szCs w:val="22"/>
        </w:rPr>
      </w:pPr>
    </w:p>
    <w:p w:rsidR="00304816" w:rsidP="00344767" w:rsidRDefault="00304816">
      <w:pPr>
        <w:pStyle w:val="SMLOUVACISLO"/>
        <w:numPr>
          <w:ilvl w:val="12"/>
          <w:numId w:val="0"/>
        </w:numPr>
        <w:jc w:val="center"/>
        <w:rPr>
          <w:rFonts w:cs="Arial"/>
          <w:sz w:val="22"/>
          <w:szCs w:val="22"/>
        </w:rPr>
      </w:pPr>
    </w:p>
    <w:p w:rsidRPr="00254B11" w:rsidR="00763A38" w:rsidP="00344767" w:rsidRDefault="00763A38">
      <w:pPr>
        <w:pStyle w:val="SMLOUVACISLO"/>
        <w:numPr>
          <w:ilvl w:val="12"/>
          <w:numId w:val="0"/>
        </w:numPr>
        <w:jc w:val="center"/>
        <w:rPr>
          <w:rFonts w:cs="Arial"/>
          <w:sz w:val="22"/>
          <w:szCs w:val="22"/>
        </w:rPr>
      </w:pPr>
    </w:p>
    <w:p w:rsidRPr="00763A38" w:rsidR="00763A38" w:rsidP="00763A38" w:rsidRDefault="00763A38">
      <w:pPr>
        <w:tabs>
          <w:tab w:val="left" w:pos="540"/>
          <w:tab w:val="left" w:pos="2340"/>
        </w:tabs>
        <w:spacing w:before="0" w:after="0"/>
        <w:rPr>
          <w:rFonts w:ascii="Arial" w:hAnsi="Arial" w:cs="Arial"/>
          <w:b/>
        </w:rPr>
      </w:pPr>
      <w:bookmarkStart w:name="_Hlk136322498" w:id="0"/>
      <w:bookmarkStart w:name="_Hlk136322450" w:id="1"/>
      <w:bookmarkStart w:name="_Hlk136322354" w:id="2"/>
      <w:r w:rsidRPr="00763A38">
        <w:rPr>
          <w:rFonts w:ascii="Arial" w:hAnsi="Arial" w:cs="Arial"/>
          <w:b/>
        </w:rPr>
        <w:t>Dodavatel:</w:t>
      </w:r>
      <w:r w:rsidRPr="00763A38">
        <w:rPr>
          <w:rFonts w:ascii="Arial" w:hAnsi="Arial" w:cs="Arial"/>
          <w:b/>
        </w:rPr>
        <w:tab/>
        <w:t>POVODÍ OHŘE, státní podnik</w:t>
      </w:r>
      <w:bookmarkEnd w:id="0"/>
    </w:p>
    <w:p w:rsidRPr="00763A38" w:rsidR="00763A38" w:rsidP="00763A38" w:rsidRDefault="00763A38">
      <w:pPr>
        <w:tabs>
          <w:tab w:val="left" w:pos="540"/>
          <w:tab w:val="left" w:pos="2340"/>
        </w:tabs>
        <w:spacing w:before="0" w:after="0"/>
        <w:rPr>
          <w:rFonts w:ascii="Arial" w:hAnsi="Arial" w:cs="Arial"/>
        </w:rPr>
      </w:pPr>
      <w:r w:rsidRPr="00400792">
        <w:rPr>
          <w:rFonts w:ascii="Arial" w:hAnsi="Arial" w:cs="Arial"/>
          <w:b/>
        </w:rPr>
        <w:tab/>
      </w:r>
      <w:r w:rsidRPr="00400792">
        <w:rPr>
          <w:rFonts w:ascii="Arial" w:hAnsi="Arial" w:cs="Arial"/>
          <w:b/>
        </w:rPr>
        <w:tab/>
      </w:r>
      <w:r w:rsidRPr="00763A38">
        <w:rPr>
          <w:rFonts w:ascii="Arial" w:hAnsi="Arial" w:cs="Arial"/>
        </w:rPr>
        <w:t>Bezručova 4219,</w:t>
      </w:r>
    </w:p>
    <w:p w:rsidRPr="00763A38" w:rsidR="00763A38" w:rsidP="00763A38" w:rsidRDefault="00763A38">
      <w:pPr>
        <w:tabs>
          <w:tab w:val="left" w:pos="540"/>
          <w:tab w:val="left" w:pos="2340"/>
        </w:tabs>
        <w:spacing w:before="0" w:after="0"/>
        <w:rPr>
          <w:rFonts w:ascii="Arial" w:hAnsi="Arial" w:cs="Arial"/>
        </w:rPr>
      </w:pPr>
      <w:r w:rsidRPr="00763A38">
        <w:rPr>
          <w:rFonts w:ascii="Arial" w:hAnsi="Arial" w:cs="Arial"/>
        </w:rPr>
        <w:t xml:space="preserve">                                          430 03 Chomutov</w:t>
      </w:r>
    </w:p>
    <w:p w:rsidRPr="00763A38" w:rsidR="00763A38" w:rsidP="00F43CC4" w:rsidRDefault="00763A38">
      <w:pPr>
        <w:tabs>
          <w:tab w:val="left" w:pos="540"/>
          <w:tab w:val="left" w:pos="2340"/>
        </w:tabs>
        <w:spacing w:before="0" w:after="0"/>
        <w:rPr>
          <w:rFonts w:ascii="Arial" w:hAnsi="Arial" w:cs="Arial"/>
        </w:rPr>
      </w:pPr>
      <w:r w:rsidRPr="00763A38">
        <w:rPr>
          <w:rFonts w:ascii="Arial" w:hAnsi="Arial" w:cs="Arial"/>
        </w:rPr>
        <w:tab/>
      </w:r>
      <w:r w:rsidRPr="00763A38">
        <w:rPr>
          <w:rFonts w:ascii="Arial" w:hAnsi="Arial" w:cs="Arial"/>
        </w:rPr>
        <w:tab/>
        <w:t>Zapsán v </w:t>
      </w:r>
      <w:bookmarkEnd w:id="1"/>
    </w:p>
    <w:p w:rsidRPr="00763A38" w:rsidR="00F43CC4" w:rsidP="00F43CC4" w:rsidRDefault="00763A38">
      <w:pPr>
        <w:tabs>
          <w:tab w:val="left" w:pos="540"/>
          <w:tab w:val="left" w:pos="2340"/>
          <w:tab w:val="left" w:pos="5940"/>
        </w:tabs>
        <w:spacing w:before="0" w:after="0"/>
        <w:rPr>
          <w:rFonts w:ascii="Arial" w:hAnsi="Arial" w:cs="Arial"/>
        </w:rPr>
      </w:pPr>
      <w:r w:rsidRPr="00763A38">
        <w:tab/>
      </w:r>
      <w:r w:rsidRPr="00763A38">
        <w:tab/>
      </w:r>
      <w:r w:rsidRPr="00763A38">
        <w:rPr>
          <w:rFonts w:ascii="Arial" w:hAnsi="Arial" w:cs="Arial"/>
        </w:rPr>
        <w:t xml:space="preserve">Zastoupen:                                             </w:t>
      </w:r>
    </w:p>
    <w:p w:rsidRPr="00763A38" w:rsidR="00763A38" w:rsidP="00763A38" w:rsidRDefault="00763A38">
      <w:pPr>
        <w:tabs>
          <w:tab w:val="left" w:pos="540"/>
          <w:tab w:val="left" w:pos="2340"/>
          <w:tab w:val="left" w:pos="5940"/>
        </w:tabs>
        <w:spacing w:before="0" w:after="0"/>
        <w:rPr>
          <w:rFonts w:ascii="Arial" w:hAnsi="Arial" w:cs="Arial"/>
        </w:rPr>
      </w:pPr>
    </w:p>
    <w:p w:rsidRPr="00763A38" w:rsidR="00F43CC4" w:rsidP="00F43CC4" w:rsidRDefault="00763A38">
      <w:pPr>
        <w:tabs>
          <w:tab w:val="left" w:pos="540"/>
          <w:tab w:val="left" w:pos="2340"/>
          <w:tab w:val="left" w:pos="5940"/>
        </w:tabs>
        <w:spacing w:before="0" w:after="0"/>
        <w:rPr>
          <w:rFonts w:ascii="Arial" w:hAnsi="Arial" w:cs="Arial"/>
        </w:rPr>
      </w:pPr>
      <w:r w:rsidRPr="00763A38">
        <w:rPr>
          <w:rFonts w:ascii="Arial" w:hAnsi="Arial" w:cs="Arial"/>
        </w:rPr>
        <w:tab/>
      </w:r>
      <w:r w:rsidRPr="00763A38">
        <w:rPr>
          <w:rFonts w:ascii="Arial" w:hAnsi="Arial" w:cs="Arial"/>
        </w:rPr>
        <w:tab/>
        <w:t>Zastoupen ve věcech smluvních</w:t>
      </w:r>
    </w:p>
    <w:p w:rsidRPr="00763A38" w:rsidR="00763A38" w:rsidP="00763A38" w:rsidRDefault="00763A38">
      <w:pPr>
        <w:tabs>
          <w:tab w:val="left" w:pos="540"/>
          <w:tab w:val="left" w:pos="2340"/>
          <w:tab w:val="left" w:pos="5940"/>
        </w:tabs>
        <w:spacing w:before="0" w:after="0"/>
        <w:rPr>
          <w:rFonts w:ascii="Arial" w:hAnsi="Arial" w:cs="Arial"/>
        </w:rPr>
      </w:pPr>
    </w:p>
    <w:p w:rsidRPr="00763A38" w:rsidR="00763A38" w:rsidP="00F43CC4" w:rsidRDefault="00763A38">
      <w:pPr>
        <w:tabs>
          <w:tab w:val="left" w:pos="540"/>
          <w:tab w:val="left" w:pos="2340"/>
          <w:tab w:val="left" w:pos="5940"/>
        </w:tabs>
        <w:spacing w:before="0" w:after="0"/>
        <w:rPr>
          <w:rFonts w:ascii="Arial" w:hAnsi="Arial" w:cs="Arial"/>
        </w:rPr>
      </w:pPr>
      <w:r w:rsidRPr="00763A38">
        <w:rPr>
          <w:rFonts w:ascii="Arial" w:hAnsi="Arial" w:cs="Arial"/>
        </w:rPr>
        <w:tab/>
      </w:r>
      <w:r w:rsidRPr="00763A38">
        <w:rPr>
          <w:rFonts w:ascii="Arial" w:hAnsi="Arial" w:cs="Arial"/>
        </w:rPr>
        <w:tab/>
        <w:t xml:space="preserve">Zastoupen ve věcech technických:        </w:t>
      </w:r>
    </w:p>
    <w:p w:rsidRPr="00763A38" w:rsidR="00763A38" w:rsidP="00763A38" w:rsidRDefault="00763A38">
      <w:pPr>
        <w:tabs>
          <w:tab w:val="left" w:pos="540"/>
          <w:tab w:val="left" w:pos="2340"/>
          <w:tab w:val="left" w:pos="4320"/>
          <w:tab w:val="left" w:pos="5940"/>
        </w:tabs>
        <w:spacing w:before="0" w:after="0"/>
        <w:rPr>
          <w:rFonts w:ascii="Arial" w:hAnsi="Arial" w:cs="Arial"/>
        </w:rPr>
      </w:pPr>
      <w:r w:rsidRPr="00763A38">
        <w:rPr>
          <w:rFonts w:ascii="Arial" w:hAnsi="Arial" w:cs="Arial"/>
        </w:rPr>
        <w:tab/>
      </w:r>
      <w:r w:rsidRPr="00763A38">
        <w:rPr>
          <w:rFonts w:ascii="Arial" w:hAnsi="Arial" w:cs="Arial"/>
        </w:rPr>
        <w:tab/>
      </w:r>
      <w:proofErr w:type="gramStart"/>
      <w:r w:rsidRPr="00763A38">
        <w:rPr>
          <w:rFonts w:ascii="Arial" w:hAnsi="Arial" w:cs="Arial"/>
        </w:rPr>
        <w:t>IČO :</w:t>
      </w:r>
      <w:proofErr w:type="gramEnd"/>
      <w:r w:rsidRPr="00763A38">
        <w:rPr>
          <w:rFonts w:ascii="Arial" w:hAnsi="Arial" w:cs="Arial"/>
        </w:rPr>
        <w:tab/>
        <w:t>70889988           DIČ:     CZ70889988</w:t>
      </w:r>
    </w:p>
    <w:p w:rsidRPr="00400792" w:rsidR="00763A38" w:rsidP="00763A38" w:rsidRDefault="00763A38">
      <w:pPr>
        <w:tabs>
          <w:tab w:val="left" w:pos="540"/>
          <w:tab w:val="left" w:pos="2340"/>
          <w:tab w:val="left" w:pos="4320"/>
          <w:tab w:val="left" w:pos="5940"/>
        </w:tabs>
        <w:spacing w:before="0" w:after="0"/>
        <w:rPr>
          <w:b/>
        </w:rPr>
      </w:pPr>
      <w:r w:rsidRPr="00763A38">
        <w:rPr>
          <w:rFonts w:ascii="Arial" w:hAnsi="Arial" w:cs="Arial"/>
        </w:rPr>
        <w:tab/>
      </w:r>
      <w:r w:rsidRPr="00763A38">
        <w:rPr>
          <w:rFonts w:ascii="Arial" w:hAnsi="Arial" w:cs="Arial"/>
        </w:rPr>
        <w:tab/>
      </w:r>
      <w:r>
        <w:rPr>
          <w:b/>
        </w:rPr>
        <w:t xml:space="preserve">             </w:t>
      </w:r>
    </w:p>
    <w:p w:rsidRPr="00400792" w:rsidR="00763A38" w:rsidP="00763A38" w:rsidRDefault="00763A38">
      <w:pPr>
        <w:tabs>
          <w:tab w:val="left" w:pos="540"/>
          <w:tab w:val="left" w:pos="2340"/>
          <w:tab w:val="left" w:pos="4320"/>
          <w:tab w:val="left" w:pos="5940"/>
        </w:tabs>
        <w:spacing w:before="0" w:after="0"/>
        <w:rPr>
          <w:b/>
        </w:rPr>
      </w:pPr>
    </w:p>
    <w:bookmarkEnd w:id="2"/>
    <w:p w:rsidRPr="00763A38" w:rsidR="00763A38" w:rsidP="00763A38" w:rsidRDefault="00763A38">
      <w:pPr>
        <w:spacing w:before="0" w:after="0"/>
        <w:rPr>
          <w:rFonts w:ascii="Arial" w:hAnsi="Arial" w:cs="Arial"/>
          <w:b/>
        </w:rPr>
      </w:pPr>
      <w:r w:rsidRPr="00763A38">
        <w:rPr>
          <w:rFonts w:ascii="Arial" w:hAnsi="Arial" w:cs="Arial"/>
          <w:b/>
        </w:rPr>
        <w:t>Odběratel:</w:t>
      </w:r>
      <w:r w:rsidRPr="00763A38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         </w:t>
      </w:r>
      <w:r w:rsidRPr="00763A38">
        <w:rPr>
          <w:rFonts w:ascii="Arial" w:hAnsi="Arial" w:cs="Arial"/>
          <w:b/>
        </w:rPr>
        <w:t xml:space="preserve">   </w:t>
      </w:r>
    </w:p>
    <w:p w:rsidRPr="00763A38" w:rsidR="00763A38" w:rsidP="00763A38" w:rsidRDefault="00763A38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Pr="00763A38">
        <w:rPr>
          <w:rFonts w:ascii="Arial" w:hAnsi="Arial" w:cs="Arial"/>
        </w:rPr>
        <w:t>Kpt. Jaroše 1063</w:t>
      </w:r>
    </w:p>
    <w:p w:rsidRPr="00763A38" w:rsidR="00763A38" w:rsidP="00763A38" w:rsidRDefault="00763A38">
      <w:pPr>
        <w:spacing w:before="0" w:after="0"/>
        <w:rPr>
          <w:rFonts w:ascii="Arial" w:hAnsi="Arial" w:cs="Arial"/>
        </w:rPr>
      </w:pPr>
      <w:r w:rsidRPr="00763A38">
        <w:rPr>
          <w:rFonts w:ascii="Arial" w:hAnsi="Arial" w:cs="Arial"/>
        </w:rPr>
        <w:t xml:space="preserve">                                           432 01 Kadaň</w:t>
      </w:r>
    </w:p>
    <w:p w:rsidR="00AF4E6A" w:rsidP="00763A38" w:rsidRDefault="00763A38">
      <w:pPr>
        <w:pStyle w:val="HLAVICKA3BNAD"/>
        <w:numPr>
          <w:ilvl w:val="12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763A3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      </w:t>
      </w:r>
      <w:r w:rsidRPr="00763A38" w:rsidR="00E70BB7">
        <w:rPr>
          <w:rFonts w:ascii="Arial" w:hAnsi="Arial" w:cs="Arial"/>
          <w:sz w:val="22"/>
          <w:szCs w:val="22"/>
        </w:rPr>
        <w:tab/>
      </w:r>
    </w:p>
    <w:p w:rsidRPr="00763A38" w:rsidR="00763A38" w:rsidP="00763A38" w:rsidRDefault="00763A38">
      <w:pPr>
        <w:pStyle w:val="HLAVICKA3BNAD"/>
        <w:numPr>
          <w:ilvl w:val="12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="00AF4E6A" w:rsidP="00E70BB7" w:rsidRDefault="00AF4E6A">
      <w:pPr>
        <w:pStyle w:val="HLAVICKA3BNAD"/>
        <w:numPr>
          <w:ilvl w:val="12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Pr="00763A38" w:rsidR="00304816" w:rsidP="00E70BB7" w:rsidRDefault="00304816">
      <w:pPr>
        <w:pStyle w:val="HLAVICKA3BNAD"/>
        <w:numPr>
          <w:ilvl w:val="12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Pr="00763A38" w:rsidR="00E70BB7" w:rsidP="00E70BB7" w:rsidRDefault="00AF4E6A">
      <w:pPr>
        <w:pStyle w:val="HLAVICKA3BNAD"/>
        <w:numPr>
          <w:ilvl w:val="12"/>
          <w:numId w:val="0"/>
        </w:numPr>
        <w:spacing w:before="0" w:after="0"/>
        <w:rPr>
          <w:rFonts w:ascii="Arial" w:hAnsi="Arial" w:cs="Arial"/>
        </w:rPr>
      </w:pPr>
      <w:r w:rsidRPr="00763A38">
        <w:rPr>
          <w:rFonts w:ascii="Arial" w:hAnsi="Arial" w:cs="Arial"/>
        </w:rPr>
        <w:t xml:space="preserve">uzavřeli níže uvedeného dne </w:t>
      </w:r>
      <w:r w:rsidRPr="00763A38" w:rsidR="00E70BB7">
        <w:rPr>
          <w:rFonts w:ascii="Arial" w:hAnsi="Arial" w:cs="Arial"/>
        </w:rPr>
        <w:t>tuto</w:t>
      </w:r>
    </w:p>
    <w:p w:rsidR="00E70BB7" w:rsidP="00E70BB7" w:rsidRDefault="00E70BB7">
      <w:pPr>
        <w:pStyle w:val="HLAVICKA3BNAD"/>
        <w:numPr>
          <w:ilvl w:val="12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="00D267E0" w:rsidP="00E70BB7" w:rsidRDefault="00D267E0">
      <w:pPr>
        <w:pStyle w:val="HLAVICKA3BNAD"/>
        <w:numPr>
          <w:ilvl w:val="12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Pr="00254B11" w:rsidR="00304816" w:rsidP="00E70BB7" w:rsidRDefault="00304816">
      <w:pPr>
        <w:pStyle w:val="HLAVICKA3BNAD"/>
        <w:numPr>
          <w:ilvl w:val="12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Pr="00344767" w:rsidR="00344767" w:rsidP="00344767" w:rsidRDefault="00E70BB7">
      <w:pPr>
        <w:pStyle w:val="SMLOUVACISLO"/>
        <w:numPr>
          <w:ilvl w:val="12"/>
          <w:numId w:val="0"/>
        </w:numPr>
        <w:jc w:val="center"/>
        <w:rPr>
          <w:rFonts w:cs="Arial"/>
          <w:sz w:val="22"/>
          <w:szCs w:val="22"/>
        </w:rPr>
      </w:pPr>
      <w:r w:rsidRPr="00344767">
        <w:rPr>
          <w:rFonts w:cs="Arial"/>
          <w:sz w:val="22"/>
          <w:szCs w:val="22"/>
        </w:rPr>
        <w:t>dohodu o </w:t>
      </w:r>
      <w:r w:rsidRPr="00344767" w:rsidR="00344767">
        <w:rPr>
          <w:rFonts w:cs="Arial"/>
          <w:sz w:val="22"/>
          <w:szCs w:val="22"/>
        </w:rPr>
        <w:t xml:space="preserve">ukončení smlouvy o </w:t>
      </w:r>
      <w:proofErr w:type="spellStart"/>
      <w:r w:rsidR="00763A38">
        <w:rPr>
          <w:rFonts w:cs="Arial"/>
          <w:sz w:val="22"/>
          <w:szCs w:val="22"/>
        </w:rPr>
        <w:t>přefakturaci</w:t>
      </w:r>
      <w:proofErr w:type="spellEnd"/>
      <w:r w:rsidR="00763A38">
        <w:rPr>
          <w:rFonts w:cs="Arial"/>
          <w:sz w:val="22"/>
          <w:szCs w:val="22"/>
        </w:rPr>
        <w:t xml:space="preserve"> elektrické energie</w:t>
      </w:r>
    </w:p>
    <w:p w:rsidRPr="00254B11" w:rsidR="00344767" w:rsidP="00344767" w:rsidRDefault="00344767">
      <w:pPr>
        <w:pStyle w:val="HLAVICKA3BNAD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Pr="00763A38" w:rsidR="00E70BB7" w:rsidP="00E70BB7" w:rsidRDefault="00E70BB7">
      <w:pPr>
        <w:pStyle w:val="NADPISCENNETUC"/>
        <w:numPr>
          <w:ilvl w:val="12"/>
          <w:numId w:val="0"/>
        </w:numPr>
        <w:rPr>
          <w:rFonts w:ascii="Arial" w:hAnsi="Arial" w:cs="Arial"/>
        </w:rPr>
      </w:pPr>
      <w:r w:rsidRPr="00763A38">
        <w:rPr>
          <w:rFonts w:ascii="Arial" w:hAnsi="Arial" w:cs="Arial"/>
        </w:rPr>
        <w:t>I.</w:t>
      </w:r>
    </w:p>
    <w:p w:rsidRPr="00254B11" w:rsidR="00D267E0" w:rsidP="00E70BB7" w:rsidRDefault="00D267E0">
      <w:pPr>
        <w:pStyle w:val="NADPISCENNETUC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Pr="00763A38" w:rsidR="00763A38" w:rsidP="00763A38" w:rsidRDefault="00870C63">
      <w:pPr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</w:rPr>
        <w:t>Dodavate</w:t>
      </w:r>
      <w:r w:rsidRPr="00763A38" w:rsidR="00344767">
        <w:rPr>
          <w:rFonts w:ascii="Arial" w:hAnsi="Arial" w:cs="Arial"/>
        </w:rPr>
        <w:t xml:space="preserve">l a </w:t>
      </w:r>
      <w:r w:rsidR="00763A38">
        <w:rPr>
          <w:rFonts w:ascii="Arial" w:hAnsi="Arial" w:cs="Arial"/>
        </w:rPr>
        <w:t>odběratel</w:t>
      </w:r>
      <w:r w:rsidRPr="00763A38" w:rsidR="00344767">
        <w:rPr>
          <w:rFonts w:ascii="Arial" w:hAnsi="Arial" w:cs="Arial"/>
        </w:rPr>
        <w:t xml:space="preserve"> uzavřeli dne </w:t>
      </w:r>
      <w:r>
        <w:rPr>
          <w:rFonts w:ascii="Arial" w:hAnsi="Arial" w:cs="Arial"/>
        </w:rPr>
        <w:t>25.3.2019</w:t>
      </w:r>
      <w:r w:rsidRPr="00763A38" w:rsidR="00344767">
        <w:rPr>
          <w:rFonts w:ascii="Arial" w:hAnsi="Arial" w:cs="Arial"/>
        </w:rPr>
        <w:t xml:space="preserve"> smlouvu</w:t>
      </w:r>
      <w:r w:rsidR="00763A38">
        <w:rPr>
          <w:rFonts w:ascii="Arial" w:hAnsi="Arial" w:cs="Arial"/>
        </w:rPr>
        <w:t xml:space="preserve"> č. 159/2019</w:t>
      </w:r>
      <w:r w:rsidRPr="00763A38" w:rsidR="00344767">
        <w:rPr>
          <w:rFonts w:ascii="Arial" w:hAnsi="Arial" w:cs="Arial"/>
        </w:rPr>
        <w:t xml:space="preserve"> o </w:t>
      </w:r>
      <w:r w:rsidRPr="00763A38" w:rsidR="00763A38">
        <w:rPr>
          <w:rFonts w:ascii="Arial" w:hAnsi="Arial" w:cs="Arial"/>
          <w:bCs/>
        </w:rPr>
        <w:t>dodávce elektřiny z rozvodného zařízení dodavatele (trafostanice</w:t>
      </w:r>
      <w:r>
        <w:rPr>
          <w:rFonts w:ascii="Arial" w:hAnsi="Arial" w:cs="Arial"/>
          <w:bCs/>
        </w:rPr>
        <w:t xml:space="preserve"> </w:t>
      </w:r>
      <w:r w:rsidRPr="00763A38" w:rsidR="00763A38">
        <w:rPr>
          <w:rFonts w:ascii="Arial" w:hAnsi="Arial" w:cs="Arial"/>
          <w:bCs/>
        </w:rPr>
        <w:t>– ČS Rašovice</w:t>
      </w:r>
      <w:r>
        <w:rPr>
          <w:rFonts w:ascii="Arial" w:hAnsi="Arial" w:cs="Arial"/>
          <w:bCs/>
        </w:rPr>
        <w:t>)</w:t>
      </w:r>
      <w:r w:rsidRPr="00763A38" w:rsidR="00763A38">
        <w:rPr>
          <w:rFonts w:ascii="Arial" w:hAnsi="Arial" w:cs="Arial"/>
          <w:bCs/>
        </w:rPr>
        <w:t xml:space="preserve"> do odběrných zařízení odběratele </w:t>
      </w:r>
      <w:r>
        <w:rPr>
          <w:rFonts w:ascii="Arial" w:hAnsi="Arial" w:cs="Arial"/>
          <w:bCs/>
        </w:rPr>
        <w:t>(</w:t>
      </w:r>
      <w:r w:rsidRPr="00763A38" w:rsidR="00763A38">
        <w:rPr>
          <w:rFonts w:ascii="Arial" w:hAnsi="Arial" w:cs="Arial"/>
          <w:bCs/>
        </w:rPr>
        <w:t xml:space="preserve">chataři </w:t>
      </w:r>
      <w:proofErr w:type="gramStart"/>
      <w:r w:rsidRPr="00763A38" w:rsidR="00763A38">
        <w:rPr>
          <w:rFonts w:ascii="Arial" w:hAnsi="Arial" w:cs="Arial"/>
          <w:bCs/>
        </w:rPr>
        <w:t>Rašovice</w:t>
      </w:r>
      <w:r>
        <w:rPr>
          <w:rFonts w:ascii="Arial" w:hAnsi="Arial" w:cs="Arial"/>
          <w:bCs/>
        </w:rPr>
        <w:t>)  s</w:t>
      </w:r>
      <w:proofErr w:type="gramEnd"/>
      <w:r>
        <w:rPr>
          <w:rFonts w:ascii="Arial" w:hAnsi="Arial" w:cs="Arial"/>
          <w:bCs/>
        </w:rPr>
        <w:t> platností do 25.3.2024.</w:t>
      </w:r>
    </w:p>
    <w:p w:rsidRPr="00254B11" w:rsidR="00D267E0" w:rsidP="00763A38" w:rsidRDefault="00D267E0">
      <w:pPr>
        <w:pStyle w:val="Norm"/>
        <w:numPr>
          <w:ilvl w:val="12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Pr="00763A38" w:rsidR="00E70BB7" w:rsidP="00E70BB7" w:rsidRDefault="00E70BB7">
      <w:pPr>
        <w:pStyle w:val="NADPISCENNETUC"/>
        <w:numPr>
          <w:ilvl w:val="12"/>
          <w:numId w:val="0"/>
        </w:numPr>
        <w:rPr>
          <w:rFonts w:ascii="Arial" w:hAnsi="Arial" w:cs="Arial"/>
        </w:rPr>
      </w:pPr>
      <w:r w:rsidRPr="00763A38">
        <w:rPr>
          <w:rFonts w:ascii="Arial" w:hAnsi="Arial" w:cs="Arial"/>
        </w:rPr>
        <w:t>II.</w:t>
      </w:r>
    </w:p>
    <w:p w:rsidRPr="00254B11" w:rsidR="00D267E0" w:rsidP="00E70BB7" w:rsidRDefault="00D267E0">
      <w:pPr>
        <w:pStyle w:val="NADPISCENNETUC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Pr="00870C63" w:rsidR="00E70BB7" w:rsidP="00E70BB7" w:rsidRDefault="00870C63">
      <w:pPr>
        <w:pStyle w:val="Norm"/>
        <w:numPr>
          <w:ilvl w:val="12"/>
          <w:numId w:val="0"/>
        </w:numPr>
        <w:rPr>
          <w:rFonts w:ascii="Arial" w:hAnsi="Arial" w:cs="Arial"/>
        </w:rPr>
      </w:pPr>
      <w:r w:rsidRPr="00870C63">
        <w:rPr>
          <w:rFonts w:ascii="Arial" w:hAnsi="Arial" w:cs="Arial"/>
        </w:rPr>
        <w:t>Dodavatel a odběratel</w:t>
      </w:r>
      <w:r w:rsidRPr="00870C63" w:rsidR="00254B11">
        <w:rPr>
          <w:rFonts w:ascii="Arial" w:hAnsi="Arial" w:cs="Arial"/>
        </w:rPr>
        <w:t xml:space="preserve"> se dohodli na ukončení </w:t>
      </w:r>
      <w:r w:rsidRPr="00870C63" w:rsidR="00D267E0">
        <w:rPr>
          <w:rFonts w:ascii="Arial" w:hAnsi="Arial" w:cs="Arial"/>
        </w:rPr>
        <w:t>smlouvy uvedené v článku I. této dohody</w:t>
      </w:r>
      <w:r w:rsidRPr="00870C63" w:rsidR="00254B11">
        <w:rPr>
          <w:rFonts w:ascii="Arial" w:hAnsi="Arial" w:cs="Arial"/>
        </w:rPr>
        <w:t>, a to</w:t>
      </w:r>
      <w:r w:rsidRPr="00870C63" w:rsidR="00403171">
        <w:rPr>
          <w:rFonts w:ascii="Arial" w:hAnsi="Arial" w:cs="Arial"/>
        </w:rPr>
        <w:t xml:space="preserve"> s účinností </w:t>
      </w:r>
      <w:r w:rsidRPr="00870C63" w:rsidR="00254B11">
        <w:rPr>
          <w:rFonts w:ascii="Arial" w:hAnsi="Arial" w:cs="Arial"/>
        </w:rPr>
        <w:t>ke dni 3</w:t>
      </w:r>
      <w:r w:rsidRPr="00870C63" w:rsidR="00D267E0">
        <w:rPr>
          <w:rFonts w:ascii="Arial" w:hAnsi="Arial" w:cs="Arial"/>
        </w:rPr>
        <w:t>0</w:t>
      </w:r>
      <w:r w:rsidRPr="00870C63" w:rsidR="00254B11">
        <w:rPr>
          <w:rFonts w:ascii="Arial" w:hAnsi="Arial" w:cs="Arial"/>
        </w:rPr>
        <w:t>.</w:t>
      </w:r>
      <w:r w:rsidRPr="00870C63" w:rsidR="003B3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června</w:t>
      </w:r>
      <w:r w:rsidRPr="00870C63" w:rsidR="009847B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870C63" w:rsidR="00254B11">
        <w:rPr>
          <w:rFonts w:ascii="Arial" w:hAnsi="Arial" w:cs="Arial"/>
        </w:rPr>
        <w:t>.</w:t>
      </w:r>
      <w:r w:rsidRPr="00870C63" w:rsidR="003B363A">
        <w:rPr>
          <w:rFonts w:ascii="Arial" w:hAnsi="Arial" w:cs="Arial"/>
        </w:rPr>
        <w:t xml:space="preserve"> </w:t>
      </w:r>
    </w:p>
    <w:p w:rsidRPr="00254B11" w:rsidR="00D267E0" w:rsidP="00E70BB7" w:rsidRDefault="00D267E0">
      <w:pPr>
        <w:pStyle w:val="Norm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Pr="00304816" w:rsidR="00E70BB7" w:rsidP="00E70BB7" w:rsidRDefault="00E70BB7">
      <w:pPr>
        <w:pStyle w:val="NADPISCENNETUC"/>
        <w:numPr>
          <w:ilvl w:val="12"/>
          <w:numId w:val="0"/>
        </w:numPr>
        <w:rPr>
          <w:rFonts w:ascii="Arial" w:hAnsi="Arial" w:cs="Arial"/>
        </w:rPr>
      </w:pPr>
      <w:r w:rsidRPr="00304816">
        <w:rPr>
          <w:rFonts w:ascii="Arial" w:hAnsi="Arial" w:cs="Arial"/>
        </w:rPr>
        <w:t>III.</w:t>
      </w:r>
    </w:p>
    <w:p w:rsidRPr="00254B11" w:rsidR="00D267E0" w:rsidP="00E70BB7" w:rsidRDefault="00D267E0">
      <w:pPr>
        <w:pStyle w:val="NADPISCENNETUC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254B11" w:rsidP="00254B11" w:rsidRDefault="00254B11">
      <w:pPr>
        <w:rPr>
          <w:rFonts w:ascii="Arial" w:hAnsi="Arial" w:cs="Arial"/>
        </w:rPr>
      </w:pPr>
      <w:r w:rsidRPr="00304816">
        <w:rPr>
          <w:rFonts w:ascii="Arial" w:hAnsi="Arial" w:cs="Arial"/>
        </w:rPr>
        <w:t xml:space="preserve">Oba účastníci dohody </w:t>
      </w:r>
      <w:r w:rsidRPr="00304816" w:rsidR="00D267E0">
        <w:rPr>
          <w:rFonts w:ascii="Arial" w:hAnsi="Arial" w:cs="Arial"/>
        </w:rPr>
        <w:t xml:space="preserve">prohlašují, že po zaplacení faktury za </w:t>
      </w:r>
      <w:r w:rsidRPr="00304816" w:rsidR="00870C63">
        <w:rPr>
          <w:rFonts w:ascii="Arial" w:hAnsi="Arial" w:cs="Arial"/>
        </w:rPr>
        <w:t>rok 2023</w:t>
      </w:r>
      <w:r w:rsidRPr="00304816" w:rsidR="00D267E0">
        <w:rPr>
          <w:rFonts w:ascii="Arial" w:hAnsi="Arial" w:cs="Arial"/>
        </w:rPr>
        <w:t xml:space="preserve"> o</w:t>
      </w:r>
      <w:r w:rsidR="00304816">
        <w:rPr>
          <w:rFonts w:ascii="Arial" w:hAnsi="Arial" w:cs="Arial"/>
        </w:rPr>
        <w:t>dběratelem</w:t>
      </w:r>
      <w:r w:rsidRPr="00304816" w:rsidR="00D267E0">
        <w:rPr>
          <w:rFonts w:ascii="Arial" w:hAnsi="Arial" w:cs="Arial"/>
        </w:rPr>
        <w:t xml:space="preserve">, </w:t>
      </w:r>
      <w:r w:rsidRPr="00304816">
        <w:rPr>
          <w:rFonts w:ascii="Arial" w:hAnsi="Arial" w:cs="Arial"/>
        </w:rPr>
        <w:t>budou veškerá práva a závazky vyplývající z</w:t>
      </w:r>
      <w:r w:rsidRPr="00304816" w:rsidR="00D267E0">
        <w:rPr>
          <w:rFonts w:ascii="Arial" w:hAnsi="Arial" w:cs="Arial"/>
        </w:rPr>
        <w:t xml:space="preserve">e smlouvy uvedené v článku I. této dohody </w:t>
      </w:r>
      <w:r w:rsidRPr="00304816">
        <w:rPr>
          <w:rFonts w:ascii="Arial" w:hAnsi="Arial" w:cs="Arial"/>
        </w:rPr>
        <w:t xml:space="preserve">beze zbytku vypořádány. </w:t>
      </w:r>
    </w:p>
    <w:p w:rsidRPr="00304816" w:rsidR="00304816" w:rsidP="00254B11" w:rsidRDefault="00304816">
      <w:pPr>
        <w:rPr>
          <w:rFonts w:ascii="Arial" w:hAnsi="Arial" w:cs="Arial"/>
        </w:rPr>
      </w:pPr>
    </w:p>
    <w:p w:rsidRPr="00304816" w:rsidR="00E70BB7" w:rsidP="00E70BB7" w:rsidRDefault="00D267E0">
      <w:pPr>
        <w:pStyle w:val="NADPISCENNETUC"/>
        <w:numPr>
          <w:ilvl w:val="12"/>
          <w:numId w:val="0"/>
        </w:numPr>
        <w:rPr>
          <w:rFonts w:ascii="Arial" w:hAnsi="Arial" w:cs="Arial"/>
        </w:rPr>
      </w:pPr>
      <w:r w:rsidRPr="00304816">
        <w:rPr>
          <w:rFonts w:ascii="Arial" w:hAnsi="Arial" w:cs="Arial"/>
        </w:rPr>
        <w:t>I</w:t>
      </w:r>
      <w:r w:rsidRPr="00304816" w:rsidR="00E70BB7">
        <w:rPr>
          <w:rFonts w:ascii="Arial" w:hAnsi="Arial" w:cs="Arial"/>
        </w:rPr>
        <w:t>V.</w:t>
      </w:r>
    </w:p>
    <w:p w:rsidRPr="00304816" w:rsidR="00E70BB7" w:rsidP="00E70BB7" w:rsidRDefault="00E70BB7">
      <w:pPr>
        <w:pStyle w:val="Norm"/>
        <w:numPr>
          <w:ilvl w:val="12"/>
          <w:numId w:val="0"/>
        </w:numPr>
        <w:rPr>
          <w:rFonts w:ascii="Arial" w:hAnsi="Arial" w:cs="Arial"/>
        </w:rPr>
      </w:pPr>
      <w:r w:rsidRPr="00304816">
        <w:rPr>
          <w:rFonts w:ascii="Arial" w:hAnsi="Arial" w:cs="Arial"/>
        </w:rPr>
        <w:t>Účastníci dohodu přečetli, s jejím obsahem souhlasí, což stvrzují vlastnoručními podpisy.</w:t>
      </w:r>
      <w:r w:rsidRPr="00304816" w:rsidR="00810297">
        <w:rPr>
          <w:rFonts w:ascii="Arial" w:hAnsi="Arial" w:cs="Arial"/>
        </w:rPr>
        <w:t xml:space="preserve"> Tato dohoda je uzavírána ve dvojím vyhotovení, přičemž každý z účastníků obdrží jeden stejnopis.</w:t>
      </w:r>
    </w:p>
    <w:p w:rsidRPr="00304816" w:rsidR="00AF4E6A" w:rsidP="00AF4E6A" w:rsidRDefault="00E70BB7">
      <w:pPr>
        <w:pStyle w:val="PODPISYDATUM"/>
        <w:numPr>
          <w:ilvl w:val="12"/>
          <w:numId w:val="0"/>
        </w:numPr>
        <w:rPr>
          <w:rFonts w:ascii="Arial" w:hAnsi="Arial" w:cs="Arial"/>
        </w:rPr>
      </w:pPr>
      <w:r w:rsidRPr="00304816">
        <w:rPr>
          <w:rFonts w:ascii="Arial" w:hAnsi="Arial" w:cs="Arial"/>
        </w:rPr>
        <w:lastRenderedPageBreak/>
        <w:t>V </w:t>
      </w:r>
      <w:r w:rsidRPr="00304816" w:rsidR="00254B11">
        <w:rPr>
          <w:rFonts w:ascii="Arial" w:hAnsi="Arial" w:cs="Arial"/>
        </w:rPr>
        <w:t>Chomutově</w:t>
      </w:r>
      <w:r w:rsidRPr="00304816">
        <w:rPr>
          <w:rFonts w:ascii="Arial" w:hAnsi="Arial" w:cs="Arial"/>
        </w:rPr>
        <w:t xml:space="preserve"> dne </w:t>
      </w:r>
      <w:r w:rsidR="00304816">
        <w:rPr>
          <w:rFonts w:ascii="Arial" w:hAnsi="Arial" w:cs="Arial"/>
        </w:rPr>
        <w:t xml:space="preserve">                                                                         V Kadani dne</w:t>
      </w:r>
    </w:p>
    <w:p w:rsidRPr="00304816" w:rsidR="00AF4E6A" w:rsidP="00AF4E6A" w:rsidRDefault="00AF4E6A">
      <w:pPr>
        <w:pStyle w:val="PODPISYDATUM"/>
        <w:numPr>
          <w:ilvl w:val="12"/>
          <w:numId w:val="0"/>
        </w:numPr>
        <w:rPr>
          <w:rFonts w:ascii="Arial" w:hAnsi="Arial" w:cs="Arial"/>
        </w:rPr>
      </w:pPr>
    </w:p>
    <w:p w:rsidRPr="00304816" w:rsidR="00AF4E6A" w:rsidP="00AF4E6A" w:rsidRDefault="00AF4E6A">
      <w:pPr>
        <w:pStyle w:val="PODPISYDATUM"/>
        <w:numPr>
          <w:ilvl w:val="12"/>
          <w:numId w:val="0"/>
        </w:numPr>
        <w:rPr>
          <w:rFonts w:ascii="Arial" w:hAnsi="Arial" w:cs="Arial"/>
        </w:rPr>
      </w:pPr>
    </w:p>
    <w:p w:rsidRPr="00304816" w:rsidR="00AF4E6A" w:rsidP="00AF4E6A" w:rsidRDefault="00AF4E6A">
      <w:pPr>
        <w:pStyle w:val="PODPISYDATUM"/>
        <w:numPr>
          <w:ilvl w:val="12"/>
          <w:numId w:val="0"/>
        </w:numPr>
        <w:rPr>
          <w:rFonts w:ascii="Arial" w:hAnsi="Arial" w:cs="Arial"/>
        </w:rPr>
      </w:pPr>
      <w:r w:rsidRPr="00304816">
        <w:rPr>
          <w:rFonts w:ascii="Arial" w:hAnsi="Arial" w:cs="Arial"/>
        </w:rPr>
        <w:t>…………………………….</w:t>
      </w:r>
      <w:r w:rsidRPr="00304816">
        <w:rPr>
          <w:rFonts w:ascii="Arial" w:hAnsi="Arial" w:cs="Arial"/>
        </w:rPr>
        <w:tab/>
      </w:r>
      <w:r w:rsidRPr="00304816">
        <w:rPr>
          <w:rFonts w:ascii="Arial" w:hAnsi="Arial" w:cs="Arial"/>
        </w:rPr>
        <w:tab/>
      </w:r>
      <w:r w:rsidRPr="00304816">
        <w:rPr>
          <w:rFonts w:ascii="Arial" w:hAnsi="Arial" w:cs="Arial"/>
        </w:rPr>
        <w:tab/>
      </w:r>
      <w:r w:rsidRPr="00304816">
        <w:rPr>
          <w:rFonts w:ascii="Arial" w:hAnsi="Arial" w:cs="Arial"/>
        </w:rPr>
        <w:tab/>
      </w:r>
      <w:r w:rsidRPr="00304816">
        <w:rPr>
          <w:rFonts w:ascii="Arial" w:hAnsi="Arial" w:cs="Arial"/>
        </w:rPr>
        <w:tab/>
        <w:t>……………………….</w:t>
      </w:r>
    </w:p>
    <w:p w:rsidRPr="00304816" w:rsidR="00AF4E6A" w:rsidP="00AF4E6A" w:rsidRDefault="00AF4E6A">
      <w:pPr>
        <w:pStyle w:val="PODPISYDATUM"/>
        <w:numPr>
          <w:ilvl w:val="12"/>
          <w:numId w:val="0"/>
        </w:numPr>
        <w:spacing w:before="0" w:after="0"/>
        <w:rPr>
          <w:rFonts w:ascii="Arial" w:hAnsi="Arial" w:cs="Arial"/>
        </w:rPr>
      </w:pPr>
      <w:r w:rsidRPr="00304816">
        <w:rPr>
          <w:rFonts w:ascii="Arial" w:hAnsi="Arial" w:cs="Arial"/>
        </w:rPr>
        <w:t>za Povodí Ohře, státní podnik</w:t>
      </w:r>
      <w:r w:rsidRPr="00304816">
        <w:rPr>
          <w:rFonts w:ascii="Arial" w:hAnsi="Arial" w:cs="Arial"/>
        </w:rPr>
        <w:tab/>
      </w:r>
      <w:r w:rsidRPr="00304816">
        <w:rPr>
          <w:rFonts w:ascii="Arial" w:hAnsi="Arial" w:cs="Arial"/>
        </w:rPr>
        <w:tab/>
      </w:r>
      <w:r w:rsidRPr="00304816">
        <w:rPr>
          <w:rFonts w:ascii="Arial" w:hAnsi="Arial" w:cs="Arial"/>
        </w:rPr>
        <w:tab/>
      </w:r>
      <w:r w:rsidRPr="00304816">
        <w:rPr>
          <w:rFonts w:ascii="Arial" w:hAnsi="Arial" w:cs="Arial"/>
        </w:rPr>
        <w:tab/>
      </w:r>
      <w:r w:rsidRPr="00304816">
        <w:rPr>
          <w:rFonts w:ascii="Arial" w:hAnsi="Arial" w:cs="Arial"/>
        </w:rPr>
        <w:tab/>
      </w:r>
      <w:bookmarkStart w:name="_GoBack" w:id="3"/>
      <w:bookmarkEnd w:id="3"/>
    </w:p>
    <w:sectPr w:rsidRPr="00304816" w:rsidR="00AF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475e3e64-ccef-414c-a812-4fe943e3fe05"/>
  </w:docVars>
  <w:rsids>
    <w:rsidRoot w:val="0078179E"/>
    <w:rsid w:val="00006C7F"/>
    <w:rsid w:val="0000722B"/>
    <w:rsid w:val="00010A80"/>
    <w:rsid w:val="000120BB"/>
    <w:rsid w:val="000144E6"/>
    <w:rsid w:val="00017A2C"/>
    <w:rsid w:val="000206B6"/>
    <w:rsid w:val="00021DC2"/>
    <w:rsid w:val="0002482C"/>
    <w:rsid w:val="00026571"/>
    <w:rsid w:val="00027DB4"/>
    <w:rsid w:val="000305E7"/>
    <w:rsid w:val="00036C0C"/>
    <w:rsid w:val="0004258E"/>
    <w:rsid w:val="00046A5D"/>
    <w:rsid w:val="00064A40"/>
    <w:rsid w:val="0006750B"/>
    <w:rsid w:val="00074A25"/>
    <w:rsid w:val="00082341"/>
    <w:rsid w:val="00086237"/>
    <w:rsid w:val="00097B1E"/>
    <w:rsid w:val="000A279A"/>
    <w:rsid w:val="000B31A1"/>
    <w:rsid w:val="000B6DDA"/>
    <w:rsid w:val="000D262E"/>
    <w:rsid w:val="000D352E"/>
    <w:rsid w:val="000E465C"/>
    <w:rsid w:val="000E70ED"/>
    <w:rsid w:val="000F3C05"/>
    <w:rsid w:val="000F63C2"/>
    <w:rsid w:val="000F6B00"/>
    <w:rsid w:val="001007B5"/>
    <w:rsid w:val="001140F0"/>
    <w:rsid w:val="001267DC"/>
    <w:rsid w:val="00132659"/>
    <w:rsid w:val="001341CD"/>
    <w:rsid w:val="00134701"/>
    <w:rsid w:val="001358EC"/>
    <w:rsid w:val="001446A0"/>
    <w:rsid w:val="001520DF"/>
    <w:rsid w:val="00161F0C"/>
    <w:rsid w:val="001626CE"/>
    <w:rsid w:val="00166E39"/>
    <w:rsid w:val="00171476"/>
    <w:rsid w:val="00173C08"/>
    <w:rsid w:val="00175ABC"/>
    <w:rsid w:val="00176503"/>
    <w:rsid w:val="00176F8B"/>
    <w:rsid w:val="00181A0F"/>
    <w:rsid w:val="001840CD"/>
    <w:rsid w:val="00184BF0"/>
    <w:rsid w:val="00185882"/>
    <w:rsid w:val="00187D08"/>
    <w:rsid w:val="00191D01"/>
    <w:rsid w:val="001958FB"/>
    <w:rsid w:val="001A0F2F"/>
    <w:rsid w:val="001A33B3"/>
    <w:rsid w:val="001A41F9"/>
    <w:rsid w:val="001A581E"/>
    <w:rsid w:val="001A7005"/>
    <w:rsid w:val="001B1559"/>
    <w:rsid w:val="001B2390"/>
    <w:rsid w:val="001B4387"/>
    <w:rsid w:val="001B4B5B"/>
    <w:rsid w:val="001B7218"/>
    <w:rsid w:val="001D58CE"/>
    <w:rsid w:val="001E08A1"/>
    <w:rsid w:val="001E2DC0"/>
    <w:rsid w:val="001E5384"/>
    <w:rsid w:val="001E5788"/>
    <w:rsid w:val="001E66DA"/>
    <w:rsid w:val="001F0275"/>
    <w:rsid w:val="001F1759"/>
    <w:rsid w:val="001F3C1A"/>
    <w:rsid w:val="00202A40"/>
    <w:rsid w:val="00206EBB"/>
    <w:rsid w:val="00206FE0"/>
    <w:rsid w:val="002117CD"/>
    <w:rsid w:val="00217235"/>
    <w:rsid w:val="00223185"/>
    <w:rsid w:val="00225AD0"/>
    <w:rsid w:val="00233F19"/>
    <w:rsid w:val="00243DE0"/>
    <w:rsid w:val="00245602"/>
    <w:rsid w:val="00246603"/>
    <w:rsid w:val="00250810"/>
    <w:rsid w:val="0025331E"/>
    <w:rsid w:val="00254B11"/>
    <w:rsid w:val="00260239"/>
    <w:rsid w:val="00264CBB"/>
    <w:rsid w:val="002704B2"/>
    <w:rsid w:val="002717C6"/>
    <w:rsid w:val="00274649"/>
    <w:rsid w:val="00276596"/>
    <w:rsid w:val="00276DF2"/>
    <w:rsid w:val="00277447"/>
    <w:rsid w:val="00280C89"/>
    <w:rsid w:val="00283092"/>
    <w:rsid w:val="0028481B"/>
    <w:rsid w:val="002925A6"/>
    <w:rsid w:val="00292BF5"/>
    <w:rsid w:val="00294544"/>
    <w:rsid w:val="00295622"/>
    <w:rsid w:val="00295653"/>
    <w:rsid w:val="0029574B"/>
    <w:rsid w:val="002976A2"/>
    <w:rsid w:val="002A1F9D"/>
    <w:rsid w:val="002A3266"/>
    <w:rsid w:val="002B343C"/>
    <w:rsid w:val="002B7157"/>
    <w:rsid w:val="002C0578"/>
    <w:rsid w:val="002C1183"/>
    <w:rsid w:val="002C3CB8"/>
    <w:rsid w:val="002C475A"/>
    <w:rsid w:val="002D4D0F"/>
    <w:rsid w:val="002E1E4C"/>
    <w:rsid w:val="002E25F0"/>
    <w:rsid w:val="002F4A6F"/>
    <w:rsid w:val="00304816"/>
    <w:rsid w:val="00304E23"/>
    <w:rsid w:val="00305179"/>
    <w:rsid w:val="0031229C"/>
    <w:rsid w:val="00315DD6"/>
    <w:rsid w:val="0031638F"/>
    <w:rsid w:val="00317E4F"/>
    <w:rsid w:val="00321418"/>
    <w:rsid w:val="003216BF"/>
    <w:rsid w:val="00321D23"/>
    <w:rsid w:val="00330CB8"/>
    <w:rsid w:val="00335222"/>
    <w:rsid w:val="00340E08"/>
    <w:rsid w:val="00343344"/>
    <w:rsid w:val="00344767"/>
    <w:rsid w:val="00346EB0"/>
    <w:rsid w:val="00347BCD"/>
    <w:rsid w:val="00353C93"/>
    <w:rsid w:val="00357520"/>
    <w:rsid w:val="00357D8A"/>
    <w:rsid w:val="0037292B"/>
    <w:rsid w:val="00373219"/>
    <w:rsid w:val="00384C8D"/>
    <w:rsid w:val="00385364"/>
    <w:rsid w:val="003915F3"/>
    <w:rsid w:val="00396439"/>
    <w:rsid w:val="003A0769"/>
    <w:rsid w:val="003A2E7F"/>
    <w:rsid w:val="003B363A"/>
    <w:rsid w:val="003B371A"/>
    <w:rsid w:val="003C2774"/>
    <w:rsid w:val="003D403C"/>
    <w:rsid w:val="003D7800"/>
    <w:rsid w:val="003E0461"/>
    <w:rsid w:val="003E33F2"/>
    <w:rsid w:val="003E3910"/>
    <w:rsid w:val="003E3996"/>
    <w:rsid w:val="003E41F5"/>
    <w:rsid w:val="003F0F0F"/>
    <w:rsid w:val="003F6D4F"/>
    <w:rsid w:val="003F734F"/>
    <w:rsid w:val="003F7532"/>
    <w:rsid w:val="004028A5"/>
    <w:rsid w:val="00403171"/>
    <w:rsid w:val="00406FF8"/>
    <w:rsid w:val="004105DB"/>
    <w:rsid w:val="00411D83"/>
    <w:rsid w:val="00415AD7"/>
    <w:rsid w:val="00417430"/>
    <w:rsid w:val="0041796C"/>
    <w:rsid w:val="00422822"/>
    <w:rsid w:val="004235BC"/>
    <w:rsid w:val="00424358"/>
    <w:rsid w:val="0042474A"/>
    <w:rsid w:val="00425C09"/>
    <w:rsid w:val="00436290"/>
    <w:rsid w:val="004427EB"/>
    <w:rsid w:val="004512CE"/>
    <w:rsid w:val="00452E19"/>
    <w:rsid w:val="00453300"/>
    <w:rsid w:val="0045347D"/>
    <w:rsid w:val="00464067"/>
    <w:rsid w:val="00467F9F"/>
    <w:rsid w:val="004718B5"/>
    <w:rsid w:val="004834EF"/>
    <w:rsid w:val="0048485E"/>
    <w:rsid w:val="0048536C"/>
    <w:rsid w:val="004869D9"/>
    <w:rsid w:val="00490FC8"/>
    <w:rsid w:val="0049415F"/>
    <w:rsid w:val="004A1B88"/>
    <w:rsid w:val="004A408E"/>
    <w:rsid w:val="004A584F"/>
    <w:rsid w:val="004B0465"/>
    <w:rsid w:val="004B28CB"/>
    <w:rsid w:val="004B6593"/>
    <w:rsid w:val="004C0665"/>
    <w:rsid w:val="004C5B8D"/>
    <w:rsid w:val="004D38EA"/>
    <w:rsid w:val="004D5F6F"/>
    <w:rsid w:val="004E21C2"/>
    <w:rsid w:val="004E6325"/>
    <w:rsid w:val="004F2DA7"/>
    <w:rsid w:val="004F52C8"/>
    <w:rsid w:val="00513EE1"/>
    <w:rsid w:val="005154E0"/>
    <w:rsid w:val="00524824"/>
    <w:rsid w:val="00524E2E"/>
    <w:rsid w:val="005333CE"/>
    <w:rsid w:val="005417CD"/>
    <w:rsid w:val="005433D2"/>
    <w:rsid w:val="00543C40"/>
    <w:rsid w:val="00544F85"/>
    <w:rsid w:val="00550218"/>
    <w:rsid w:val="00550590"/>
    <w:rsid w:val="0055239E"/>
    <w:rsid w:val="00556BEC"/>
    <w:rsid w:val="00560981"/>
    <w:rsid w:val="00560F52"/>
    <w:rsid w:val="00561AC9"/>
    <w:rsid w:val="0056433B"/>
    <w:rsid w:val="00580485"/>
    <w:rsid w:val="00580506"/>
    <w:rsid w:val="005854AE"/>
    <w:rsid w:val="00586B44"/>
    <w:rsid w:val="00597674"/>
    <w:rsid w:val="005A67FA"/>
    <w:rsid w:val="005A79A7"/>
    <w:rsid w:val="005B1321"/>
    <w:rsid w:val="005B2233"/>
    <w:rsid w:val="005B5535"/>
    <w:rsid w:val="005B658C"/>
    <w:rsid w:val="005C7936"/>
    <w:rsid w:val="005D2781"/>
    <w:rsid w:val="005E1B12"/>
    <w:rsid w:val="005F018D"/>
    <w:rsid w:val="005F0F65"/>
    <w:rsid w:val="005F1671"/>
    <w:rsid w:val="005F3101"/>
    <w:rsid w:val="006037B6"/>
    <w:rsid w:val="006123EA"/>
    <w:rsid w:val="00617931"/>
    <w:rsid w:val="006213CA"/>
    <w:rsid w:val="0062605D"/>
    <w:rsid w:val="00626F88"/>
    <w:rsid w:val="006307EF"/>
    <w:rsid w:val="006310AF"/>
    <w:rsid w:val="00633342"/>
    <w:rsid w:val="00633EB8"/>
    <w:rsid w:val="006403F1"/>
    <w:rsid w:val="00642767"/>
    <w:rsid w:val="00657D26"/>
    <w:rsid w:val="0066145E"/>
    <w:rsid w:val="00665ADC"/>
    <w:rsid w:val="00682469"/>
    <w:rsid w:val="006836B1"/>
    <w:rsid w:val="00687DCF"/>
    <w:rsid w:val="00692427"/>
    <w:rsid w:val="00695AA5"/>
    <w:rsid w:val="0069606B"/>
    <w:rsid w:val="006A6D19"/>
    <w:rsid w:val="006B193E"/>
    <w:rsid w:val="006D160A"/>
    <w:rsid w:val="006D3275"/>
    <w:rsid w:val="006E0A9F"/>
    <w:rsid w:val="006E20CB"/>
    <w:rsid w:val="006E2898"/>
    <w:rsid w:val="006E2A42"/>
    <w:rsid w:val="006E2B2A"/>
    <w:rsid w:val="006E4058"/>
    <w:rsid w:val="006F110E"/>
    <w:rsid w:val="006F64C9"/>
    <w:rsid w:val="006F6E19"/>
    <w:rsid w:val="00701A52"/>
    <w:rsid w:val="007038A8"/>
    <w:rsid w:val="00705EE3"/>
    <w:rsid w:val="0070629F"/>
    <w:rsid w:val="00706AD2"/>
    <w:rsid w:val="00722DEA"/>
    <w:rsid w:val="00742541"/>
    <w:rsid w:val="007466FB"/>
    <w:rsid w:val="00761410"/>
    <w:rsid w:val="00763A38"/>
    <w:rsid w:val="007650CA"/>
    <w:rsid w:val="00771AA0"/>
    <w:rsid w:val="00772C64"/>
    <w:rsid w:val="007751B6"/>
    <w:rsid w:val="0077582C"/>
    <w:rsid w:val="0078179E"/>
    <w:rsid w:val="0078286D"/>
    <w:rsid w:val="00783BAC"/>
    <w:rsid w:val="007908B3"/>
    <w:rsid w:val="00794853"/>
    <w:rsid w:val="0079731E"/>
    <w:rsid w:val="007A202B"/>
    <w:rsid w:val="007B13DA"/>
    <w:rsid w:val="007B20EA"/>
    <w:rsid w:val="007B3D70"/>
    <w:rsid w:val="007C0F0E"/>
    <w:rsid w:val="007C35B9"/>
    <w:rsid w:val="007C40FE"/>
    <w:rsid w:val="007C5E8D"/>
    <w:rsid w:val="007D10D0"/>
    <w:rsid w:val="007D5A67"/>
    <w:rsid w:val="007D6134"/>
    <w:rsid w:val="007D64CC"/>
    <w:rsid w:val="007D7CE1"/>
    <w:rsid w:val="007D7D5A"/>
    <w:rsid w:val="007F0753"/>
    <w:rsid w:val="007F18AC"/>
    <w:rsid w:val="007F5935"/>
    <w:rsid w:val="00803839"/>
    <w:rsid w:val="0080456F"/>
    <w:rsid w:val="0080626F"/>
    <w:rsid w:val="00806B1D"/>
    <w:rsid w:val="00810297"/>
    <w:rsid w:val="008144FF"/>
    <w:rsid w:val="00816BF2"/>
    <w:rsid w:val="0081719D"/>
    <w:rsid w:val="008178E2"/>
    <w:rsid w:val="008262BB"/>
    <w:rsid w:val="0082769C"/>
    <w:rsid w:val="00833E7C"/>
    <w:rsid w:val="0083526A"/>
    <w:rsid w:val="008408C5"/>
    <w:rsid w:val="008434B5"/>
    <w:rsid w:val="00851CC5"/>
    <w:rsid w:val="00855875"/>
    <w:rsid w:val="00860BD1"/>
    <w:rsid w:val="008700FB"/>
    <w:rsid w:val="00870C63"/>
    <w:rsid w:val="00871FEB"/>
    <w:rsid w:val="008725A9"/>
    <w:rsid w:val="00877D65"/>
    <w:rsid w:val="008856A2"/>
    <w:rsid w:val="008864EA"/>
    <w:rsid w:val="00890633"/>
    <w:rsid w:val="00891E50"/>
    <w:rsid w:val="00894718"/>
    <w:rsid w:val="008A147A"/>
    <w:rsid w:val="008A3184"/>
    <w:rsid w:val="008A7159"/>
    <w:rsid w:val="008B033A"/>
    <w:rsid w:val="008B1BF7"/>
    <w:rsid w:val="008B7C2E"/>
    <w:rsid w:val="008C2AA6"/>
    <w:rsid w:val="008C2D8C"/>
    <w:rsid w:val="008E1462"/>
    <w:rsid w:val="008E29C4"/>
    <w:rsid w:val="008F28FA"/>
    <w:rsid w:val="008F5CC1"/>
    <w:rsid w:val="008F62CB"/>
    <w:rsid w:val="00902003"/>
    <w:rsid w:val="00905797"/>
    <w:rsid w:val="00906AA2"/>
    <w:rsid w:val="00915DA6"/>
    <w:rsid w:val="00916225"/>
    <w:rsid w:val="00916360"/>
    <w:rsid w:val="0092303B"/>
    <w:rsid w:val="009237F7"/>
    <w:rsid w:val="009251C7"/>
    <w:rsid w:val="00943DEA"/>
    <w:rsid w:val="009440E2"/>
    <w:rsid w:val="00944FD1"/>
    <w:rsid w:val="00945D20"/>
    <w:rsid w:val="00945D6D"/>
    <w:rsid w:val="00947A29"/>
    <w:rsid w:val="0095656C"/>
    <w:rsid w:val="0096536E"/>
    <w:rsid w:val="00970CA7"/>
    <w:rsid w:val="00972ADD"/>
    <w:rsid w:val="00975952"/>
    <w:rsid w:val="00980254"/>
    <w:rsid w:val="00980454"/>
    <w:rsid w:val="0098135E"/>
    <w:rsid w:val="00982CA5"/>
    <w:rsid w:val="009835DA"/>
    <w:rsid w:val="009847BC"/>
    <w:rsid w:val="00987462"/>
    <w:rsid w:val="009878FB"/>
    <w:rsid w:val="00987DF6"/>
    <w:rsid w:val="009903D9"/>
    <w:rsid w:val="0099194A"/>
    <w:rsid w:val="009A4DCE"/>
    <w:rsid w:val="009A5D6A"/>
    <w:rsid w:val="009A70EA"/>
    <w:rsid w:val="009B388F"/>
    <w:rsid w:val="009C2E6E"/>
    <w:rsid w:val="009C4FEB"/>
    <w:rsid w:val="009C5B08"/>
    <w:rsid w:val="009C5BB4"/>
    <w:rsid w:val="009C6B94"/>
    <w:rsid w:val="009C7A8B"/>
    <w:rsid w:val="009D0F1A"/>
    <w:rsid w:val="009D2E55"/>
    <w:rsid w:val="009D42E1"/>
    <w:rsid w:val="009D74DB"/>
    <w:rsid w:val="009E5981"/>
    <w:rsid w:val="009F5A56"/>
    <w:rsid w:val="009F695C"/>
    <w:rsid w:val="00A0739B"/>
    <w:rsid w:val="00A154DC"/>
    <w:rsid w:val="00A26BC9"/>
    <w:rsid w:val="00A309F6"/>
    <w:rsid w:val="00A44ACB"/>
    <w:rsid w:val="00A45FAB"/>
    <w:rsid w:val="00A46AB2"/>
    <w:rsid w:val="00A540B7"/>
    <w:rsid w:val="00A679CF"/>
    <w:rsid w:val="00A71EBA"/>
    <w:rsid w:val="00A84760"/>
    <w:rsid w:val="00A935E4"/>
    <w:rsid w:val="00AA15F3"/>
    <w:rsid w:val="00AA2E9C"/>
    <w:rsid w:val="00AB36A5"/>
    <w:rsid w:val="00AB5A64"/>
    <w:rsid w:val="00AB69D3"/>
    <w:rsid w:val="00AB7F44"/>
    <w:rsid w:val="00AC2388"/>
    <w:rsid w:val="00AC373D"/>
    <w:rsid w:val="00AC3E8A"/>
    <w:rsid w:val="00AC7367"/>
    <w:rsid w:val="00AD42C0"/>
    <w:rsid w:val="00AD59F6"/>
    <w:rsid w:val="00AD772B"/>
    <w:rsid w:val="00AE1EF4"/>
    <w:rsid w:val="00AF4E6A"/>
    <w:rsid w:val="00AF66A0"/>
    <w:rsid w:val="00AF74BF"/>
    <w:rsid w:val="00B01A6D"/>
    <w:rsid w:val="00B05DC1"/>
    <w:rsid w:val="00B151E7"/>
    <w:rsid w:val="00B15965"/>
    <w:rsid w:val="00B23AD1"/>
    <w:rsid w:val="00B26968"/>
    <w:rsid w:val="00B2764E"/>
    <w:rsid w:val="00B32237"/>
    <w:rsid w:val="00B42D5B"/>
    <w:rsid w:val="00B5226D"/>
    <w:rsid w:val="00B53F45"/>
    <w:rsid w:val="00B62E59"/>
    <w:rsid w:val="00B71297"/>
    <w:rsid w:val="00B75C73"/>
    <w:rsid w:val="00B76620"/>
    <w:rsid w:val="00B76A1E"/>
    <w:rsid w:val="00B77E85"/>
    <w:rsid w:val="00B80A7A"/>
    <w:rsid w:val="00B80D91"/>
    <w:rsid w:val="00B91507"/>
    <w:rsid w:val="00B92F7B"/>
    <w:rsid w:val="00B94D3A"/>
    <w:rsid w:val="00BA1F12"/>
    <w:rsid w:val="00BA69E0"/>
    <w:rsid w:val="00BB20BD"/>
    <w:rsid w:val="00BB2713"/>
    <w:rsid w:val="00BB3A07"/>
    <w:rsid w:val="00BC1EC8"/>
    <w:rsid w:val="00BC351A"/>
    <w:rsid w:val="00BC48F1"/>
    <w:rsid w:val="00BC5B3E"/>
    <w:rsid w:val="00BD632E"/>
    <w:rsid w:val="00BD7EC1"/>
    <w:rsid w:val="00BE43DE"/>
    <w:rsid w:val="00BE78B6"/>
    <w:rsid w:val="00BE7E57"/>
    <w:rsid w:val="00BF497F"/>
    <w:rsid w:val="00C01C5F"/>
    <w:rsid w:val="00C20374"/>
    <w:rsid w:val="00C249F8"/>
    <w:rsid w:val="00C263E2"/>
    <w:rsid w:val="00C3502F"/>
    <w:rsid w:val="00C420BC"/>
    <w:rsid w:val="00C44544"/>
    <w:rsid w:val="00C44C85"/>
    <w:rsid w:val="00C454F0"/>
    <w:rsid w:val="00C46824"/>
    <w:rsid w:val="00C502B5"/>
    <w:rsid w:val="00C51AA0"/>
    <w:rsid w:val="00C5569C"/>
    <w:rsid w:val="00C6531B"/>
    <w:rsid w:val="00C664C9"/>
    <w:rsid w:val="00C77CCE"/>
    <w:rsid w:val="00C85A73"/>
    <w:rsid w:val="00C90A77"/>
    <w:rsid w:val="00C913E8"/>
    <w:rsid w:val="00C93929"/>
    <w:rsid w:val="00CA6B5A"/>
    <w:rsid w:val="00CB0278"/>
    <w:rsid w:val="00CB1D04"/>
    <w:rsid w:val="00CB2440"/>
    <w:rsid w:val="00CB361C"/>
    <w:rsid w:val="00CC1630"/>
    <w:rsid w:val="00CC4D4A"/>
    <w:rsid w:val="00CC625A"/>
    <w:rsid w:val="00CD2A92"/>
    <w:rsid w:val="00CD2F1F"/>
    <w:rsid w:val="00CD38F3"/>
    <w:rsid w:val="00CE32F7"/>
    <w:rsid w:val="00CE5271"/>
    <w:rsid w:val="00CF0F7A"/>
    <w:rsid w:val="00CF16BB"/>
    <w:rsid w:val="00CF1DEE"/>
    <w:rsid w:val="00CF3D8C"/>
    <w:rsid w:val="00D01D73"/>
    <w:rsid w:val="00D03D79"/>
    <w:rsid w:val="00D078F4"/>
    <w:rsid w:val="00D162EF"/>
    <w:rsid w:val="00D177FE"/>
    <w:rsid w:val="00D250E8"/>
    <w:rsid w:val="00D267E0"/>
    <w:rsid w:val="00D308CC"/>
    <w:rsid w:val="00D339D3"/>
    <w:rsid w:val="00D43E45"/>
    <w:rsid w:val="00D44905"/>
    <w:rsid w:val="00D52025"/>
    <w:rsid w:val="00D55588"/>
    <w:rsid w:val="00D5597D"/>
    <w:rsid w:val="00D55FFD"/>
    <w:rsid w:val="00D63D92"/>
    <w:rsid w:val="00D64940"/>
    <w:rsid w:val="00D64D5C"/>
    <w:rsid w:val="00D66BA7"/>
    <w:rsid w:val="00D81989"/>
    <w:rsid w:val="00D8667D"/>
    <w:rsid w:val="00D86A91"/>
    <w:rsid w:val="00D876C9"/>
    <w:rsid w:val="00D938D5"/>
    <w:rsid w:val="00D953FA"/>
    <w:rsid w:val="00DA0726"/>
    <w:rsid w:val="00DA22B1"/>
    <w:rsid w:val="00DA6314"/>
    <w:rsid w:val="00DB20F1"/>
    <w:rsid w:val="00DB4261"/>
    <w:rsid w:val="00DC1A6C"/>
    <w:rsid w:val="00DC4ACC"/>
    <w:rsid w:val="00DC4FDF"/>
    <w:rsid w:val="00DC52BE"/>
    <w:rsid w:val="00DC703F"/>
    <w:rsid w:val="00DD2D15"/>
    <w:rsid w:val="00DD422A"/>
    <w:rsid w:val="00DF50FB"/>
    <w:rsid w:val="00E003BA"/>
    <w:rsid w:val="00E00D83"/>
    <w:rsid w:val="00E0123D"/>
    <w:rsid w:val="00E01807"/>
    <w:rsid w:val="00E043B7"/>
    <w:rsid w:val="00E0492F"/>
    <w:rsid w:val="00E0772D"/>
    <w:rsid w:val="00E07FA9"/>
    <w:rsid w:val="00E128B9"/>
    <w:rsid w:val="00E1666C"/>
    <w:rsid w:val="00E23764"/>
    <w:rsid w:val="00E23EB6"/>
    <w:rsid w:val="00E25D66"/>
    <w:rsid w:val="00E27518"/>
    <w:rsid w:val="00E30676"/>
    <w:rsid w:val="00E34392"/>
    <w:rsid w:val="00E41FEF"/>
    <w:rsid w:val="00E444AE"/>
    <w:rsid w:val="00E47C86"/>
    <w:rsid w:val="00E53FC7"/>
    <w:rsid w:val="00E54129"/>
    <w:rsid w:val="00E55519"/>
    <w:rsid w:val="00E63002"/>
    <w:rsid w:val="00E70BB7"/>
    <w:rsid w:val="00E72D3F"/>
    <w:rsid w:val="00E7591E"/>
    <w:rsid w:val="00E76FB0"/>
    <w:rsid w:val="00E80794"/>
    <w:rsid w:val="00E85B32"/>
    <w:rsid w:val="00E90528"/>
    <w:rsid w:val="00E9506D"/>
    <w:rsid w:val="00E966B5"/>
    <w:rsid w:val="00EA7867"/>
    <w:rsid w:val="00EB2C12"/>
    <w:rsid w:val="00EC0F62"/>
    <w:rsid w:val="00EC3457"/>
    <w:rsid w:val="00EC6662"/>
    <w:rsid w:val="00ED458C"/>
    <w:rsid w:val="00ED4E1B"/>
    <w:rsid w:val="00ED6CD0"/>
    <w:rsid w:val="00EE1075"/>
    <w:rsid w:val="00EF05BE"/>
    <w:rsid w:val="00F01C74"/>
    <w:rsid w:val="00F0389F"/>
    <w:rsid w:val="00F043AF"/>
    <w:rsid w:val="00F20F32"/>
    <w:rsid w:val="00F21F93"/>
    <w:rsid w:val="00F220EE"/>
    <w:rsid w:val="00F271BC"/>
    <w:rsid w:val="00F40D52"/>
    <w:rsid w:val="00F43CC4"/>
    <w:rsid w:val="00F472D4"/>
    <w:rsid w:val="00F52B6F"/>
    <w:rsid w:val="00F55286"/>
    <w:rsid w:val="00F5573C"/>
    <w:rsid w:val="00F65B15"/>
    <w:rsid w:val="00F666C7"/>
    <w:rsid w:val="00F67CFA"/>
    <w:rsid w:val="00F71A1D"/>
    <w:rsid w:val="00F71C49"/>
    <w:rsid w:val="00F7547F"/>
    <w:rsid w:val="00F76240"/>
    <w:rsid w:val="00F76463"/>
    <w:rsid w:val="00F8113F"/>
    <w:rsid w:val="00F8405F"/>
    <w:rsid w:val="00F87308"/>
    <w:rsid w:val="00F9552E"/>
    <w:rsid w:val="00F97184"/>
    <w:rsid w:val="00FA1276"/>
    <w:rsid w:val="00FA4746"/>
    <w:rsid w:val="00FA4F92"/>
    <w:rsid w:val="00FA7E4A"/>
    <w:rsid w:val="00FB0568"/>
    <w:rsid w:val="00FC0809"/>
    <w:rsid w:val="00FC4A66"/>
    <w:rsid w:val="00FC6385"/>
    <w:rsid w:val="00FD3ED4"/>
    <w:rsid w:val="00FD3F0A"/>
    <w:rsid w:val="00FD48B7"/>
    <w:rsid w:val="00FD6150"/>
    <w:rsid w:val="00FD7452"/>
    <w:rsid w:val="00FE121B"/>
    <w:rsid w:val="00FE1AD5"/>
    <w:rsid w:val="00FF0771"/>
    <w:rsid w:val="00FF162B"/>
    <w:rsid w:val="00FF30A0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5A1794-3A2D-4EC6-8A69-AD3585B7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0BB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rsid w:val="00E70BB7"/>
    <w:pPr>
      <w:spacing w:before="60"/>
      <w:jc w:val="center"/>
    </w:pPr>
    <w:rPr>
      <w:color w:val="FF0000"/>
      <w:sz w:val="12"/>
    </w:rPr>
  </w:style>
  <w:style w:type="paragraph" w:customStyle="1" w:styleId="SMLOUVACISLO">
    <w:name w:val="SMLOUVA CISLO"/>
    <w:basedOn w:val="Normln"/>
    <w:rsid w:val="00E70BB7"/>
    <w:pPr>
      <w:spacing w:before="60"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rsid w:val="00E70BB7"/>
    <w:pPr>
      <w:spacing w:before="60"/>
      <w:ind w:left="1134"/>
      <w:jc w:val="left"/>
    </w:pPr>
    <w:rPr>
      <w:rFonts w:ascii="Arial" w:hAnsi="Arial"/>
      <w:i/>
    </w:rPr>
  </w:style>
  <w:style w:type="paragraph" w:customStyle="1" w:styleId="VEC">
    <w:name w:val="VEC"/>
    <w:basedOn w:val="Normln"/>
    <w:rsid w:val="00E70BB7"/>
    <w:pPr>
      <w:keepNext/>
      <w:keepLines/>
      <w:spacing w:before="360" w:after="240"/>
      <w:jc w:val="center"/>
    </w:pPr>
    <w:rPr>
      <w:b/>
      <w:sz w:val="22"/>
    </w:rPr>
  </w:style>
  <w:style w:type="paragraph" w:customStyle="1" w:styleId="PODPISYDATUM">
    <w:name w:val="PODPISY DATUM"/>
    <w:basedOn w:val="Normln"/>
    <w:rsid w:val="00E70BB7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rsid w:val="00E70BB7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KOMENTARLINKA">
    <w:name w:val="KOMENTAR LINKA"/>
    <w:basedOn w:val="Normln"/>
    <w:rsid w:val="00E70BB7"/>
    <w:pPr>
      <w:keepNext/>
      <w:keepLines/>
      <w:pBdr>
        <w:bottom w:val="dashed" w:sz="6" w:space="1" w:color="000080"/>
      </w:pBdr>
      <w:spacing w:before="60"/>
      <w:jc w:val="center"/>
    </w:pPr>
    <w:rPr>
      <w:color w:val="000080"/>
      <w:sz w:val="12"/>
    </w:rPr>
  </w:style>
  <w:style w:type="paragraph" w:customStyle="1" w:styleId="KOMENTAR">
    <w:name w:val="KOMENTAR"/>
    <w:basedOn w:val="Normln"/>
    <w:rsid w:val="00E70BB7"/>
    <w:pPr>
      <w:spacing w:before="60"/>
    </w:pPr>
    <w:rPr>
      <w:i/>
      <w:color w:val="000080"/>
    </w:rPr>
  </w:style>
  <w:style w:type="paragraph" w:customStyle="1" w:styleId="Linka">
    <w:name w:val="Linka"/>
    <w:basedOn w:val="Normln"/>
    <w:rsid w:val="00E70BB7"/>
    <w:pPr>
      <w:pBdr>
        <w:top w:val="single" w:sz="12" w:space="1" w:color="auto"/>
      </w:pBdr>
      <w:spacing w:after="120"/>
      <w:jc w:val="center"/>
    </w:pPr>
    <w:rPr>
      <w:sz w:val="12"/>
    </w:rPr>
  </w:style>
  <w:style w:type="paragraph" w:customStyle="1" w:styleId="HLAVICKA3BNAD">
    <w:name w:val="HLAVICKA 3B NAD"/>
    <w:basedOn w:val="Normln"/>
    <w:rsid w:val="00E70BB7"/>
    <w:pPr>
      <w:keepLines/>
      <w:tabs>
        <w:tab w:val="left" w:pos="284"/>
        <w:tab w:val="left" w:pos="1145"/>
      </w:tabs>
      <w:spacing w:before="180"/>
      <w:jc w:val="left"/>
    </w:pPr>
  </w:style>
  <w:style w:type="paragraph" w:customStyle="1" w:styleId="NADPISCENNETUC">
    <w:name w:val="NADPIS CENNETUC"/>
    <w:basedOn w:val="Normln"/>
    <w:rsid w:val="00E70BB7"/>
    <w:pPr>
      <w:keepNext/>
      <w:keepLines/>
      <w:jc w:val="center"/>
    </w:pPr>
  </w:style>
  <w:style w:type="paragraph" w:customStyle="1" w:styleId="Norm">
    <w:name w:val="Norm"/>
    <w:basedOn w:val="Normln"/>
    <w:rsid w:val="00E70BB7"/>
  </w:style>
  <w:style w:type="paragraph" w:styleId="Textbubliny">
    <w:name w:val="Balloon Text"/>
    <w:basedOn w:val="Normln"/>
    <w:semiHidden/>
    <w:rsid w:val="00810297"/>
    <w:rPr>
      <w:rFonts w:ascii="Tahoma" w:hAnsi="Tahoma" w:cs="Tahoma"/>
      <w:sz w:val="16"/>
      <w:szCs w:val="16"/>
    </w:rPr>
  </w:style>
  <w:style w:type="paragraph" w:customStyle="1" w:styleId="a">
    <w:basedOn w:val="Normln"/>
    <w:next w:val="Normln"/>
    <w:qFormat/>
    <w:rsid w:val="00763A38"/>
    <w:pPr>
      <w:overflowPunct/>
      <w:autoSpaceDE/>
      <w:autoSpaceDN/>
      <w:adjustRightInd/>
      <w:spacing w:before="0"/>
      <w:jc w:val="center"/>
      <w:textAlignment w:val="auto"/>
      <w:outlineLvl w:val="1"/>
    </w:pPr>
    <w:rPr>
      <w:rFonts w:ascii="Cambria" w:hAnsi="Cambria"/>
      <w:b/>
      <w:bCs/>
      <w:sz w:val="24"/>
      <w:szCs w:val="24"/>
    </w:rPr>
  </w:style>
  <w:style w:type="character" w:customStyle="1" w:styleId="PodnadpisChar1">
    <w:name w:val="Podnadpis Char1"/>
    <w:link w:val="Podnadpis"/>
    <w:rsid w:val="00763A38"/>
    <w:rPr>
      <w:rFonts w:ascii="Cambria" w:eastAsia="Times New Roman" w:hAnsi="Cambria" w:cs="Times New Roman"/>
      <w:b/>
      <w:bCs/>
      <w:sz w:val="24"/>
      <w:szCs w:val="24"/>
    </w:rPr>
  </w:style>
  <w:style w:type="paragraph" w:styleId="Podnadpis">
    <w:name w:val="Subtitle"/>
    <w:basedOn w:val="Normln"/>
    <w:next w:val="Normln"/>
    <w:link w:val="PodnadpisChar1"/>
    <w:qFormat/>
    <w:rsid w:val="00763A38"/>
    <w:pPr>
      <w:numPr>
        <w:ilvl w:val="1"/>
      </w:numPr>
      <w:spacing w:after="160"/>
    </w:pPr>
    <w:rPr>
      <w:rFonts w:ascii="Cambria" w:hAnsi="Cambria"/>
      <w:b/>
      <w:bCs/>
      <w:sz w:val="24"/>
      <w:szCs w:val="24"/>
    </w:rPr>
  </w:style>
  <w:style w:type="character" w:customStyle="1" w:styleId="PodnadpisChar">
    <w:name w:val="Podnadpis Char"/>
    <w:basedOn w:val="Standardnpsmoodstavce"/>
    <w:uiPriority w:val="11"/>
    <w:rsid w:val="00763A3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Brejška Petr</cp:lastModifiedBy>
  <cp:revision>2</cp:revision>
  <cp:lastPrinted>2011-06-21T07:46:00Z</cp:lastPrinted>
  <dcterms:created xsi:type="dcterms:W3CDTF">2023-05-30T06:23:00Z</dcterms:created>
  <dcterms:modified xsi:type="dcterms:W3CDTF">2023-05-30T06:23:00Z</dcterms:modified>
</cp:coreProperties>
</file>