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C0C" w:rsidRDefault="00274C0C" w:rsidP="00274C0C">
      <w:pPr>
        <w:pStyle w:val="Nadpis"/>
        <w:keepLines/>
        <w:tabs>
          <w:tab w:val="left" w:pos="284"/>
          <w:tab w:val="left" w:pos="567"/>
          <w:tab w:val="left" w:pos="851"/>
        </w:tabs>
        <w:spacing w:before="0" w:after="120" w:line="271" w:lineRule="auto"/>
        <w:jc w:val="center"/>
        <w:outlineLvl w:val="0"/>
        <w:rPr>
          <w:rFonts w:cstheme="minorHAnsi"/>
          <w:caps/>
          <w:lang w:val="cs-CZ"/>
        </w:rPr>
      </w:pPr>
      <w:r>
        <w:rPr>
          <w:rFonts w:cstheme="minorHAnsi"/>
          <w:caps/>
          <w:lang w:val="cs-CZ"/>
        </w:rPr>
        <w:t xml:space="preserve">DoDATEK Č. 1 </w:t>
      </w:r>
    </w:p>
    <w:p w:rsidR="00274C0C" w:rsidRPr="00CC45B0" w:rsidRDefault="00274C0C" w:rsidP="00220D18">
      <w:pPr>
        <w:spacing w:after="120"/>
        <w:jc w:val="center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18"/>
          <w:lang w:val="cs-CZ"/>
        </w:rPr>
        <w:t>ke</w:t>
      </w:r>
      <w:r w:rsidR="009068BC">
        <w:rPr>
          <w:rFonts w:cstheme="minorHAnsi"/>
          <w:sz w:val="22"/>
          <w:szCs w:val="18"/>
          <w:lang w:val="cs-CZ"/>
        </w:rPr>
        <w:t xml:space="preserve"> s</w:t>
      </w:r>
      <w:r>
        <w:rPr>
          <w:rFonts w:cstheme="minorHAnsi"/>
          <w:sz w:val="22"/>
          <w:szCs w:val="18"/>
          <w:lang w:val="cs-CZ"/>
        </w:rPr>
        <w:t>mlouvě o zajištění technické podpory a audio-vizuální techniky</w:t>
      </w:r>
      <w:r w:rsidRPr="00CC45B0">
        <w:rPr>
          <w:rFonts w:cstheme="minorHAnsi"/>
          <w:sz w:val="22"/>
          <w:szCs w:val="18"/>
          <w:lang w:val="cs-CZ"/>
        </w:rPr>
        <w:t xml:space="preserve"> (dále jen </w:t>
      </w:r>
      <w:r w:rsidRPr="00CC45B0">
        <w:rPr>
          <w:rFonts w:cstheme="minorHAnsi"/>
          <w:color w:val="000000"/>
          <w:sz w:val="22"/>
          <w:szCs w:val="22"/>
          <w:lang w:val="cs-CZ"/>
        </w:rPr>
        <w:t>„</w:t>
      </w:r>
      <w:r w:rsidR="00220D18">
        <w:rPr>
          <w:rFonts w:cstheme="minorHAnsi"/>
          <w:color w:val="000000"/>
          <w:sz w:val="22"/>
          <w:szCs w:val="22"/>
          <w:lang w:val="cs-CZ"/>
        </w:rPr>
        <w:t>d</w:t>
      </w:r>
      <w:r>
        <w:rPr>
          <w:rFonts w:cstheme="minorHAnsi"/>
          <w:color w:val="000000"/>
          <w:sz w:val="22"/>
          <w:szCs w:val="22"/>
          <w:lang w:val="cs-CZ"/>
        </w:rPr>
        <w:t>odatek č.1“)</w:t>
      </w:r>
    </w:p>
    <w:p w:rsidR="00274C0C" w:rsidRPr="00CC45B0" w:rsidRDefault="00274C0C" w:rsidP="00274C0C">
      <w:pPr>
        <w:spacing w:after="120"/>
        <w:rPr>
          <w:rFonts w:cstheme="minorHAnsi"/>
          <w:sz w:val="22"/>
          <w:szCs w:val="22"/>
          <w:lang w:val="cs-CZ"/>
        </w:rPr>
      </w:pPr>
    </w:p>
    <w:p w:rsidR="00274C0C" w:rsidRPr="00CC45B0" w:rsidRDefault="00274C0C" w:rsidP="00274C0C">
      <w:pPr>
        <w:pStyle w:val="Nadpis1"/>
        <w:numPr>
          <w:ilvl w:val="0"/>
          <w:numId w:val="4"/>
        </w:numPr>
        <w:spacing w:before="0" w:after="120"/>
        <w:rPr>
          <w:rFonts w:cstheme="minorHAnsi"/>
          <w:sz w:val="22"/>
          <w:szCs w:val="28"/>
          <w:lang w:val="cs-CZ"/>
        </w:rPr>
      </w:pPr>
      <w:r w:rsidRPr="00CC45B0">
        <w:rPr>
          <w:rFonts w:cstheme="minorHAnsi"/>
          <w:sz w:val="22"/>
          <w:szCs w:val="28"/>
          <w:lang w:val="cs-CZ"/>
        </w:rPr>
        <w:t>Smluvní strany</w:t>
      </w:r>
    </w:p>
    <w:p w:rsidR="00274C0C" w:rsidRPr="00CC45B0" w:rsidRDefault="00274C0C" w:rsidP="00274C0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outlineLvl w:val="0"/>
        <w:rPr>
          <w:rFonts w:cstheme="minorHAnsi"/>
          <w:b/>
          <w:bCs/>
          <w:sz w:val="22"/>
          <w:szCs w:val="22"/>
          <w:lang w:val="cs-CZ"/>
        </w:rPr>
      </w:pPr>
      <w:r w:rsidRPr="00CC45B0">
        <w:rPr>
          <w:rFonts w:cstheme="minorHAnsi"/>
          <w:b/>
          <w:bCs/>
          <w:sz w:val="22"/>
          <w:szCs w:val="22"/>
          <w:lang w:val="cs-CZ"/>
        </w:rPr>
        <w:t xml:space="preserve">Název: </w:t>
      </w:r>
      <w:r w:rsidRPr="00CC45B0">
        <w:rPr>
          <w:rFonts w:cstheme="minorHAnsi"/>
          <w:b/>
          <w:bCs/>
          <w:sz w:val="22"/>
          <w:szCs w:val="22"/>
          <w:lang w:val="cs-CZ"/>
        </w:rPr>
        <w:tab/>
      </w:r>
      <w:r w:rsidRPr="00CC45B0">
        <w:rPr>
          <w:rFonts w:cstheme="minorHAnsi"/>
          <w:b/>
          <w:bCs/>
          <w:sz w:val="22"/>
          <w:szCs w:val="22"/>
          <w:lang w:val="cs-CZ"/>
        </w:rPr>
        <w:tab/>
      </w:r>
      <w:r w:rsidRPr="00CC45B0">
        <w:rPr>
          <w:rFonts w:cstheme="minorHAnsi"/>
          <w:b/>
          <w:bCs/>
          <w:sz w:val="22"/>
          <w:szCs w:val="22"/>
          <w:lang w:val="cs-CZ"/>
        </w:rPr>
        <w:tab/>
      </w:r>
      <w:r w:rsidRPr="00CC45B0">
        <w:rPr>
          <w:rFonts w:cstheme="minorHAnsi"/>
          <w:b/>
          <w:bCs/>
          <w:sz w:val="22"/>
          <w:szCs w:val="22"/>
          <w:lang w:val="cs-CZ"/>
        </w:rPr>
        <w:tab/>
        <w:t>ČESKÉ VYSOKÉ UČENÍ TECHNICKÉ V PRAZE</w:t>
      </w:r>
    </w:p>
    <w:p w:rsidR="00274C0C" w:rsidRPr="00CC45B0" w:rsidRDefault="00274C0C" w:rsidP="00274C0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outlineLvl w:val="0"/>
        <w:rPr>
          <w:rFonts w:cstheme="minorHAnsi"/>
          <w:b/>
          <w:bCs/>
          <w:sz w:val="22"/>
          <w:szCs w:val="22"/>
          <w:lang w:val="cs-CZ"/>
        </w:rPr>
      </w:pPr>
      <w:r w:rsidRPr="00CC45B0">
        <w:rPr>
          <w:rFonts w:cstheme="minorHAnsi"/>
          <w:b/>
          <w:bCs/>
          <w:sz w:val="22"/>
          <w:szCs w:val="22"/>
          <w:lang w:val="cs-CZ"/>
        </w:rPr>
        <w:tab/>
      </w:r>
      <w:r w:rsidRPr="00CC45B0">
        <w:rPr>
          <w:rFonts w:cstheme="minorHAnsi"/>
          <w:b/>
          <w:bCs/>
          <w:sz w:val="22"/>
          <w:szCs w:val="22"/>
          <w:lang w:val="cs-CZ"/>
        </w:rPr>
        <w:tab/>
      </w:r>
      <w:r w:rsidRPr="00CC45B0">
        <w:rPr>
          <w:rFonts w:cstheme="minorHAnsi"/>
          <w:b/>
          <w:bCs/>
          <w:sz w:val="22"/>
          <w:szCs w:val="22"/>
          <w:lang w:val="cs-CZ"/>
        </w:rPr>
        <w:tab/>
      </w:r>
      <w:r w:rsidRPr="00CC45B0">
        <w:rPr>
          <w:rFonts w:cstheme="minorHAnsi"/>
          <w:b/>
          <w:bCs/>
          <w:sz w:val="22"/>
          <w:szCs w:val="22"/>
          <w:lang w:val="cs-CZ"/>
        </w:rPr>
        <w:tab/>
      </w:r>
      <w:r w:rsidRPr="00CC45B0">
        <w:rPr>
          <w:rFonts w:cstheme="minorHAnsi"/>
          <w:b/>
          <w:bCs/>
          <w:sz w:val="22"/>
          <w:szCs w:val="22"/>
          <w:lang w:val="cs-CZ"/>
        </w:rPr>
        <w:tab/>
      </w:r>
      <w:r w:rsidRPr="00CC45B0">
        <w:rPr>
          <w:rFonts w:cstheme="minorHAnsi"/>
          <w:b/>
          <w:bCs/>
          <w:sz w:val="22"/>
          <w:szCs w:val="22"/>
          <w:lang w:val="cs-CZ"/>
        </w:rPr>
        <w:tab/>
        <w:t>Český institut informatiky, robotiky a kybernetiky</w:t>
      </w:r>
    </w:p>
    <w:p w:rsidR="00274C0C" w:rsidRPr="00CC45B0" w:rsidRDefault="00274C0C" w:rsidP="00274C0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bCs/>
          <w:sz w:val="22"/>
          <w:szCs w:val="22"/>
          <w:lang w:val="cs-CZ"/>
        </w:rPr>
      </w:pPr>
      <w:r w:rsidRPr="00CC45B0">
        <w:rPr>
          <w:rFonts w:cstheme="minorHAnsi"/>
          <w:bCs/>
          <w:sz w:val="22"/>
          <w:szCs w:val="22"/>
          <w:lang w:val="cs-CZ"/>
        </w:rPr>
        <w:t>Sídlo:</w:t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  <w:t>Jugoslávských partyzánů 3, 160 00 Praha 6</w:t>
      </w:r>
    </w:p>
    <w:p w:rsidR="00274C0C" w:rsidRPr="00CC45B0" w:rsidRDefault="00274C0C" w:rsidP="00274C0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outlineLvl w:val="0"/>
        <w:rPr>
          <w:rFonts w:cstheme="minorHAnsi"/>
          <w:bCs/>
          <w:sz w:val="22"/>
          <w:szCs w:val="22"/>
          <w:lang w:val="cs-CZ"/>
        </w:rPr>
      </w:pPr>
      <w:r w:rsidRPr="00CC45B0">
        <w:rPr>
          <w:rFonts w:cstheme="minorHAnsi"/>
          <w:bCs/>
          <w:sz w:val="22"/>
          <w:szCs w:val="22"/>
          <w:lang w:val="cs-CZ"/>
        </w:rPr>
        <w:t xml:space="preserve">Zastoupen: </w:t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</w:p>
    <w:p w:rsidR="00274C0C" w:rsidRPr="00CC45B0" w:rsidRDefault="00274C0C" w:rsidP="00274C0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rFonts w:cstheme="minorHAnsi"/>
          <w:bCs/>
          <w:sz w:val="22"/>
          <w:szCs w:val="22"/>
          <w:lang w:val="cs-CZ"/>
        </w:rPr>
      </w:pPr>
      <w:r w:rsidRPr="00CC45B0">
        <w:rPr>
          <w:rFonts w:cstheme="minorHAnsi"/>
          <w:bCs/>
          <w:sz w:val="22"/>
          <w:szCs w:val="22"/>
          <w:lang w:val="cs-CZ"/>
        </w:rPr>
        <w:t xml:space="preserve">IČO: </w:t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  <w:t>68407700</w:t>
      </w:r>
    </w:p>
    <w:p w:rsidR="00274C0C" w:rsidRPr="00CC45B0" w:rsidRDefault="00274C0C" w:rsidP="00274C0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rFonts w:cstheme="minorHAnsi"/>
          <w:bCs/>
          <w:sz w:val="22"/>
          <w:szCs w:val="22"/>
          <w:lang w:val="cs-CZ"/>
        </w:rPr>
      </w:pPr>
      <w:r w:rsidRPr="00CC45B0">
        <w:rPr>
          <w:rFonts w:cstheme="minorHAnsi"/>
          <w:bCs/>
          <w:sz w:val="22"/>
          <w:szCs w:val="22"/>
          <w:lang w:val="cs-CZ"/>
        </w:rPr>
        <w:t xml:space="preserve">DIČ: </w:t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  <w:t>CZ68407700</w:t>
      </w:r>
    </w:p>
    <w:p w:rsidR="00274C0C" w:rsidRPr="00CC45B0" w:rsidRDefault="00274C0C" w:rsidP="00274C0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color w:val="000000"/>
          <w:sz w:val="22"/>
          <w:szCs w:val="22"/>
          <w:lang w:val="cs-CZ"/>
        </w:rPr>
      </w:pPr>
      <w:r w:rsidRPr="00CC45B0">
        <w:rPr>
          <w:rFonts w:cstheme="minorHAnsi"/>
          <w:color w:val="000000"/>
          <w:sz w:val="22"/>
          <w:szCs w:val="22"/>
          <w:lang w:val="cs-CZ"/>
        </w:rPr>
        <w:t>(dále jen jako „objednatel “)</w:t>
      </w:r>
    </w:p>
    <w:p w:rsidR="00274C0C" w:rsidRPr="00CC45B0" w:rsidRDefault="00274C0C" w:rsidP="00274C0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b/>
          <w:bCs/>
          <w:color w:val="000000"/>
          <w:sz w:val="22"/>
          <w:szCs w:val="22"/>
          <w:highlight w:val="yellow"/>
          <w:lang w:val="cs-CZ"/>
        </w:rPr>
      </w:pPr>
      <w:r w:rsidRPr="00CC45B0">
        <w:rPr>
          <w:rFonts w:cstheme="minorHAnsi"/>
          <w:b/>
          <w:bCs/>
          <w:color w:val="000000"/>
          <w:sz w:val="22"/>
          <w:szCs w:val="22"/>
          <w:lang w:val="cs-CZ"/>
        </w:rPr>
        <w:t>a</w:t>
      </w:r>
    </w:p>
    <w:p w:rsidR="00274C0C" w:rsidRDefault="00274C0C" w:rsidP="00274C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CC45B0">
        <w:rPr>
          <w:rFonts w:cstheme="minorHAnsi"/>
          <w:b/>
          <w:bCs/>
          <w:color w:val="000000"/>
          <w:sz w:val="22"/>
          <w:szCs w:val="22"/>
          <w:lang w:val="cs-CZ"/>
        </w:rPr>
        <w:t>Název:</w:t>
      </w:r>
      <w:r w:rsidRPr="00CC45B0">
        <w:rPr>
          <w:rFonts w:cstheme="minorHAnsi"/>
          <w:b/>
          <w:bCs/>
          <w:color w:val="000000"/>
          <w:sz w:val="22"/>
          <w:szCs w:val="22"/>
          <w:lang w:val="cs-CZ"/>
        </w:rPr>
        <w:tab/>
      </w:r>
      <w:r w:rsidRPr="00CC45B0">
        <w:rPr>
          <w:rFonts w:cstheme="minorHAnsi"/>
          <w:b/>
          <w:bCs/>
          <w:color w:val="000000"/>
          <w:sz w:val="22"/>
          <w:szCs w:val="22"/>
          <w:lang w:val="cs-CZ"/>
        </w:rPr>
        <w:tab/>
        <w:t xml:space="preserve">        </w:t>
      </w:r>
      <w:r w:rsidRPr="00935644">
        <w:rPr>
          <w:b/>
          <w:sz w:val="22"/>
          <w:szCs w:val="22"/>
        </w:rPr>
        <w:t xml:space="preserve">Key promotion, </w:t>
      </w:r>
      <w:proofErr w:type="spellStart"/>
      <w:r w:rsidRPr="00935644">
        <w:rPr>
          <w:b/>
          <w:sz w:val="22"/>
          <w:szCs w:val="22"/>
        </w:rPr>
        <w:t>s.r.o.</w:t>
      </w:r>
      <w:proofErr w:type="spellEnd"/>
    </w:p>
    <w:p w:rsidR="00274C0C" w:rsidRDefault="00274C0C" w:rsidP="00274C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CC45B0">
        <w:rPr>
          <w:rFonts w:cstheme="minorHAnsi"/>
          <w:color w:val="000000"/>
          <w:sz w:val="22"/>
          <w:szCs w:val="22"/>
          <w:lang w:val="cs-CZ"/>
        </w:rPr>
        <w:t>Sídlo:</w:t>
      </w:r>
      <w:r w:rsidRPr="00CC45B0">
        <w:rPr>
          <w:rFonts w:cstheme="minorHAnsi"/>
          <w:color w:val="000000"/>
          <w:sz w:val="22"/>
          <w:szCs w:val="22"/>
          <w:lang w:val="cs-CZ"/>
        </w:rPr>
        <w:tab/>
      </w:r>
      <w:r w:rsidRPr="00CC45B0">
        <w:rPr>
          <w:rFonts w:cstheme="minorHAnsi"/>
          <w:color w:val="000000"/>
          <w:sz w:val="22"/>
          <w:szCs w:val="22"/>
          <w:lang w:val="cs-CZ"/>
        </w:rPr>
        <w:tab/>
      </w:r>
      <w:r w:rsidRPr="00CC45B0">
        <w:rPr>
          <w:rFonts w:cstheme="minorHAnsi"/>
          <w:b/>
          <w:bCs/>
          <w:color w:val="000000"/>
          <w:sz w:val="22"/>
          <w:szCs w:val="22"/>
          <w:lang w:val="cs-CZ"/>
        </w:rPr>
        <w:t xml:space="preserve">        </w:t>
      </w:r>
      <w:proofErr w:type="spellStart"/>
      <w:r>
        <w:rPr>
          <w:sz w:val="22"/>
          <w:szCs w:val="22"/>
        </w:rPr>
        <w:t>Kazaňská</w:t>
      </w:r>
      <w:proofErr w:type="spellEnd"/>
      <w:r>
        <w:rPr>
          <w:sz w:val="22"/>
          <w:szCs w:val="22"/>
        </w:rPr>
        <w:t xml:space="preserve"> 121/1, 102 00 Praha 10 - </w:t>
      </w:r>
      <w:proofErr w:type="spellStart"/>
      <w:r>
        <w:rPr>
          <w:sz w:val="22"/>
          <w:szCs w:val="22"/>
        </w:rPr>
        <w:t>Štěrboholy</w:t>
      </w:r>
      <w:proofErr w:type="spellEnd"/>
    </w:p>
    <w:p w:rsidR="00274C0C" w:rsidRPr="00CC45B0" w:rsidRDefault="00274C0C" w:rsidP="00274C0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jc w:val="left"/>
        <w:outlineLvl w:val="0"/>
        <w:rPr>
          <w:rFonts w:cstheme="minorHAnsi"/>
          <w:color w:val="000000"/>
          <w:sz w:val="22"/>
          <w:szCs w:val="22"/>
          <w:lang w:val="cs-CZ"/>
        </w:rPr>
      </w:pPr>
      <w:r w:rsidRPr="00CC45B0">
        <w:rPr>
          <w:rFonts w:cstheme="minorHAnsi"/>
          <w:color w:val="000000"/>
          <w:sz w:val="22"/>
          <w:szCs w:val="22"/>
          <w:lang w:val="cs-CZ"/>
        </w:rPr>
        <w:t>Zastoupen:</w:t>
      </w:r>
      <w:r w:rsidRPr="00CC45B0">
        <w:rPr>
          <w:rFonts w:cstheme="minorHAnsi"/>
          <w:color w:val="000000"/>
          <w:sz w:val="22"/>
          <w:szCs w:val="22"/>
          <w:lang w:val="cs-CZ"/>
        </w:rPr>
        <w:tab/>
      </w:r>
      <w:r w:rsidRPr="00CC45B0">
        <w:rPr>
          <w:rFonts w:cstheme="minorHAnsi"/>
          <w:color w:val="000000"/>
          <w:sz w:val="22"/>
          <w:szCs w:val="22"/>
          <w:lang w:val="cs-CZ"/>
        </w:rPr>
        <w:tab/>
      </w:r>
      <w:r w:rsidRPr="00FF0A91">
        <w:rPr>
          <w:rFonts w:cstheme="minorHAnsi"/>
          <w:bCs/>
          <w:sz w:val="22"/>
          <w:szCs w:val="22"/>
          <w:lang w:val="cs-CZ"/>
        </w:rPr>
        <w:tab/>
        <w:t xml:space="preserve"> </w:t>
      </w:r>
    </w:p>
    <w:p w:rsidR="00274C0C" w:rsidRPr="00CC45B0" w:rsidRDefault="00274C0C" w:rsidP="00274C0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rFonts w:cstheme="minorHAnsi"/>
          <w:bCs/>
          <w:sz w:val="22"/>
          <w:szCs w:val="22"/>
          <w:lang w:val="cs-CZ"/>
        </w:rPr>
      </w:pPr>
      <w:r w:rsidRPr="00CC45B0">
        <w:rPr>
          <w:rFonts w:cstheme="minorHAnsi"/>
          <w:bCs/>
          <w:sz w:val="22"/>
          <w:szCs w:val="22"/>
          <w:lang w:val="cs-CZ"/>
        </w:rPr>
        <w:t xml:space="preserve">IČO: </w:t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  <w:r>
        <w:rPr>
          <w:rFonts w:cstheme="minorHAnsi"/>
          <w:bCs/>
          <w:sz w:val="22"/>
          <w:szCs w:val="22"/>
          <w:lang w:val="cs-CZ"/>
        </w:rPr>
        <w:t xml:space="preserve"> </w:t>
      </w:r>
      <w:r>
        <w:rPr>
          <w:sz w:val="22"/>
          <w:szCs w:val="22"/>
        </w:rPr>
        <w:t>28939883</w:t>
      </w:r>
    </w:p>
    <w:p w:rsidR="00274C0C" w:rsidRDefault="00274C0C" w:rsidP="00274C0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sz w:val="22"/>
          <w:szCs w:val="22"/>
        </w:rPr>
      </w:pPr>
      <w:r w:rsidRPr="00CC45B0">
        <w:rPr>
          <w:rFonts w:cstheme="minorHAnsi"/>
          <w:bCs/>
          <w:sz w:val="22"/>
          <w:szCs w:val="22"/>
          <w:lang w:val="cs-CZ"/>
        </w:rPr>
        <w:t xml:space="preserve">DIČ: </w:t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  <w:r>
        <w:rPr>
          <w:rFonts w:cstheme="minorHAnsi"/>
          <w:bCs/>
          <w:sz w:val="22"/>
          <w:szCs w:val="22"/>
          <w:lang w:val="cs-CZ"/>
        </w:rPr>
        <w:t xml:space="preserve"> </w:t>
      </w:r>
      <w:r>
        <w:rPr>
          <w:sz w:val="22"/>
          <w:szCs w:val="22"/>
        </w:rPr>
        <w:t>CZ28939883</w:t>
      </w:r>
    </w:p>
    <w:p w:rsidR="00274C0C" w:rsidRPr="00FF0A91" w:rsidRDefault="00274C0C" w:rsidP="00274C0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sz w:val="22"/>
          <w:szCs w:val="22"/>
        </w:rPr>
      </w:pPr>
      <w:proofErr w:type="spellStart"/>
      <w:r>
        <w:rPr>
          <w:sz w:val="22"/>
          <w:szCs w:val="22"/>
        </w:rPr>
        <w:t>Číslo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účtu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FF0A91">
        <w:rPr>
          <w:sz w:val="22"/>
          <w:szCs w:val="22"/>
        </w:rPr>
        <w:t>2700351193/2010</w:t>
      </w:r>
    </w:p>
    <w:p w:rsidR="00274C0C" w:rsidRPr="00CC45B0" w:rsidRDefault="00274C0C" w:rsidP="00274C0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rFonts w:cstheme="minorHAnsi"/>
          <w:bCs/>
          <w:color w:val="000000"/>
          <w:sz w:val="22"/>
          <w:szCs w:val="22"/>
          <w:lang w:val="cs-CZ"/>
        </w:rPr>
      </w:pPr>
      <w:r>
        <w:rPr>
          <w:rFonts w:cstheme="minorHAnsi"/>
          <w:bCs/>
          <w:color w:val="000000"/>
          <w:sz w:val="22"/>
          <w:szCs w:val="22"/>
          <w:lang w:val="cs-CZ"/>
        </w:rPr>
        <w:t xml:space="preserve">Zápis v obchodním rejstříku: </w:t>
      </w:r>
      <w:proofErr w:type="spellStart"/>
      <w:r>
        <w:rPr>
          <w:rFonts w:cstheme="minorHAnsi"/>
          <w:bCs/>
          <w:color w:val="000000"/>
          <w:sz w:val="22"/>
          <w:szCs w:val="22"/>
          <w:lang w:val="cs-CZ"/>
        </w:rPr>
        <w:t>sp</w:t>
      </w:r>
      <w:proofErr w:type="spellEnd"/>
      <w:r>
        <w:rPr>
          <w:rFonts w:cstheme="minorHAnsi"/>
          <w:bCs/>
          <w:color w:val="000000"/>
          <w:sz w:val="22"/>
          <w:szCs w:val="22"/>
          <w:lang w:val="cs-CZ"/>
        </w:rPr>
        <w:t xml:space="preserve">. zn. </w:t>
      </w:r>
      <w:r w:rsidRPr="004A5C89">
        <w:rPr>
          <w:rFonts w:cstheme="minorHAnsi"/>
          <w:bCs/>
          <w:color w:val="000000"/>
          <w:sz w:val="22"/>
          <w:szCs w:val="22"/>
          <w:lang w:val="cs-CZ"/>
        </w:rPr>
        <w:t xml:space="preserve">C </w:t>
      </w:r>
      <w:r w:rsidRPr="00B04ED2">
        <w:rPr>
          <w:rFonts w:cstheme="minorHAnsi"/>
          <w:bCs/>
          <w:color w:val="000000"/>
          <w:sz w:val="22"/>
          <w:szCs w:val="22"/>
          <w:lang w:val="cs-CZ"/>
        </w:rPr>
        <w:t xml:space="preserve">154497 </w:t>
      </w:r>
      <w:r w:rsidRPr="004A5C89">
        <w:rPr>
          <w:rFonts w:cstheme="minorHAnsi"/>
          <w:bCs/>
          <w:color w:val="000000"/>
          <w:sz w:val="22"/>
          <w:szCs w:val="22"/>
          <w:lang w:val="cs-CZ"/>
        </w:rPr>
        <w:t>vedená u Městského soudu v Praze</w:t>
      </w:r>
    </w:p>
    <w:p w:rsidR="00274C0C" w:rsidRPr="00CC45B0" w:rsidRDefault="00274C0C" w:rsidP="00274C0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color w:val="000000"/>
          <w:sz w:val="22"/>
          <w:szCs w:val="22"/>
          <w:lang w:val="cs-CZ"/>
        </w:rPr>
      </w:pPr>
      <w:r w:rsidRPr="00CC45B0">
        <w:rPr>
          <w:rFonts w:cstheme="minorHAnsi"/>
          <w:color w:val="000000"/>
          <w:sz w:val="22"/>
          <w:szCs w:val="22"/>
          <w:lang w:val="cs-CZ"/>
        </w:rPr>
        <w:t>(dále jen jako „poskytovatel“)</w:t>
      </w:r>
    </w:p>
    <w:p w:rsidR="00274C0C" w:rsidRPr="00CC45B0" w:rsidRDefault="00274C0C" w:rsidP="00274C0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rFonts w:cstheme="minorHAnsi"/>
          <w:color w:val="000000"/>
          <w:sz w:val="22"/>
          <w:szCs w:val="22"/>
          <w:lang w:val="cs-CZ"/>
        </w:rPr>
      </w:pPr>
    </w:p>
    <w:p w:rsidR="00274C0C" w:rsidRPr="00CC45B0" w:rsidRDefault="00274C0C" w:rsidP="00274C0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color w:val="000000"/>
          <w:sz w:val="22"/>
          <w:szCs w:val="22"/>
          <w:lang w:val="cs-CZ"/>
        </w:rPr>
      </w:pPr>
      <w:r w:rsidRPr="00CC45B0">
        <w:rPr>
          <w:rFonts w:cstheme="minorHAnsi"/>
          <w:color w:val="000000"/>
          <w:sz w:val="22"/>
          <w:szCs w:val="22"/>
          <w:lang w:val="cs-CZ"/>
        </w:rPr>
        <w:t>společně též jako „smluvní strany“, nebo jednotlivě též jako „smluvní strana”</w:t>
      </w:r>
    </w:p>
    <w:p w:rsidR="00274C0C" w:rsidRDefault="00274C0C" w:rsidP="00274C0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color w:val="000000"/>
          <w:sz w:val="22"/>
          <w:szCs w:val="22"/>
          <w:lang w:val="cs-CZ"/>
        </w:rPr>
      </w:pPr>
    </w:p>
    <w:p w:rsidR="00274C0C" w:rsidRPr="00CC45B0" w:rsidRDefault="00274C0C" w:rsidP="00274C0C">
      <w:pPr>
        <w:pStyle w:val="Odstavecseseznamem"/>
        <w:numPr>
          <w:ilvl w:val="0"/>
          <w:numId w:val="4"/>
        </w:numPr>
        <w:spacing w:after="120"/>
        <w:jc w:val="center"/>
        <w:rPr>
          <w:rFonts w:cstheme="minorHAnsi"/>
          <w:b/>
          <w:sz w:val="22"/>
          <w:szCs w:val="22"/>
          <w:lang w:val="cs-CZ"/>
        </w:rPr>
      </w:pPr>
      <w:r>
        <w:rPr>
          <w:rFonts w:cstheme="minorHAnsi"/>
          <w:b/>
          <w:sz w:val="22"/>
          <w:szCs w:val="22"/>
          <w:lang w:val="cs-CZ"/>
        </w:rPr>
        <w:t>Úvodní prohlášení</w:t>
      </w:r>
    </w:p>
    <w:p w:rsidR="00274C0C" w:rsidRDefault="00274C0C" w:rsidP="00274C0C">
      <w:pPr>
        <w:spacing w:line="276" w:lineRule="auto"/>
        <w:rPr>
          <w:rFonts w:cstheme="minorHAnsi"/>
          <w:sz w:val="22"/>
          <w:szCs w:val="18"/>
          <w:lang w:val="cs-CZ"/>
        </w:rPr>
      </w:pPr>
      <w:r>
        <w:rPr>
          <w:rFonts w:cstheme="minorHAnsi"/>
          <w:sz w:val="22"/>
          <w:szCs w:val="22"/>
          <w:lang w:val="cs-CZ"/>
        </w:rPr>
        <w:t>S</w:t>
      </w:r>
      <w:r w:rsidR="00B9452D">
        <w:rPr>
          <w:rFonts w:cstheme="minorHAnsi"/>
          <w:sz w:val="22"/>
          <w:szCs w:val="22"/>
          <w:lang w:val="cs-CZ"/>
        </w:rPr>
        <w:t>mluvní s</w:t>
      </w:r>
      <w:r>
        <w:rPr>
          <w:rFonts w:cstheme="minorHAnsi"/>
          <w:sz w:val="22"/>
          <w:szCs w:val="22"/>
          <w:lang w:val="cs-CZ"/>
        </w:rPr>
        <w:t>trany prohlašují, že mezi sebou dne uzavřely dne 23. 5. 2023</w:t>
      </w:r>
      <w:r w:rsidR="006E6F4B">
        <w:rPr>
          <w:rFonts w:cstheme="minorHAnsi"/>
          <w:sz w:val="22"/>
          <w:szCs w:val="18"/>
          <w:lang w:val="cs-CZ"/>
        </w:rPr>
        <w:t xml:space="preserve"> Smlouvu o zajištění technické podpory a audi</w:t>
      </w:r>
      <w:r w:rsidR="00220D18">
        <w:rPr>
          <w:rFonts w:cstheme="minorHAnsi"/>
          <w:sz w:val="22"/>
          <w:szCs w:val="18"/>
          <w:lang w:val="cs-CZ"/>
        </w:rPr>
        <w:t>o-vizuální techniky</w:t>
      </w:r>
      <w:r w:rsidR="004051C7">
        <w:rPr>
          <w:rFonts w:cstheme="minorHAnsi"/>
          <w:sz w:val="22"/>
          <w:szCs w:val="18"/>
          <w:lang w:val="cs-CZ"/>
        </w:rPr>
        <w:t xml:space="preserve"> </w:t>
      </w:r>
      <w:r w:rsidR="0037339A">
        <w:rPr>
          <w:rFonts w:cstheme="minorHAnsi"/>
          <w:sz w:val="22"/>
          <w:szCs w:val="18"/>
          <w:lang w:val="cs-CZ"/>
        </w:rPr>
        <w:t xml:space="preserve">(dále jen „smlouva“) </w:t>
      </w:r>
      <w:r w:rsidR="004051C7">
        <w:rPr>
          <w:rFonts w:cstheme="minorHAnsi"/>
          <w:sz w:val="22"/>
          <w:szCs w:val="18"/>
          <w:lang w:val="cs-CZ"/>
        </w:rPr>
        <w:t xml:space="preserve">na </w:t>
      </w:r>
      <w:proofErr w:type="spellStart"/>
      <w:r w:rsidR="004051C7">
        <w:rPr>
          <w:sz w:val="22"/>
          <w:szCs w:val="22"/>
        </w:rPr>
        <w:t>zajištění</w:t>
      </w:r>
      <w:proofErr w:type="spellEnd"/>
      <w:r w:rsidR="004051C7">
        <w:rPr>
          <w:sz w:val="22"/>
          <w:szCs w:val="22"/>
        </w:rPr>
        <w:t xml:space="preserve"> </w:t>
      </w:r>
      <w:proofErr w:type="spellStart"/>
      <w:r w:rsidR="004051C7">
        <w:rPr>
          <w:sz w:val="22"/>
          <w:szCs w:val="22"/>
        </w:rPr>
        <w:t>technické</w:t>
      </w:r>
      <w:proofErr w:type="spellEnd"/>
      <w:r w:rsidR="004051C7">
        <w:rPr>
          <w:sz w:val="22"/>
          <w:szCs w:val="22"/>
        </w:rPr>
        <w:t xml:space="preserve"> </w:t>
      </w:r>
      <w:proofErr w:type="spellStart"/>
      <w:r w:rsidR="004051C7">
        <w:rPr>
          <w:sz w:val="22"/>
          <w:szCs w:val="22"/>
        </w:rPr>
        <w:t>podpory</w:t>
      </w:r>
      <w:proofErr w:type="spellEnd"/>
      <w:r w:rsidR="004051C7">
        <w:rPr>
          <w:sz w:val="22"/>
          <w:szCs w:val="22"/>
        </w:rPr>
        <w:t xml:space="preserve">, </w:t>
      </w:r>
      <w:proofErr w:type="spellStart"/>
      <w:r w:rsidR="004051C7">
        <w:rPr>
          <w:sz w:val="22"/>
          <w:szCs w:val="22"/>
        </w:rPr>
        <w:t>produkčních</w:t>
      </w:r>
      <w:proofErr w:type="spellEnd"/>
      <w:r w:rsidR="004051C7">
        <w:rPr>
          <w:sz w:val="22"/>
          <w:szCs w:val="22"/>
        </w:rPr>
        <w:t xml:space="preserve"> </w:t>
      </w:r>
      <w:proofErr w:type="spellStart"/>
      <w:r w:rsidR="004051C7">
        <w:rPr>
          <w:sz w:val="22"/>
          <w:szCs w:val="22"/>
        </w:rPr>
        <w:t>prací</w:t>
      </w:r>
      <w:proofErr w:type="spellEnd"/>
      <w:r w:rsidR="004051C7">
        <w:rPr>
          <w:sz w:val="22"/>
          <w:szCs w:val="22"/>
        </w:rPr>
        <w:t>, live-</w:t>
      </w:r>
      <w:proofErr w:type="spellStart"/>
      <w:r w:rsidR="004051C7">
        <w:rPr>
          <w:sz w:val="22"/>
          <w:szCs w:val="22"/>
        </w:rPr>
        <w:t>streamingu</w:t>
      </w:r>
      <w:proofErr w:type="spellEnd"/>
      <w:r w:rsidR="004051C7">
        <w:rPr>
          <w:sz w:val="22"/>
          <w:szCs w:val="22"/>
        </w:rPr>
        <w:t xml:space="preserve">, </w:t>
      </w:r>
      <w:proofErr w:type="spellStart"/>
      <w:r w:rsidR="004051C7">
        <w:rPr>
          <w:sz w:val="22"/>
          <w:szCs w:val="22"/>
        </w:rPr>
        <w:t>pronájmu</w:t>
      </w:r>
      <w:proofErr w:type="spellEnd"/>
      <w:r w:rsidR="004051C7">
        <w:rPr>
          <w:sz w:val="22"/>
          <w:szCs w:val="22"/>
        </w:rPr>
        <w:t xml:space="preserve"> a </w:t>
      </w:r>
      <w:proofErr w:type="spellStart"/>
      <w:r w:rsidR="004051C7">
        <w:rPr>
          <w:sz w:val="22"/>
          <w:szCs w:val="22"/>
        </w:rPr>
        <w:t>obsluhy</w:t>
      </w:r>
      <w:proofErr w:type="spellEnd"/>
      <w:r w:rsidR="004051C7">
        <w:rPr>
          <w:sz w:val="22"/>
          <w:szCs w:val="22"/>
        </w:rPr>
        <w:t xml:space="preserve"> audio-</w:t>
      </w:r>
      <w:proofErr w:type="spellStart"/>
      <w:r w:rsidR="004051C7">
        <w:rPr>
          <w:sz w:val="22"/>
          <w:szCs w:val="22"/>
        </w:rPr>
        <w:t>vizuálního</w:t>
      </w:r>
      <w:proofErr w:type="spellEnd"/>
      <w:r w:rsidR="004051C7">
        <w:rPr>
          <w:sz w:val="22"/>
          <w:szCs w:val="22"/>
        </w:rPr>
        <w:t xml:space="preserve"> </w:t>
      </w:r>
      <w:proofErr w:type="spellStart"/>
      <w:r w:rsidR="004051C7">
        <w:rPr>
          <w:sz w:val="22"/>
          <w:szCs w:val="22"/>
        </w:rPr>
        <w:t>vybavení</w:t>
      </w:r>
      <w:proofErr w:type="spellEnd"/>
      <w:r w:rsidR="004051C7">
        <w:rPr>
          <w:sz w:val="22"/>
          <w:szCs w:val="22"/>
        </w:rPr>
        <w:t xml:space="preserve">, </w:t>
      </w:r>
      <w:proofErr w:type="spellStart"/>
      <w:r w:rsidR="004051C7">
        <w:rPr>
          <w:sz w:val="22"/>
          <w:szCs w:val="22"/>
        </w:rPr>
        <w:t>dodání</w:t>
      </w:r>
      <w:proofErr w:type="spellEnd"/>
      <w:r w:rsidR="004051C7">
        <w:rPr>
          <w:sz w:val="22"/>
          <w:szCs w:val="22"/>
        </w:rPr>
        <w:t xml:space="preserve"> </w:t>
      </w:r>
      <w:proofErr w:type="spellStart"/>
      <w:r w:rsidR="004051C7">
        <w:rPr>
          <w:sz w:val="22"/>
          <w:szCs w:val="22"/>
        </w:rPr>
        <w:t>aftermovie</w:t>
      </w:r>
      <w:proofErr w:type="spellEnd"/>
      <w:r w:rsidR="004051C7">
        <w:rPr>
          <w:sz w:val="22"/>
          <w:szCs w:val="22"/>
        </w:rPr>
        <w:t xml:space="preserve"> a </w:t>
      </w:r>
      <w:proofErr w:type="spellStart"/>
      <w:r w:rsidR="004051C7">
        <w:rPr>
          <w:sz w:val="22"/>
          <w:szCs w:val="22"/>
        </w:rPr>
        <w:t>postprodukce</w:t>
      </w:r>
      <w:proofErr w:type="spellEnd"/>
      <w:r w:rsidR="004051C7">
        <w:rPr>
          <w:sz w:val="22"/>
          <w:szCs w:val="22"/>
        </w:rPr>
        <w:t xml:space="preserve"> </w:t>
      </w:r>
      <w:proofErr w:type="spellStart"/>
      <w:r w:rsidR="004051C7">
        <w:rPr>
          <w:sz w:val="22"/>
          <w:szCs w:val="22"/>
        </w:rPr>
        <w:t>záznamů</w:t>
      </w:r>
      <w:proofErr w:type="spellEnd"/>
      <w:r w:rsidR="004051C7">
        <w:rPr>
          <w:sz w:val="22"/>
          <w:szCs w:val="22"/>
        </w:rPr>
        <w:t xml:space="preserve"> </w:t>
      </w:r>
      <w:proofErr w:type="spellStart"/>
      <w:r w:rsidR="004051C7">
        <w:rPr>
          <w:sz w:val="22"/>
          <w:szCs w:val="22"/>
        </w:rPr>
        <w:t>akce</w:t>
      </w:r>
      <w:proofErr w:type="spellEnd"/>
      <w:r w:rsidR="004051C7">
        <w:rPr>
          <w:sz w:val="22"/>
          <w:szCs w:val="22"/>
        </w:rPr>
        <w:t xml:space="preserve"> a </w:t>
      </w:r>
      <w:proofErr w:type="spellStart"/>
      <w:r w:rsidR="004051C7">
        <w:rPr>
          <w:sz w:val="22"/>
          <w:szCs w:val="22"/>
        </w:rPr>
        <w:t>souvisejících</w:t>
      </w:r>
      <w:proofErr w:type="spellEnd"/>
      <w:r w:rsidR="004051C7">
        <w:rPr>
          <w:sz w:val="22"/>
          <w:szCs w:val="22"/>
        </w:rPr>
        <w:t xml:space="preserve"> </w:t>
      </w:r>
      <w:proofErr w:type="spellStart"/>
      <w:r w:rsidR="004051C7">
        <w:rPr>
          <w:sz w:val="22"/>
          <w:szCs w:val="22"/>
        </w:rPr>
        <w:t>služeb</w:t>
      </w:r>
      <w:proofErr w:type="spellEnd"/>
      <w:r w:rsidR="004051C7">
        <w:rPr>
          <w:sz w:val="22"/>
          <w:szCs w:val="22"/>
        </w:rPr>
        <w:t xml:space="preserve"> </w:t>
      </w:r>
      <w:proofErr w:type="spellStart"/>
      <w:r w:rsidR="004051C7">
        <w:rPr>
          <w:sz w:val="22"/>
          <w:szCs w:val="22"/>
        </w:rPr>
        <w:t>na</w:t>
      </w:r>
      <w:proofErr w:type="spellEnd"/>
      <w:r w:rsidR="004051C7">
        <w:rPr>
          <w:sz w:val="22"/>
          <w:szCs w:val="22"/>
        </w:rPr>
        <w:t xml:space="preserve"> </w:t>
      </w:r>
      <w:proofErr w:type="spellStart"/>
      <w:r w:rsidR="004051C7">
        <w:rPr>
          <w:sz w:val="22"/>
          <w:szCs w:val="22"/>
        </w:rPr>
        <w:t>akci</w:t>
      </w:r>
      <w:proofErr w:type="spellEnd"/>
      <w:r w:rsidR="004051C7">
        <w:rPr>
          <w:sz w:val="22"/>
          <w:szCs w:val="22"/>
        </w:rPr>
        <w:t xml:space="preserve"> </w:t>
      </w:r>
      <w:r w:rsidR="004051C7" w:rsidRPr="00B04ED2">
        <w:rPr>
          <w:b/>
          <w:sz w:val="22"/>
          <w:szCs w:val="22"/>
        </w:rPr>
        <w:t>INDUSTRY AI Days</w:t>
      </w:r>
      <w:r w:rsidR="004051C7" w:rsidRPr="00CC45B0">
        <w:rPr>
          <w:rFonts w:cstheme="minorHAnsi"/>
          <w:sz w:val="22"/>
          <w:szCs w:val="22"/>
          <w:lang w:val="cs-CZ"/>
        </w:rPr>
        <w:t xml:space="preserve"> </w:t>
      </w:r>
      <w:r w:rsidR="004051C7" w:rsidRPr="00CC45B0">
        <w:rPr>
          <w:sz w:val="22"/>
          <w:szCs w:val="22"/>
          <w:lang w:val="cs-CZ"/>
        </w:rPr>
        <w:t>pořádanou objednatelem ve dnech 30. 5. 2023 a 1. 6. 2023</w:t>
      </w:r>
      <w:r w:rsidR="006E6F4B">
        <w:rPr>
          <w:rFonts w:cstheme="minorHAnsi"/>
          <w:sz w:val="22"/>
          <w:szCs w:val="18"/>
          <w:lang w:val="cs-CZ"/>
        </w:rPr>
        <w:t>. Na základě změny rozsahu díla a výsledné ceny se smluvní strany dohodly na:</w:t>
      </w:r>
    </w:p>
    <w:p w:rsidR="00BF33B7" w:rsidRDefault="00220D18" w:rsidP="006E6F4B">
      <w:pPr>
        <w:pStyle w:val="Odstavecseseznamem"/>
        <w:numPr>
          <w:ilvl w:val="0"/>
          <w:numId w:val="9"/>
        </w:numPr>
        <w:spacing w:line="276" w:lineRule="auto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změně</w:t>
      </w:r>
      <w:r w:rsidR="00BF33B7">
        <w:rPr>
          <w:rFonts w:cstheme="minorHAnsi"/>
          <w:sz w:val="22"/>
          <w:szCs w:val="22"/>
          <w:lang w:val="cs-CZ"/>
        </w:rPr>
        <w:t xml:space="preserve"> ustanovení čl. IV odst. 1</w:t>
      </w:r>
      <w:r>
        <w:rPr>
          <w:rFonts w:cstheme="minorHAnsi"/>
          <w:sz w:val="22"/>
          <w:szCs w:val="22"/>
          <w:lang w:val="cs-CZ"/>
        </w:rPr>
        <w:t xml:space="preserve"> smlouvy</w:t>
      </w:r>
      <w:r w:rsidR="00BF33B7">
        <w:rPr>
          <w:rFonts w:cstheme="minorHAnsi"/>
          <w:sz w:val="22"/>
          <w:szCs w:val="22"/>
          <w:lang w:val="cs-CZ"/>
        </w:rPr>
        <w:t xml:space="preserve"> </w:t>
      </w:r>
      <w:r w:rsidR="009068BC">
        <w:rPr>
          <w:rFonts w:cstheme="minorHAnsi"/>
          <w:sz w:val="22"/>
          <w:szCs w:val="22"/>
          <w:lang w:val="cs-CZ"/>
        </w:rPr>
        <w:t>a</w:t>
      </w:r>
    </w:p>
    <w:p w:rsidR="006E6F4B" w:rsidRDefault="009068BC" w:rsidP="006E6F4B">
      <w:pPr>
        <w:pStyle w:val="Odstavecseseznamem"/>
        <w:numPr>
          <w:ilvl w:val="0"/>
          <w:numId w:val="9"/>
        </w:numPr>
        <w:spacing w:line="276" w:lineRule="auto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a</w:t>
      </w:r>
      <w:r w:rsidR="006E6F4B">
        <w:rPr>
          <w:rFonts w:cstheme="minorHAnsi"/>
          <w:sz w:val="22"/>
          <w:szCs w:val="22"/>
          <w:lang w:val="cs-CZ"/>
        </w:rPr>
        <w:t xml:space="preserve">ktualizaci </w:t>
      </w:r>
      <w:r w:rsidR="0037339A">
        <w:rPr>
          <w:rFonts w:cstheme="minorHAnsi"/>
          <w:sz w:val="22"/>
          <w:szCs w:val="22"/>
          <w:lang w:val="cs-CZ"/>
        </w:rPr>
        <w:t xml:space="preserve">Přílohy </w:t>
      </w:r>
      <w:r w:rsidR="00ED02AB" w:rsidRPr="00935644">
        <w:rPr>
          <w:rFonts w:cstheme="minorHAnsi"/>
          <w:sz w:val="22"/>
          <w:szCs w:val="22"/>
          <w:lang w:val="cs-CZ"/>
        </w:rPr>
        <w:t xml:space="preserve">č. 3 - </w:t>
      </w:r>
      <w:proofErr w:type="spellStart"/>
      <w:r w:rsidR="00ED02AB" w:rsidRPr="00935644">
        <w:rPr>
          <w:rFonts w:cstheme="minorHAnsi"/>
          <w:sz w:val="22"/>
          <w:szCs w:val="22"/>
          <w:lang w:val="cs-CZ"/>
        </w:rPr>
        <w:t>Key</w:t>
      </w:r>
      <w:proofErr w:type="spellEnd"/>
      <w:r w:rsidR="00ED02AB" w:rsidRPr="00935644">
        <w:rPr>
          <w:rFonts w:cstheme="minorHAnsi"/>
          <w:sz w:val="22"/>
          <w:szCs w:val="22"/>
          <w:lang w:val="cs-CZ"/>
        </w:rPr>
        <w:t xml:space="preserve"> </w:t>
      </w:r>
      <w:proofErr w:type="spellStart"/>
      <w:r w:rsidR="00ED02AB" w:rsidRPr="00935644">
        <w:rPr>
          <w:rFonts w:cstheme="minorHAnsi"/>
          <w:sz w:val="22"/>
          <w:szCs w:val="22"/>
          <w:lang w:val="cs-CZ"/>
        </w:rPr>
        <w:t>Promotion</w:t>
      </w:r>
      <w:proofErr w:type="spellEnd"/>
      <w:r w:rsidR="00ED02AB" w:rsidRPr="00935644">
        <w:rPr>
          <w:rFonts w:cstheme="minorHAnsi"/>
          <w:sz w:val="22"/>
          <w:szCs w:val="22"/>
          <w:lang w:val="cs-CZ"/>
        </w:rPr>
        <w:t xml:space="preserve"> nabídka 30.5. a 1.6.</w:t>
      </w:r>
      <w:r w:rsidR="00ED02AB">
        <w:rPr>
          <w:rFonts w:cstheme="minorHAnsi"/>
          <w:sz w:val="22"/>
          <w:szCs w:val="22"/>
          <w:lang w:val="cs-CZ"/>
        </w:rPr>
        <w:t xml:space="preserve"> a jejímu přiložení k</w:t>
      </w:r>
      <w:r w:rsidR="00B9452D">
        <w:rPr>
          <w:rFonts w:cstheme="minorHAnsi"/>
          <w:sz w:val="22"/>
          <w:szCs w:val="22"/>
          <w:lang w:val="cs-CZ"/>
        </w:rPr>
        <w:t> </w:t>
      </w:r>
      <w:r w:rsidR="00ED02AB">
        <w:rPr>
          <w:rFonts w:cstheme="minorHAnsi"/>
          <w:sz w:val="22"/>
          <w:szCs w:val="22"/>
          <w:lang w:val="cs-CZ"/>
        </w:rPr>
        <w:t>d</w:t>
      </w:r>
      <w:r w:rsidR="006E6F4B">
        <w:rPr>
          <w:rFonts w:cstheme="minorHAnsi"/>
          <w:sz w:val="22"/>
          <w:szCs w:val="22"/>
          <w:lang w:val="cs-CZ"/>
        </w:rPr>
        <w:t>odatku</w:t>
      </w:r>
      <w:r w:rsidR="00B9452D">
        <w:rPr>
          <w:rFonts w:cstheme="minorHAnsi"/>
          <w:sz w:val="22"/>
          <w:szCs w:val="22"/>
          <w:lang w:val="cs-CZ"/>
        </w:rPr>
        <w:t xml:space="preserve"> č.1</w:t>
      </w:r>
      <w:r w:rsidR="00ED02AB">
        <w:rPr>
          <w:rFonts w:cstheme="minorHAnsi"/>
          <w:sz w:val="22"/>
          <w:szCs w:val="22"/>
          <w:lang w:val="cs-CZ"/>
        </w:rPr>
        <w:t>.</w:t>
      </w:r>
    </w:p>
    <w:p w:rsidR="00274C0C" w:rsidRPr="00BF33B7" w:rsidRDefault="00274C0C" w:rsidP="00BF33B7">
      <w:pPr>
        <w:spacing w:line="276" w:lineRule="auto"/>
        <w:ind w:left="360"/>
        <w:rPr>
          <w:rFonts w:cstheme="minorHAnsi"/>
          <w:sz w:val="22"/>
          <w:szCs w:val="22"/>
          <w:lang w:val="cs-CZ"/>
        </w:rPr>
      </w:pPr>
    </w:p>
    <w:p w:rsidR="00274C0C" w:rsidRPr="00CC45B0" w:rsidRDefault="00274C0C" w:rsidP="00274C0C">
      <w:pPr>
        <w:pStyle w:val="Odstavecseseznamem"/>
        <w:numPr>
          <w:ilvl w:val="0"/>
          <w:numId w:val="4"/>
        </w:numPr>
        <w:spacing w:after="120"/>
        <w:jc w:val="center"/>
        <w:rPr>
          <w:rFonts w:cstheme="minorHAnsi"/>
          <w:b/>
          <w:sz w:val="22"/>
          <w:szCs w:val="22"/>
          <w:lang w:val="cs-CZ"/>
        </w:rPr>
      </w:pPr>
      <w:r w:rsidRPr="00CC45B0">
        <w:rPr>
          <w:rFonts w:cstheme="minorHAnsi"/>
          <w:b/>
          <w:sz w:val="22"/>
          <w:szCs w:val="22"/>
          <w:lang w:val="cs-CZ"/>
        </w:rPr>
        <w:t>Předmět</w:t>
      </w:r>
      <w:r w:rsidR="00BF33B7">
        <w:rPr>
          <w:rFonts w:cstheme="minorHAnsi"/>
          <w:b/>
          <w:sz w:val="22"/>
          <w:szCs w:val="22"/>
          <w:lang w:val="cs-CZ"/>
        </w:rPr>
        <w:t xml:space="preserve"> </w:t>
      </w:r>
      <w:r w:rsidR="009068BC">
        <w:rPr>
          <w:rFonts w:cstheme="minorHAnsi"/>
          <w:b/>
          <w:sz w:val="22"/>
          <w:szCs w:val="22"/>
          <w:lang w:val="cs-CZ"/>
        </w:rPr>
        <w:t>d</w:t>
      </w:r>
      <w:r w:rsidR="00BF33B7">
        <w:rPr>
          <w:rFonts w:cstheme="minorHAnsi"/>
          <w:b/>
          <w:sz w:val="22"/>
          <w:szCs w:val="22"/>
          <w:lang w:val="cs-CZ"/>
        </w:rPr>
        <w:t>odatku č. 1</w:t>
      </w:r>
    </w:p>
    <w:p w:rsidR="00274C0C" w:rsidRPr="00BF33B7" w:rsidRDefault="009068BC" w:rsidP="00274C0C">
      <w:pPr>
        <w:numPr>
          <w:ilvl w:val="0"/>
          <w:numId w:val="3"/>
        </w:numPr>
        <w:autoSpaceDE/>
        <w:autoSpaceDN/>
        <w:adjustRightInd/>
        <w:spacing w:line="276" w:lineRule="auto"/>
        <w:ind w:left="270" w:hanging="270"/>
        <w:jc w:val="left"/>
        <w:rPr>
          <w:color w:val="000000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Předmětem</w:t>
      </w:r>
      <w:r w:rsidR="00B9452D">
        <w:rPr>
          <w:rFonts w:cstheme="minorHAnsi"/>
          <w:sz w:val="22"/>
          <w:szCs w:val="22"/>
          <w:lang w:val="cs-CZ"/>
        </w:rPr>
        <w:t xml:space="preserve"> </w:t>
      </w:r>
      <w:r>
        <w:rPr>
          <w:rFonts w:cstheme="minorHAnsi"/>
          <w:sz w:val="22"/>
          <w:szCs w:val="22"/>
          <w:lang w:val="cs-CZ"/>
        </w:rPr>
        <w:t>d</w:t>
      </w:r>
      <w:r w:rsidR="00BF33B7" w:rsidRPr="00BF33B7">
        <w:rPr>
          <w:rFonts w:cstheme="minorHAnsi"/>
          <w:sz w:val="22"/>
          <w:szCs w:val="22"/>
          <w:lang w:val="cs-CZ"/>
        </w:rPr>
        <w:t>odatku č. 1 je změna</w:t>
      </w:r>
      <w:r w:rsidR="00BF33B7">
        <w:rPr>
          <w:rFonts w:cstheme="minorHAnsi"/>
          <w:sz w:val="22"/>
          <w:szCs w:val="22"/>
          <w:lang w:val="cs-CZ"/>
        </w:rPr>
        <w:t xml:space="preserve"> čl. IV odst. 1 Smlouvy, </w:t>
      </w:r>
      <w:r w:rsidR="00BF33B7" w:rsidRPr="00BF33B7">
        <w:rPr>
          <w:rFonts w:cstheme="minorHAnsi"/>
          <w:sz w:val="22"/>
          <w:szCs w:val="22"/>
          <w:lang w:val="cs-CZ"/>
        </w:rPr>
        <w:t>který nově zní takto:</w:t>
      </w:r>
      <w:r w:rsidR="00BF33B7" w:rsidRPr="00CC45B0">
        <w:rPr>
          <w:rFonts w:cstheme="minorHAnsi"/>
          <w:sz w:val="22"/>
          <w:szCs w:val="22"/>
          <w:lang w:val="cs-CZ"/>
        </w:rPr>
        <w:t xml:space="preserve"> </w:t>
      </w:r>
    </w:p>
    <w:p w:rsidR="00BF33B7" w:rsidRPr="004051C7" w:rsidRDefault="00BF33B7" w:rsidP="0000507D">
      <w:pPr>
        <w:pStyle w:val="Odstavecseseznamem"/>
        <w:numPr>
          <w:ilvl w:val="0"/>
          <w:numId w:val="10"/>
        </w:numPr>
        <w:spacing w:after="120"/>
        <w:rPr>
          <w:rFonts w:cstheme="minorHAnsi"/>
          <w:i/>
          <w:sz w:val="22"/>
          <w:szCs w:val="22"/>
          <w:lang w:val="cs-CZ"/>
        </w:rPr>
      </w:pPr>
      <w:r w:rsidRPr="004051C7">
        <w:rPr>
          <w:rFonts w:cstheme="minorHAnsi"/>
          <w:i/>
          <w:sz w:val="22"/>
          <w:szCs w:val="22"/>
          <w:lang w:val="cs-CZ"/>
        </w:rPr>
        <w:lastRenderedPageBreak/>
        <w:t xml:space="preserve">Objednatel se zavazuje zaplatit za dílo dohodnutou cenu ve výši </w:t>
      </w:r>
      <w:r w:rsidR="0000507D" w:rsidRPr="004051C7">
        <w:rPr>
          <w:rFonts w:cstheme="minorHAnsi"/>
          <w:i/>
          <w:sz w:val="22"/>
          <w:szCs w:val="22"/>
          <w:lang w:val="cs-CZ"/>
        </w:rPr>
        <w:t>188</w:t>
      </w:r>
      <w:r w:rsidRPr="004051C7">
        <w:rPr>
          <w:rFonts w:cstheme="minorHAnsi"/>
          <w:i/>
          <w:sz w:val="22"/>
          <w:szCs w:val="22"/>
          <w:lang w:val="cs-CZ"/>
        </w:rPr>
        <w:t xml:space="preserve"> 006 Kč bez DPH, která je stanovena na základě nabídky poskytovatele. DPH bude uhrazeno dle platných právních předpisů. Cena za provedení díla je částkou nepřekročitelnou, maximální a pevně stanovenou a zahrnuje veškeré náklady nezbytné k řádné realizaci díla ve sjednaném rozsahu.</w:t>
      </w:r>
    </w:p>
    <w:p w:rsidR="0000507D" w:rsidRDefault="0000507D" w:rsidP="0000507D">
      <w:pPr>
        <w:numPr>
          <w:ilvl w:val="0"/>
          <w:numId w:val="10"/>
        </w:numPr>
        <w:autoSpaceDE/>
        <w:autoSpaceDN/>
        <w:adjustRightInd/>
        <w:spacing w:line="276" w:lineRule="auto"/>
        <w:ind w:left="270" w:hanging="270"/>
        <w:jc w:val="left"/>
        <w:rPr>
          <w:rFonts w:cstheme="minorHAnsi"/>
          <w:sz w:val="22"/>
          <w:szCs w:val="22"/>
          <w:lang w:val="cs-CZ"/>
        </w:rPr>
      </w:pPr>
      <w:r w:rsidRPr="0000507D">
        <w:rPr>
          <w:rFonts w:cstheme="minorHAnsi"/>
          <w:sz w:val="22"/>
          <w:szCs w:val="22"/>
          <w:lang w:val="cs-CZ"/>
        </w:rPr>
        <w:t xml:space="preserve">Přílohou </w:t>
      </w:r>
      <w:r w:rsidR="009068BC">
        <w:rPr>
          <w:rFonts w:cstheme="minorHAnsi"/>
          <w:sz w:val="22"/>
          <w:szCs w:val="22"/>
          <w:lang w:val="cs-CZ"/>
        </w:rPr>
        <w:t>d</w:t>
      </w:r>
      <w:r w:rsidRPr="0000507D">
        <w:rPr>
          <w:rFonts w:cstheme="minorHAnsi"/>
          <w:sz w:val="22"/>
          <w:szCs w:val="22"/>
          <w:lang w:val="cs-CZ"/>
        </w:rPr>
        <w:t xml:space="preserve">odatku č. 1 je aktualizovaná </w:t>
      </w:r>
      <w:r w:rsidR="006A3AF5">
        <w:rPr>
          <w:rFonts w:cstheme="minorHAnsi"/>
          <w:sz w:val="22"/>
          <w:szCs w:val="22"/>
          <w:lang w:val="cs-CZ"/>
        </w:rPr>
        <w:t>Příloha č. 3 smlouvy – „</w:t>
      </w:r>
      <w:r w:rsidR="00ED02AB">
        <w:rPr>
          <w:rFonts w:cstheme="minorHAnsi"/>
          <w:sz w:val="22"/>
          <w:szCs w:val="22"/>
          <w:lang w:val="cs-CZ"/>
        </w:rPr>
        <w:t>Příloha</w:t>
      </w:r>
      <w:r w:rsidR="00ED02AB" w:rsidRPr="00935644">
        <w:rPr>
          <w:rFonts w:cstheme="minorHAnsi"/>
          <w:sz w:val="22"/>
          <w:szCs w:val="22"/>
          <w:lang w:val="cs-CZ"/>
        </w:rPr>
        <w:t xml:space="preserve"> č. 3 - </w:t>
      </w:r>
      <w:proofErr w:type="spellStart"/>
      <w:r w:rsidR="00ED02AB" w:rsidRPr="00935644">
        <w:rPr>
          <w:rFonts w:cstheme="minorHAnsi"/>
          <w:sz w:val="22"/>
          <w:szCs w:val="22"/>
          <w:lang w:val="cs-CZ"/>
        </w:rPr>
        <w:t>Key</w:t>
      </w:r>
      <w:proofErr w:type="spellEnd"/>
      <w:r w:rsidR="00ED02AB" w:rsidRPr="00935644">
        <w:rPr>
          <w:rFonts w:cstheme="minorHAnsi"/>
          <w:sz w:val="22"/>
          <w:szCs w:val="22"/>
          <w:lang w:val="cs-CZ"/>
        </w:rPr>
        <w:t xml:space="preserve"> </w:t>
      </w:r>
      <w:proofErr w:type="spellStart"/>
      <w:r w:rsidR="00ED02AB" w:rsidRPr="00935644">
        <w:rPr>
          <w:rFonts w:cstheme="minorHAnsi"/>
          <w:sz w:val="22"/>
          <w:szCs w:val="22"/>
          <w:lang w:val="cs-CZ"/>
        </w:rPr>
        <w:t>Promotion</w:t>
      </w:r>
      <w:proofErr w:type="spellEnd"/>
      <w:r w:rsidR="00ED02AB" w:rsidRPr="00935644">
        <w:rPr>
          <w:rFonts w:cstheme="minorHAnsi"/>
          <w:sz w:val="22"/>
          <w:szCs w:val="22"/>
          <w:lang w:val="cs-CZ"/>
        </w:rPr>
        <w:t xml:space="preserve"> nabídka 30.5. a 1.6.</w:t>
      </w:r>
      <w:r w:rsidR="006A3AF5">
        <w:rPr>
          <w:rFonts w:cstheme="minorHAnsi"/>
          <w:sz w:val="22"/>
          <w:szCs w:val="22"/>
          <w:lang w:val="cs-CZ"/>
        </w:rPr>
        <w:t>“</w:t>
      </w:r>
      <w:r>
        <w:rPr>
          <w:rFonts w:cstheme="minorHAnsi"/>
          <w:sz w:val="22"/>
          <w:szCs w:val="22"/>
          <w:lang w:val="cs-CZ"/>
        </w:rPr>
        <w:t xml:space="preserve"> Tato</w:t>
      </w:r>
      <w:r w:rsidRPr="0000507D">
        <w:rPr>
          <w:rFonts w:cstheme="minorHAnsi"/>
          <w:sz w:val="22"/>
          <w:szCs w:val="22"/>
          <w:lang w:val="cs-CZ"/>
        </w:rPr>
        <w:t xml:space="preserve"> příloh</w:t>
      </w:r>
      <w:r>
        <w:rPr>
          <w:rFonts w:cstheme="minorHAnsi"/>
          <w:sz w:val="22"/>
          <w:szCs w:val="22"/>
          <w:lang w:val="cs-CZ"/>
        </w:rPr>
        <w:t>a</w:t>
      </w:r>
      <w:r w:rsidRPr="0000507D">
        <w:rPr>
          <w:rFonts w:cstheme="minorHAnsi"/>
          <w:sz w:val="22"/>
          <w:szCs w:val="22"/>
          <w:lang w:val="cs-CZ"/>
        </w:rPr>
        <w:t xml:space="preserve"> zcela nahrazuje její původní znění</w:t>
      </w:r>
      <w:r w:rsidR="00ED02AB">
        <w:rPr>
          <w:rFonts w:cstheme="minorHAnsi"/>
          <w:sz w:val="22"/>
          <w:szCs w:val="22"/>
          <w:lang w:val="cs-CZ"/>
        </w:rPr>
        <w:t>.</w:t>
      </w:r>
    </w:p>
    <w:p w:rsidR="0000507D" w:rsidRDefault="009068BC" w:rsidP="0000507D">
      <w:pPr>
        <w:numPr>
          <w:ilvl w:val="0"/>
          <w:numId w:val="10"/>
        </w:numPr>
        <w:autoSpaceDE/>
        <w:autoSpaceDN/>
        <w:adjustRightInd/>
        <w:spacing w:line="276" w:lineRule="auto"/>
        <w:ind w:left="270" w:hanging="270"/>
        <w:jc w:val="left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Ostatní ustanovení smlouvy, která nejsou d</w:t>
      </w:r>
      <w:r w:rsidR="0000507D" w:rsidRPr="0000507D">
        <w:rPr>
          <w:rFonts w:cstheme="minorHAnsi"/>
          <w:sz w:val="22"/>
          <w:szCs w:val="22"/>
          <w:lang w:val="cs-CZ"/>
        </w:rPr>
        <w:t>odatkem č. 1 výslovně dotčena, zůstávají v platnosti a</w:t>
      </w:r>
      <w:r w:rsidR="0000507D">
        <w:rPr>
          <w:rFonts w:cstheme="minorHAnsi"/>
          <w:sz w:val="22"/>
          <w:szCs w:val="22"/>
          <w:lang w:val="cs-CZ"/>
        </w:rPr>
        <w:t xml:space="preserve"> </w:t>
      </w:r>
      <w:r w:rsidR="0000507D" w:rsidRPr="0000507D">
        <w:rPr>
          <w:rFonts w:cstheme="minorHAnsi"/>
          <w:sz w:val="22"/>
          <w:szCs w:val="22"/>
          <w:lang w:val="cs-CZ"/>
        </w:rPr>
        <w:t>účinnosti beze změny.</w:t>
      </w:r>
    </w:p>
    <w:p w:rsidR="00274C0C" w:rsidRPr="00DE3734" w:rsidRDefault="00274C0C" w:rsidP="00274C0C">
      <w:pPr>
        <w:pStyle w:val="Odstavecseseznamem"/>
        <w:numPr>
          <w:ilvl w:val="0"/>
          <w:numId w:val="4"/>
        </w:numPr>
        <w:spacing w:after="120"/>
        <w:jc w:val="center"/>
        <w:rPr>
          <w:rFonts w:cstheme="minorHAnsi"/>
          <w:b/>
          <w:snapToGrid w:val="0"/>
          <w:sz w:val="22"/>
          <w:szCs w:val="22"/>
          <w:lang w:val="cs-CZ"/>
        </w:rPr>
      </w:pPr>
      <w:r w:rsidRPr="00DE3734">
        <w:rPr>
          <w:rFonts w:cstheme="minorHAnsi"/>
          <w:b/>
          <w:snapToGrid w:val="0"/>
          <w:sz w:val="22"/>
          <w:szCs w:val="22"/>
          <w:lang w:val="cs-CZ"/>
        </w:rPr>
        <w:t>Závěrečná ustanovení</w:t>
      </w:r>
    </w:p>
    <w:p w:rsidR="00274C0C" w:rsidRPr="00CC45B0" w:rsidRDefault="00274C0C" w:rsidP="00274C0C">
      <w:pPr>
        <w:pStyle w:val="Odstavecseseznamem"/>
        <w:numPr>
          <w:ilvl w:val="0"/>
          <w:numId w:val="2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CC45B0">
        <w:rPr>
          <w:rFonts w:cstheme="minorHAnsi"/>
          <w:sz w:val="22"/>
          <w:szCs w:val="22"/>
          <w:lang w:val="cs-CZ"/>
        </w:rPr>
        <w:t>Nedílnou součást</w:t>
      </w:r>
      <w:r w:rsidR="00B9452D">
        <w:rPr>
          <w:rFonts w:cstheme="minorHAnsi"/>
          <w:sz w:val="22"/>
          <w:szCs w:val="22"/>
          <w:lang w:val="cs-CZ"/>
        </w:rPr>
        <w:t xml:space="preserve">í </w:t>
      </w:r>
      <w:r w:rsidR="009068BC">
        <w:rPr>
          <w:rFonts w:cstheme="minorHAnsi"/>
          <w:sz w:val="22"/>
          <w:szCs w:val="22"/>
          <w:lang w:val="cs-CZ"/>
        </w:rPr>
        <w:t>d</w:t>
      </w:r>
      <w:r w:rsidR="0000507D">
        <w:rPr>
          <w:rFonts w:cstheme="minorHAnsi"/>
          <w:sz w:val="22"/>
          <w:szCs w:val="22"/>
          <w:lang w:val="cs-CZ"/>
        </w:rPr>
        <w:t>odatku</w:t>
      </w:r>
      <w:r w:rsidR="00B9452D">
        <w:rPr>
          <w:rFonts w:cstheme="minorHAnsi"/>
          <w:sz w:val="22"/>
          <w:szCs w:val="22"/>
          <w:lang w:val="cs-CZ"/>
        </w:rPr>
        <w:t xml:space="preserve"> č. 1</w:t>
      </w:r>
      <w:r w:rsidR="0000507D">
        <w:rPr>
          <w:rFonts w:cstheme="minorHAnsi"/>
          <w:sz w:val="22"/>
          <w:szCs w:val="22"/>
          <w:lang w:val="cs-CZ"/>
        </w:rPr>
        <w:t xml:space="preserve"> je</w:t>
      </w:r>
      <w:r>
        <w:rPr>
          <w:rFonts w:cstheme="minorHAnsi"/>
          <w:sz w:val="22"/>
          <w:szCs w:val="22"/>
          <w:lang w:val="cs-CZ"/>
        </w:rPr>
        <w:t xml:space="preserve"> </w:t>
      </w:r>
      <w:r w:rsidR="00ED02AB">
        <w:rPr>
          <w:rFonts w:cstheme="minorHAnsi"/>
          <w:sz w:val="22"/>
          <w:szCs w:val="22"/>
          <w:lang w:val="cs-CZ"/>
        </w:rPr>
        <w:t>Příloha</w:t>
      </w:r>
      <w:r w:rsidR="00ED02AB" w:rsidRPr="00935644">
        <w:rPr>
          <w:rFonts w:cstheme="minorHAnsi"/>
          <w:sz w:val="22"/>
          <w:szCs w:val="22"/>
          <w:lang w:val="cs-CZ"/>
        </w:rPr>
        <w:t xml:space="preserve"> č. 3 - </w:t>
      </w:r>
      <w:proofErr w:type="spellStart"/>
      <w:r w:rsidR="00ED02AB" w:rsidRPr="00935644">
        <w:rPr>
          <w:rFonts w:cstheme="minorHAnsi"/>
          <w:sz w:val="22"/>
          <w:szCs w:val="22"/>
          <w:lang w:val="cs-CZ"/>
        </w:rPr>
        <w:t>Key</w:t>
      </w:r>
      <w:proofErr w:type="spellEnd"/>
      <w:r w:rsidR="00ED02AB" w:rsidRPr="00935644">
        <w:rPr>
          <w:rFonts w:cstheme="minorHAnsi"/>
          <w:sz w:val="22"/>
          <w:szCs w:val="22"/>
          <w:lang w:val="cs-CZ"/>
        </w:rPr>
        <w:t xml:space="preserve"> </w:t>
      </w:r>
      <w:proofErr w:type="spellStart"/>
      <w:r w:rsidR="00ED02AB" w:rsidRPr="00935644">
        <w:rPr>
          <w:rFonts w:cstheme="minorHAnsi"/>
          <w:sz w:val="22"/>
          <w:szCs w:val="22"/>
          <w:lang w:val="cs-CZ"/>
        </w:rPr>
        <w:t>Promotion</w:t>
      </w:r>
      <w:proofErr w:type="spellEnd"/>
      <w:r w:rsidR="00ED02AB" w:rsidRPr="00935644">
        <w:rPr>
          <w:rFonts w:cstheme="minorHAnsi"/>
          <w:sz w:val="22"/>
          <w:szCs w:val="22"/>
          <w:lang w:val="cs-CZ"/>
        </w:rPr>
        <w:t xml:space="preserve"> nabídka 30.5. a 1.6</w:t>
      </w:r>
      <w:r w:rsidR="009068BC">
        <w:rPr>
          <w:rFonts w:cstheme="minorHAnsi"/>
          <w:sz w:val="22"/>
          <w:szCs w:val="22"/>
          <w:lang w:val="cs-CZ"/>
        </w:rPr>
        <w:t>.</w:t>
      </w:r>
    </w:p>
    <w:p w:rsidR="00274C0C" w:rsidRPr="00CC45B0" w:rsidRDefault="0000507D" w:rsidP="00274C0C">
      <w:pPr>
        <w:pStyle w:val="Odstavecseseznamem"/>
        <w:numPr>
          <w:ilvl w:val="0"/>
          <w:numId w:val="2"/>
        </w:numPr>
        <w:spacing w:after="120" w:line="276" w:lineRule="auto"/>
        <w:ind w:left="284"/>
        <w:rPr>
          <w:rFonts w:cstheme="minorHAnsi"/>
          <w:color w:val="000000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Dodatek č. 1</w:t>
      </w:r>
      <w:r w:rsidR="00274C0C" w:rsidRPr="00CC45B0">
        <w:rPr>
          <w:rFonts w:cstheme="minorHAnsi"/>
          <w:sz w:val="22"/>
          <w:szCs w:val="22"/>
          <w:lang w:val="cs-CZ"/>
        </w:rPr>
        <w:t xml:space="preserve"> nabývá platnosti </w:t>
      </w:r>
      <w:r>
        <w:rPr>
          <w:rFonts w:cstheme="minorHAnsi"/>
          <w:sz w:val="22"/>
          <w:szCs w:val="22"/>
          <w:lang w:val="cs-CZ"/>
        </w:rPr>
        <w:t>okamžikem je</w:t>
      </w:r>
      <w:r w:rsidR="00274C0C" w:rsidRPr="00CC45B0">
        <w:rPr>
          <w:rFonts w:cstheme="minorHAnsi"/>
          <w:sz w:val="22"/>
          <w:szCs w:val="22"/>
          <w:lang w:val="cs-CZ"/>
        </w:rPr>
        <w:t xml:space="preserve">ho podpisu oprávněnými zástupci obou smluvních stran a účinnosti uveřejněním podle zákona č. 340/2015 Sb., o registru smluv, není-li stanoveno datum pozdější. Smluvní strany s tímto uveřejněním souhlasí; pro účely uveřejnění nepovažují nic ze smlouvy ani z </w:t>
      </w:r>
      <w:proofErr w:type="spellStart"/>
      <w:r w:rsidR="00274C0C" w:rsidRPr="00CC45B0">
        <w:rPr>
          <w:rFonts w:cstheme="minorHAnsi"/>
          <w:sz w:val="22"/>
          <w:szCs w:val="22"/>
          <w:lang w:val="cs-CZ"/>
        </w:rPr>
        <w:t>metadat</w:t>
      </w:r>
      <w:proofErr w:type="spellEnd"/>
      <w:r w:rsidR="00274C0C" w:rsidRPr="00CC45B0">
        <w:rPr>
          <w:rFonts w:cstheme="minorHAnsi"/>
          <w:sz w:val="22"/>
          <w:szCs w:val="22"/>
          <w:lang w:val="cs-CZ"/>
        </w:rPr>
        <w:t xml:space="preserve"> k ní se vážících za vyloučené z uveřejnění. Bylo-li ze smlouvy plněno ještě před její účinností, považuje se toto plnění pro účely smlouvy za zálohu. </w:t>
      </w:r>
    </w:p>
    <w:p w:rsidR="00274C0C" w:rsidRPr="00CC45B0" w:rsidRDefault="00274C0C" w:rsidP="00274C0C">
      <w:pPr>
        <w:pStyle w:val="Odstavecseseznamem"/>
        <w:numPr>
          <w:ilvl w:val="0"/>
          <w:numId w:val="2"/>
        </w:numPr>
        <w:spacing w:after="120" w:line="276" w:lineRule="auto"/>
        <w:ind w:left="284"/>
        <w:rPr>
          <w:rFonts w:cstheme="minorHAnsi"/>
          <w:sz w:val="22"/>
          <w:szCs w:val="22"/>
          <w:lang w:val="cs-CZ"/>
        </w:rPr>
      </w:pPr>
      <w:r w:rsidRPr="00CC45B0">
        <w:rPr>
          <w:rFonts w:cstheme="minorHAnsi"/>
          <w:sz w:val="22"/>
          <w:szCs w:val="22"/>
          <w:lang w:val="cs-CZ"/>
        </w:rPr>
        <w:t>Smluvní strany se dohodly, že uveřejnění v souladu se zákonem o registru smluv provede objednatel.</w:t>
      </w:r>
    </w:p>
    <w:p w:rsidR="00274C0C" w:rsidRPr="00CC45B0" w:rsidRDefault="00274C0C" w:rsidP="00274C0C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</w:p>
    <w:p w:rsidR="00274C0C" w:rsidRPr="00CC45B0" w:rsidRDefault="00274C0C" w:rsidP="00274C0C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  <w:r w:rsidRPr="00CC45B0">
        <w:rPr>
          <w:rFonts w:cstheme="minorHAnsi"/>
          <w:lang w:val="cs-CZ"/>
        </w:rPr>
        <w:t>Za objednatele</w:t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  <w:t>Za poskytovatele</w:t>
      </w:r>
    </w:p>
    <w:p w:rsidR="00274C0C" w:rsidRPr="00CC45B0" w:rsidRDefault="00274C0C" w:rsidP="00274C0C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  <w:r w:rsidRPr="00CC45B0">
        <w:rPr>
          <w:rFonts w:cstheme="minorHAnsi"/>
          <w:lang w:val="cs-CZ"/>
        </w:rPr>
        <w:t>V Praze dne _____________</w:t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  <w:t>V </w:t>
      </w:r>
      <w:r>
        <w:rPr>
          <w:rFonts w:cstheme="minorHAnsi"/>
          <w:bCs/>
          <w:lang w:val="cs-CZ"/>
        </w:rPr>
        <w:t>Praze</w:t>
      </w:r>
      <w:r w:rsidRPr="00CC45B0">
        <w:rPr>
          <w:rFonts w:cstheme="minorHAnsi"/>
          <w:lang w:val="cs-CZ"/>
        </w:rPr>
        <w:t xml:space="preserve"> dne _____________</w:t>
      </w:r>
    </w:p>
    <w:p w:rsidR="00274C0C" w:rsidRPr="00CC45B0" w:rsidRDefault="00274C0C" w:rsidP="00274C0C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</w:p>
    <w:p w:rsidR="00274C0C" w:rsidRPr="00CC45B0" w:rsidRDefault="00274C0C" w:rsidP="00274C0C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</w:p>
    <w:p w:rsidR="00274C0C" w:rsidRPr="00CC45B0" w:rsidRDefault="00274C0C" w:rsidP="00274C0C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  <w:r w:rsidRPr="00CC45B0">
        <w:rPr>
          <w:rFonts w:cstheme="minorHAnsi"/>
          <w:lang w:val="cs-CZ"/>
        </w:rPr>
        <w:t>………………………………………..</w:t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  <w:t>………………………………………..</w:t>
      </w:r>
    </w:p>
    <w:p w:rsidR="00274C0C" w:rsidRPr="00CC45B0" w:rsidRDefault="00274C0C" w:rsidP="00274C0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outlineLvl w:val="0"/>
        <w:rPr>
          <w:lang w:val="cs-CZ"/>
        </w:rPr>
      </w:pPr>
      <w:bookmarkStart w:id="0" w:name="_GoBack"/>
      <w:bookmarkEnd w:id="0"/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  <w:r w:rsidRPr="00CC45B0">
        <w:rPr>
          <w:rFonts w:cstheme="minorHAnsi"/>
          <w:bCs/>
          <w:sz w:val="22"/>
          <w:szCs w:val="22"/>
          <w:lang w:val="cs-CZ"/>
        </w:rPr>
        <w:tab/>
      </w:r>
    </w:p>
    <w:p w:rsidR="00274C0C" w:rsidRDefault="00274C0C" w:rsidP="00274C0C"/>
    <w:p w:rsidR="006E6F4B" w:rsidRDefault="006E6F4B"/>
    <w:sectPr w:rsidR="006E6F4B" w:rsidSect="006E6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8" w:header="1134" w:footer="48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A44" w:rsidRDefault="001A1A44" w:rsidP="001A4A76">
      <w:r>
        <w:separator/>
      </w:r>
    </w:p>
  </w:endnote>
  <w:endnote w:type="continuationSeparator" w:id="0">
    <w:p w:rsidR="001A1A44" w:rsidRDefault="001A1A44" w:rsidP="001A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chnika">
    <w:altName w:val="Calibri"/>
    <w:charset w:val="00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2AB" w:rsidRDefault="00ED02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16"/>
      </w:rPr>
      <w:id w:val="-42048984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02AB" w:rsidRPr="00BE6442" w:rsidRDefault="00ED02AB" w:rsidP="006E6F4B">
            <w:pPr>
              <w:pStyle w:val="Zpat"/>
              <w:jc w:val="center"/>
              <w:rPr>
                <w:sz w:val="20"/>
                <w:szCs w:val="16"/>
              </w:rPr>
            </w:pPr>
            <w:r w:rsidRPr="00BE6442">
              <w:rPr>
                <w:bCs/>
                <w:sz w:val="20"/>
              </w:rPr>
              <w:fldChar w:fldCharType="begin"/>
            </w:r>
            <w:r w:rsidRPr="00BE6442">
              <w:rPr>
                <w:bCs/>
                <w:sz w:val="20"/>
                <w:szCs w:val="16"/>
              </w:rPr>
              <w:instrText>PAGE</w:instrText>
            </w:r>
            <w:r w:rsidRPr="00BE6442">
              <w:rPr>
                <w:bCs/>
                <w:sz w:val="20"/>
              </w:rPr>
              <w:fldChar w:fldCharType="separate"/>
            </w:r>
            <w:r w:rsidR="0037339A">
              <w:rPr>
                <w:bCs/>
                <w:noProof/>
                <w:sz w:val="20"/>
                <w:szCs w:val="16"/>
              </w:rPr>
              <w:t>2</w:t>
            </w:r>
            <w:r w:rsidRPr="00BE6442">
              <w:rPr>
                <w:bCs/>
                <w:sz w:val="20"/>
              </w:rPr>
              <w:fldChar w:fldCharType="end"/>
            </w:r>
            <w:r w:rsidRPr="00BE6442">
              <w:rPr>
                <w:sz w:val="20"/>
                <w:szCs w:val="16"/>
                <w:lang w:val="cs-CZ"/>
              </w:rPr>
              <w:t xml:space="preserve"> / </w:t>
            </w:r>
            <w:r w:rsidRPr="00BE6442">
              <w:rPr>
                <w:bCs/>
                <w:sz w:val="20"/>
              </w:rPr>
              <w:fldChar w:fldCharType="begin"/>
            </w:r>
            <w:r w:rsidRPr="00BE6442">
              <w:rPr>
                <w:bCs/>
                <w:sz w:val="20"/>
                <w:szCs w:val="16"/>
              </w:rPr>
              <w:instrText>NUMPAGES</w:instrText>
            </w:r>
            <w:r w:rsidRPr="00BE6442">
              <w:rPr>
                <w:bCs/>
                <w:sz w:val="20"/>
              </w:rPr>
              <w:fldChar w:fldCharType="separate"/>
            </w:r>
            <w:r w:rsidR="0037339A">
              <w:rPr>
                <w:bCs/>
                <w:noProof/>
                <w:sz w:val="20"/>
                <w:szCs w:val="16"/>
              </w:rPr>
              <w:t>2</w:t>
            </w:r>
            <w:r w:rsidRPr="00BE6442">
              <w:rPr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2AB" w:rsidRDefault="00ED02A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Pr="00410AAA">
      <w:rPr>
        <w:lang w:val="cs-CZ"/>
      </w:rPr>
      <w:t>1</w:t>
    </w:r>
    <w:r>
      <w:fldChar w:fldCharType="end"/>
    </w:r>
  </w:p>
  <w:p w:rsidR="00ED02AB" w:rsidRDefault="00ED02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A44" w:rsidRDefault="001A1A44" w:rsidP="001A4A76">
      <w:r>
        <w:separator/>
      </w:r>
    </w:p>
  </w:footnote>
  <w:footnote w:type="continuationSeparator" w:id="0">
    <w:p w:rsidR="001A1A44" w:rsidRDefault="001A1A44" w:rsidP="001A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2AB" w:rsidRPr="00BC41CD" w:rsidRDefault="00ED02AB" w:rsidP="006E6F4B">
    <w:pPr>
      <w:pStyle w:val="Zkladntext"/>
      <w:tabs>
        <w:tab w:val="center" w:leader="dot" w:pos="1200"/>
      </w:tabs>
      <w:rPr>
        <w:sz w:val="20"/>
        <w:szCs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2AB" w:rsidRDefault="00ED02AB" w:rsidP="006E6F4B">
    <w:pPr>
      <w:pStyle w:val="Zkladntext"/>
      <w:tabs>
        <w:tab w:val="center" w:leader="dot" w:pos="1200"/>
      </w:tabs>
    </w:pPr>
    <w:r w:rsidRPr="00E62B93">
      <w:rPr>
        <w:rFonts w:ascii="Technika" w:hAnsi="Technika"/>
        <w:caps/>
        <w:noProof/>
        <w:spacing w:val="8"/>
        <w:kern w:val="20"/>
        <w:sz w:val="14"/>
        <w:szCs w:val="14"/>
        <w:lang w:val="cs-CZ"/>
      </w:rPr>
      <w:drawing>
        <wp:inline distT="0" distB="0" distL="0" distR="0" wp14:anchorId="6D898DC2" wp14:editId="5110441C">
          <wp:extent cx="2004695" cy="719455"/>
          <wp:effectExtent l="0" t="0" r="0" b="444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02AB" w:rsidRPr="00D617E2" w:rsidRDefault="00ED02AB" w:rsidP="006E6F4B">
    <w:pPr>
      <w:pStyle w:val="Zkladntext"/>
      <w:tabs>
        <w:tab w:val="center" w:leader="dot" w:pos="1200"/>
      </w:tabs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2AB" w:rsidRPr="00707415" w:rsidRDefault="00ED02AB" w:rsidP="006E6F4B">
    <w:pPr>
      <w:pStyle w:val="ZhlavCVUT"/>
      <w:framePr w:h="978" w:hRule="exact" w:wrap="around"/>
    </w:pPr>
    <w:r w:rsidRPr="00707415">
      <w:t>ČESKÉ VYSOKÉ UČENÍ TECHNICKÉ V PRAZE</w:t>
    </w:r>
  </w:p>
  <w:p w:rsidR="00ED02AB" w:rsidRPr="00707415" w:rsidRDefault="00ED02AB" w:rsidP="006E6F4B">
    <w:pPr>
      <w:pStyle w:val="ZhlavFEL"/>
      <w:framePr w:h="978" w:hRule="exact" w:wrap="around"/>
    </w:pPr>
    <w:r w:rsidRPr="00707415">
      <w:t xml:space="preserve">Český institut informatiky, robotiky a kybernetiky </w:t>
    </w:r>
  </w:p>
  <w:p w:rsidR="00ED02AB" w:rsidRDefault="00ED02AB" w:rsidP="006E6F4B">
    <w:pPr>
      <w:pStyle w:val="ZhlavAdresa"/>
      <w:framePr w:h="978" w:hRule="exact" w:wrap="around"/>
    </w:pPr>
    <w:r>
      <w:t xml:space="preserve">Jugoslávských partyzánů 1580/3, 160 </w:t>
    </w:r>
    <w:proofErr w:type="gramStart"/>
    <w:r>
      <w:t>00  Praha</w:t>
    </w:r>
    <w:proofErr w:type="gramEnd"/>
    <w:r>
      <w:t xml:space="preserve"> 6</w:t>
    </w:r>
  </w:p>
  <w:p w:rsidR="00ED02AB" w:rsidRDefault="00ED02AB">
    <w:pPr>
      <w:pStyle w:val="Zhlav"/>
    </w:pPr>
    <w:r>
      <w:rPr>
        <w:noProof/>
        <w:lang w:val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811D117" wp14:editId="5E8F6746">
              <wp:simplePos x="0" y="0"/>
              <wp:positionH relativeFrom="page">
                <wp:posOffset>1247775</wp:posOffset>
              </wp:positionH>
              <wp:positionV relativeFrom="page">
                <wp:posOffset>561974</wp:posOffset>
              </wp:positionV>
              <wp:extent cx="5954395" cy="0"/>
              <wp:effectExtent l="0" t="0" r="27305" b="190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43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2F2CD" id="Line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98.25pt,44.25pt" to="567.1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" strokecolor="#0073c6" strokeweight="1pt">
              <w10:wrap anchorx="page" anchory="page"/>
            </v:lin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3E79D573" wp14:editId="62FE81A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720090" cy="540385"/>
          <wp:effectExtent l="0" t="0" r="3810" b="0"/>
          <wp:wrapNone/>
          <wp:docPr id="5" name="Obrázek 5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7381"/>
    <w:multiLevelType w:val="hybridMultilevel"/>
    <w:tmpl w:val="4992B8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7C63"/>
    <w:multiLevelType w:val="multilevel"/>
    <w:tmpl w:val="5A8884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C6F31"/>
    <w:multiLevelType w:val="hybridMultilevel"/>
    <w:tmpl w:val="B19E8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D48A7"/>
    <w:multiLevelType w:val="multilevel"/>
    <w:tmpl w:val="5A8884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73E0B"/>
    <w:multiLevelType w:val="hybridMultilevel"/>
    <w:tmpl w:val="714E2F50"/>
    <w:lvl w:ilvl="0" w:tplc="94202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A3DFF"/>
    <w:multiLevelType w:val="hybridMultilevel"/>
    <w:tmpl w:val="B19E8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B2D05"/>
    <w:multiLevelType w:val="hybridMultilevel"/>
    <w:tmpl w:val="B19E8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E044A"/>
    <w:multiLevelType w:val="hybridMultilevel"/>
    <w:tmpl w:val="211A3E16"/>
    <w:lvl w:ilvl="0" w:tplc="5A6EA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67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8236C"/>
    <w:multiLevelType w:val="hybridMultilevel"/>
    <w:tmpl w:val="1F8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0C"/>
    <w:rsid w:val="0000507D"/>
    <w:rsid w:val="00186A9C"/>
    <w:rsid w:val="001A1A44"/>
    <w:rsid w:val="001A4A76"/>
    <w:rsid w:val="00220D18"/>
    <w:rsid w:val="00274C0C"/>
    <w:rsid w:val="002E4BF8"/>
    <w:rsid w:val="0037339A"/>
    <w:rsid w:val="004051C7"/>
    <w:rsid w:val="004B3C0A"/>
    <w:rsid w:val="006A3AF5"/>
    <w:rsid w:val="006E6F4B"/>
    <w:rsid w:val="006F04E8"/>
    <w:rsid w:val="009068BC"/>
    <w:rsid w:val="00B05C88"/>
    <w:rsid w:val="00B9452D"/>
    <w:rsid w:val="00BF33B7"/>
    <w:rsid w:val="00ED02AB"/>
    <w:rsid w:val="00F1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11C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4C0C"/>
    <w:pPr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274C0C"/>
    <w:pPr>
      <w:keepNext/>
      <w:keepLines/>
      <w:spacing w:before="240" w:after="18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4C0C"/>
    <w:rPr>
      <w:rFonts w:eastAsiaTheme="majorEastAsia" w:cstheme="majorBidi"/>
      <w:b/>
      <w:sz w:val="24"/>
      <w:szCs w:val="32"/>
      <w:lang w:val="en-US" w:eastAsia="cs-CZ"/>
    </w:rPr>
  </w:style>
  <w:style w:type="paragraph" w:styleId="Zkladntext">
    <w:name w:val="Body Text"/>
    <w:basedOn w:val="Normln"/>
    <w:link w:val="ZkladntextChar"/>
    <w:rsid w:val="00274C0C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</w:pPr>
    <w:rPr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274C0C"/>
    <w:rPr>
      <w:rFonts w:eastAsia="Times New Roman" w:cs="Times New Roman"/>
      <w:color w:val="000000"/>
      <w:lang w:val="en-US" w:eastAsia="cs-CZ"/>
    </w:rPr>
  </w:style>
  <w:style w:type="paragraph" w:customStyle="1" w:styleId="Nadpis">
    <w:name w:val="Nadpis"/>
    <w:basedOn w:val="Normln"/>
    <w:rsid w:val="00274C0C"/>
    <w:pPr>
      <w:widowControl w:val="0"/>
      <w:spacing w:before="141" w:after="73"/>
    </w:pPr>
    <w:rPr>
      <w:b/>
      <w:bCs/>
      <w:color w:val="000000"/>
      <w:sz w:val="36"/>
      <w:szCs w:val="36"/>
    </w:rPr>
  </w:style>
  <w:style w:type="paragraph" w:styleId="Zhlav">
    <w:name w:val="header"/>
    <w:basedOn w:val="Normln"/>
    <w:link w:val="ZhlavChar"/>
    <w:rsid w:val="00274C0C"/>
    <w:pPr>
      <w:widowControl w:val="0"/>
    </w:pPr>
    <w:rPr>
      <w:color w:val="000000"/>
    </w:rPr>
  </w:style>
  <w:style w:type="character" w:customStyle="1" w:styleId="ZhlavChar">
    <w:name w:val="Záhlaví Char"/>
    <w:basedOn w:val="Standardnpsmoodstavce"/>
    <w:link w:val="Zhlav"/>
    <w:rsid w:val="00274C0C"/>
    <w:rPr>
      <w:rFonts w:eastAsia="Times New Roman" w:cs="Times New Roman"/>
      <w:color w:val="000000"/>
      <w:sz w:val="24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rsid w:val="00274C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4C0C"/>
    <w:rPr>
      <w:rFonts w:eastAsia="Times New Roma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274C0C"/>
    <w:pPr>
      <w:ind w:left="708"/>
    </w:pPr>
  </w:style>
  <w:style w:type="paragraph" w:customStyle="1" w:styleId="ZhlavAdresa">
    <w:name w:val="Záhlaví Adresa"/>
    <w:basedOn w:val="Normln"/>
    <w:autoRedefine/>
    <w:rsid w:val="00274C0C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autoSpaceDE/>
      <w:autoSpaceDN/>
      <w:adjustRightInd/>
      <w:spacing w:line="280" w:lineRule="exact"/>
      <w:ind w:left="4536" w:hanging="4536"/>
    </w:pPr>
    <w:rPr>
      <w:rFonts w:cs="Arial"/>
      <w:lang w:val="cs-CZ"/>
    </w:rPr>
  </w:style>
  <w:style w:type="paragraph" w:customStyle="1" w:styleId="ZhlavCVUT">
    <w:name w:val="Záhlaví CVUT"/>
    <w:basedOn w:val="Normln"/>
    <w:autoRedefine/>
    <w:rsid w:val="00274C0C"/>
    <w:pPr>
      <w:framePr w:w="6838" w:h="1293" w:hRule="exact" w:hSpace="142" w:wrap="around" w:vAnchor="page" w:hAnchor="page" w:x="1986" w:y="568" w:anchorLock="1"/>
      <w:tabs>
        <w:tab w:val="center" w:pos="4536"/>
        <w:tab w:val="right" w:pos="9072"/>
      </w:tabs>
      <w:autoSpaceDE/>
      <w:autoSpaceDN/>
      <w:adjustRightInd/>
    </w:pPr>
    <w:rPr>
      <w:rFonts w:ascii="Arial" w:hAnsi="Arial" w:cs="Arial"/>
      <w:b/>
      <w:bCs/>
      <w:szCs w:val="24"/>
      <w:lang w:val="cs-CZ"/>
    </w:rPr>
  </w:style>
  <w:style w:type="paragraph" w:customStyle="1" w:styleId="ZhlavFEL">
    <w:name w:val="Záhlaví FEL"/>
    <w:basedOn w:val="Normln"/>
    <w:autoRedefine/>
    <w:rsid w:val="00274C0C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autoSpaceDE/>
      <w:autoSpaceDN/>
      <w:adjustRightInd/>
      <w:spacing w:before="120"/>
      <w:ind w:left="4536" w:hanging="4536"/>
    </w:pPr>
    <w:rPr>
      <w:rFonts w:ascii="Arial" w:hAnsi="Arial" w:cs="Arial"/>
      <w:b/>
      <w:lang w:val="cs-CZ"/>
    </w:rPr>
  </w:style>
  <w:style w:type="character" w:customStyle="1" w:styleId="markedcontent">
    <w:name w:val="markedcontent"/>
    <w:basedOn w:val="Standardnpsmoodstavce"/>
    <w:rsid w:val="00BF3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2023-06-09T08:29:00Z</dcterms:created>
  <dcterms:modified xsi:type="dcterms:W3CDTF">2023-06-14T11:47:00Z</dcterms:modified>
</cp:coreProperties>
</file>