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51DA1E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1304F">
        <w:rPr>
          <w:color w:val="000000"/>
          <w:sz w:val="20"/>
          <w:lang w:val="cs"/>
        </w:rPr>
        <w:t>KSK</w:t>
      </w:r>
      <w:r w:rsidR="00F25D41">
        <w:rPr>
          <w:color w:val="000000"/>
          <w:sz w:val="20"/>
          <w:lang w:val="cs"/>
        </w:rPr>
        <w:t xml:space="preserve"> spol. s r.o.</w:t>
      </w:r>
    </w:p>
    <w:p w14:paraId="7DD79A2E" w14:textId="51C4A59A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25D41">
        <w:rPr>
          <w:color w:val="000000"/>
          <w:sz w:val="20"/>
          <w:lang w:val="cs"/>
        </w:rPr>
        <w:t>K Libuši 819/44</w:t>
      </w:r>
    </w:p>
    <w:p w14:paraId="6B0D2AD7" w14:textId="0E6CD2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25D41">
        <w:rPr>
          <w:color w:val="000000"/>
          <w:sz w:val="20"/>
          <w:lang w:val="cs"/>
        </w:rPr>
        <w:t>Praha 4 - Kunratice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4E4CAEA" w:rsidR="0077300F" w:rsidRPr="007C379E" w:rsidRDefault="00BC468C" w:rsidP="005C6CAE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5C6CAE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584929DB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2D91ED5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57006">
        <w:rPr>
          <w:color w:val="000000"/>
          <w:spacing w:val="-1"/>
          <w:sz w:val="24"/>
          <w:lang w:val="cs"/>
        </w:rPr>
        <w:t>5</w:t>
      </w:r>
      <w:r w:rsidR="005C6CAE">
        <w:rPr>
          <w:color w:val="000000"/>
          <w:spacing w:val="-1"/>
          <w:sz w:val="24"/>
          <w:lang w:val="cs"/>
        </w:rPr>
        <w:t>8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45A83E0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5C6CAE">
        <w:rPr>
          <w:color w:val="000000"/>
          <w:sz w:val="24"/>
          <w:szCs w:val="24"/>
          <w:lang w:val="cs"/>
        </w:rPr>
        <w:t>00270</w:t>
      </w:r>
    </w:p>
    <w:p w14:paraId="03AA2FF0" w14:textId="2B4E516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C6CAE">
        <w:rPr>
          <w:color w:val="000000"/>
          <w:sz w:val="24"/>
          <w:lang w:val="cs"/>
        </w:rPr>
        <w:t>25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657006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0999748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D43C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657006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DE599A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pavilon</w:t>
      </w:r>
      <w:r w:rsidR="00D8124D">
        <w:rPr>
          <w:color w:val="000000"/>
          <w:lang w:val="cs"/>
        </w:rPr>
        <w:t xml:space="preserve"> </w:t>
      </w:r>
      <w:r w:rsidR="00F26A75">
        <w:rPr>
          <w:color w:val="000000"/>
          <w:lang w:val="cs"/>
        </w:rPr>
        <w:t>B1 mozková banka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042BEB6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26A75">
        <w:rPr>
          <w:color w:val="000000"/>
          <w:spacing w:val="1"/>
          <w:sz w:val="18"/>
          <w:szCs w:val="18"/>
          <w:lang w:val="cs"/>
        </w:rPr>
        <w:t>Instalace klimatizace LG z důvodu zajištění konstantní teploty a hygienického maxima v prostoru mozkové banky.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FC7907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465CA4">
        <w:rPr>
          <w:color w:val="000000"/>
          <w:spacing w:val="2"/>
          <w:sz w:val="28"/>
          <w:szCs w:val="28"/>
          <w:lang w:val="cs"/>
        </w:rPr>
        <w:t>97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652ED">
        <w:rPr>
          <w:color w:val="000000"/>
          <w:spacing w:val="2"/>
          <w:sz w:val="28"/>
          <w:szCs w:val="28"/>
          <w:lang w:val="cs"/>
        </w:rPr>
        <w:t>050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2FF071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92BEF">
        <w:rPr>
          <w:color w:val="000000"/>
          <w:lang w:val="cs"/>
        </w:rPr>
        <w:t>08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892BEF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892B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8F1F7D-36EF-47F7-A532-7022D8563601}"/>
    <w:embedBold r:id="rId2" w:fontKey="{A1B90B1B-3272-4F2C-897D-3CDB22EFD6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A2C920B-1BC8-4282-AEC9-D61BE1063045}"/>
    <w:embedBold r:id="rId4" w:fontKey="{96249E67-4983-4D46-B898-7FDE106B39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96C1A51-E69D-4EE7-9778-1C13155C698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A1DF31D-BE0E-46DB-A440-6B4256D5F5F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F1E72ED-EEE6-4611-92C8-724C46CC075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F7185ED-BA6C-45A5-BC84-049BFC83B2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E67BC"/>
    <w:rsid w:val="000F4456"/>
    <w:rsid w:val="00101AC4"/>
    <w:rsid w:val="0014371A"/>
    <w:rsid w:val="00173BC1"/>
    <w:rsid w:val="001B1457"/>
    <w:rsid w:val="001C57D1"/>
    <w:rsid w:val="001D4137"/>
    <w:rsid w:val="00212998"/>
    <w:rsid w:val="00220EF3"/>
    <w:rsid w:val="00237C29"/>
    <w:rsid w:val="00265147"/>
    <w:rsid w:val="002F304B"/>
    <w:rsid w:val="00317547"/>
    <w:rsid w:val="00327038"/>
    <w:rsid w:val="0034735F"/>
    <w:rsid w:val="0035351D"/>
    <w:rsid w:val="003670CD"/>
    <w:rsid w:val="003A386E"/>
    <w:rsid w:val="0041304F"/>
    <w:rsid w:val="0044291F"/>
    <w:rsid w:val="00465CA4"/>
    <w:rsid w:val="00493BC5"/>
    <w:rsid w:val="004B0958"/>
    <w:rsid w:val="0057387B"/>
    <w:rsid w:val="005C6CAE"/>
    <w:rsid w:val="00657006"/>
    <w:rsid w:val="00675EAD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892BEF"/>
    <w:rsid w:val="009053DC"/>
    <w:rsid w:val="00921D8E"/>
    <w:rsid w:val="009339E5"/>
    <w:rsid w:val="00954696"/>
    <w:rsid w:val="00961CE3"/>
    <w:rsid w:val="009B2E58"/>
    <w:rsid w:val="00A45421"/>
    <w:rsid w:val="00A7779D"/>
    <w:rsid w:val="00AF4CB9"/>
    <w:rsid w:val="00B00D58"/>
    <w:rsid w:val="00B06B85"/>
    <w:rsid w:val="00B349A8"/>
    <w:rsid w:val="00B652ED"/>
    <w:rsid w:val="00BA5B2D"/>
    <w:rsid w:val="00BC468C"/>
    <w:rsid w:val="00BE3858"/>
    <w:rsid w:val="00C0209C"/>
    <w:rsid w:val="00C12D3F"/>
    <w:rsid w:val="00C304A2"/>
    <w:rsid w:val="00C43FEB"/>
    <w:rsid w:val="00C4633F"/>
    <w:rsid w:val="00C57A3D"/>
    <w:rsid w:val="00CD3BFC"/>
    <w:rsid w:val="00CF7D63"/>
    <w:rsid w:val="00D141A8"/>
    <w:rsid w:val="00D8124D"/>
    <w:rsid w:val="00D929AC"/>
    <w:rsid w:val="00DC6028"/>
    <w:rsid w:val="00DD0720"/>
    <w:rsid w:val="00DD77F5"/>
    <w:rsid w:val="00DE10B2"/>
    <w:rsid w:val="00E00029"/>
    <w:rsid w:val="00E303E8"/>
    <w:rsid w:val="00E37125"/>
    <w:rsid w:val="00E5605B"/>
    <w:rsid w:val="00EA2B33"/>
    <w:rsid w:val="00EC2978"/>
    <w:rsid w:val="00EF7D5F"/>
    <w:rsid w:val="00F25D41"/>
    <w:rsid w:val="00F26A75"/>
    <w:rsid w:val="00F32A0B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160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77</cp:revision>
  <cp:lastPrinted>2021-12-27T07:28:00Z</cp:lastPrinted>
  <dcterms:created xsi:type="dcterms:W3CDTF">2021-12-27T09:22:00Z</dcterms:created>
  <dcterms:modified xsi:type="dcterms:W3CDTF">2023-06-14T10:45:00Z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