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B" w:rsidRPr="00A25987" w:rsidRDefault="00A25987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</w:pPr>
      <w:r w:rsidRPr="00A2598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 xml:space="preserve">Smlouva o dílo </w:t>
      </w:r>
      <w:r w:rsidR="0072317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 xml:space="preserve"> </w:t>
      </w:r>
    </w:p>
    <w:p w:rsidR="0045613B" w:rsidRPr="0045613B" w:rsidRDefault="0045613B" w:rsidP="00BE17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kterou uzavřeli níže uvedeného dne, měsíce a roku</w:t>
      </w:r>
    </w:p>
    <w:p w:rsid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45613B" w:rsidRPr="006D1204" w:rsidRDefault="0045613B" w:rsidP="0021569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12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:rsidR="00ED02F2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zastoupeno: </w:t>
      </w:r>
      <w:r w:rsidR="001F481B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Ing. Karín</w:t>
      </w:r>
      <w:r w:rsidR="001F481B">
        <w:rPr>
          <w:rFonts w:ascii="Times New Roman" w:eastAsia="Arial Unicode MS" w:hAnsi="Times New Roman" w:cs="Times New Roman"/>
          <w:sz w:val="24"/>
          <w:szCs w:val="24"/>
          <w:lang w:eastAsia="cs-CZ"/>
        </w:rPr>
        <w:t>a</w:t>
      </w:r>
      <w:r w:rsidR="001F481B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Benatzk</w:t>
      </w:r>
      <w:r w:rsidR="001F481B">
        <w:rPr>
          <w:rFonts w:ascii="Times New Roman" w:eastAsia="Arial Unicode MS" w:hAnsi="Times New Roman" w:cs="Times New Roman"/>
          <w:sz w:val="24"/>
          <w:szCs w:val="24"/>
          <w:lang w:eastAsia="cs-CZ"/>
        </w:rPr>
        <w:t>á</w:t>
      </w:r>
      <w:r w:rsidR="001F481B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, vedou</w:t>
      </w:r>
      <w:r w:rsidR="001F481B">
        <w:rPr>
          <w:rFonts w:ascii="Times New Roman" w:eastAsia="Arial Unicode MS" w:hAnsi="Times New Roman" w:cs="Times New Roman"/>
          <w:sz w:val="24"/>
          <w:szCs w:val="24"/>
          <w:lang w:eastAsia="cs-CZ"/>
        </w:rPr>
        <w:t>cí odboru místního hospodářství</w:t>
      </w:r>
    </w:p>
    <w:p w:rsid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cech technických: Iveta Humeličová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referent bytového a nebytového fondu</w:t>
      </w:r>
    </w:p>
    <w:p w:rsidR="00C403C2" w:rsidRPr="00C403C2" w:rsidRDefault="00C403C2" w:rsidP="00C403C2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e-mail: </w:t>
      </w:r>
      <w:hyperlink r:id="rId8" w:history="1">
        <w:proofErr w:type="spellStart"/>
        <w:r w:rsidR="00E84DE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xxxxx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cs-CZ"/>
        </w:rPr>
        <w:t xml:space="preserve">, tel. </w:t>
      </w:r>
      <w:proofErr w:type="spellStart"/>
      <w:r w:rsidR="00E84DEB">
        <w:rPr>
          <w:rFonts w:ascii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IČ: 00297437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CZ00297437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Komerční banka a.s.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86-6000360257/0100</w:t>
      </w:r>
    </w:p>
    <w:p w:rsidR="0045613B" w:rsidRPr="00A25987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(dále jen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„objednatel“)</w:t>
      </w:r>
    </w:p>
    <w:p w:rsidR="0045613B" w:rsidRPr="0045613B" w:rsidRDefault="0045613B" w:rsidP="00BE178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5613B" w:rsidRPr="006D1204" w:rsidRDefault="001F481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Baroň</w:t>
      </w:r>
      <w:proofErr w:type="spellEnd"/>
    </w:p>
    <w:p w:rsidR="0045613B" w:rsidRPr="0045613B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1F481B">
        <w:rPr>
          <w:rFonts w:ascii="Times New Roman" w:eastAsia="Times New Roman" w:hAnsi="Times New Roman" w:cs="Times New Roman"/>
          <w:sz w:val="24"/>
          <w:szCs w:val="24"/>
          <w:lang w:eastAsia="cs-CZ"/>
        </w:rPr>
        <w:t>Rusava 208, 768 41 Rusava</w:t>
      </w:r>
    </w:p>
    <w:p w:rsidR="0045613B" w:rsidRDefault="006D1204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1F481B">
        <w:rPr>
          <w:rFonts w:ascii="Times New Roman" w:eastAsia="Times New Roman" w:hAnsi="Times New Roman" w:cs="Times New Roman"/>
          <w:sz w:val="24"/>
          <w:szCs w:val="24"/>
          <w:lang w:eastAsia="cs-CZ"/>
        </w:rPr>
        <w:t>87530074</w:t>
      </w:r>
    </w:p>
    <w:p w:rsidR="00595C55" w:rsidRPr="00B23C60" w:rsidRDefault="0045613B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>bank</w:t>
      </w:r>
      <w:r w:rsidR="006D5B23" w:rsidRP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ovní spojení: </w:t>
      </w:r>
      <w:proofErr w:type="spellStart"/>
      <w:r w:rsidR="00E84DEB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E84DEB" w:rsidRDefault="00595C55" w:rsidP="00346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proofErr w:type="spellStart"/>
      <w:r w:rsidR="00E84DEB">
        <w:rPr>
          <w:rFonts w:ascii="Times New Roman" w:eastAsia="Times New Roman" w:hAnsi="Times New Roman" w:cs="Times New Roman"/>
          <w:sz w:val="24"/>
          <w:szCs w:val="24"/>
        </w:rPr>
        <w:t>xxxxx</w:t>
      </w:r>
      <w:proofErr w:type="spellEnd"/>
    </w:p>
    <w:p w:rsidR="0045613B" w:rsidRPr="00A25987" w:rsidRDefault="0045613B" w:rsidP="00346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(dále jen „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zhotovitel“)</w:t>
      </w:r>
    </w:p>
    <w:p w:rsidR="0021569C" w:rsidRDefault="0021569C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Default="0045613B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Předmět smlouvy</w:t>
      </w:r>
    </w:p>
    <w:p w:rsidR="00DE7795" w:rsidRPr="008B5FA1" w:rsidRDefault="008B5FA1" w:rsidP="00375ACF">
      <w:pPr>
        <w:keepNext/>
        <w:tabs>
          <w:tab w:val="num" w:pos="600"/>
        </w:tabs>
        <w:autoSpaceDE w:val="0"/>
        <w:autoSpaceDN w:val="0"/>
        <w:spacing w:after="0" w:line="240" w:lineRule="auto"/>
        <w:ind w:left="601" w:hanging="601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D6946">
        <w:rPr>
          <w:rFonts w:ascii="Times New Roman" w:eastAsia="Times New Roman" w:hAnsi="Times New Roman" w:cs="Times New Roman"/>
          <w:sz w:val="20"/>
          <w:szCs w:val="20"/>
          <w:lang w:eastAsia="cs-CZ"/>
        </w:rPr>
        <w:t>2.1</w:t>
      </w:r>
      <w:r w:rsidR="0045613B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touto smlouvou zavazuje provést pro objednatele řádně, včas a na své nebezpečí dohodnuté dílo: </w:t>
      </w:r>
      <w:r w:rsidR="0045613B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proofErr w:type="gramStart"/>
      <w:r w:rsid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</w:t>
      </w:r>
      <w:r w:rsidR="00BE51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prava  </w:t>
      </w:r>
      <w:r w:rsidR="00DE779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bytu</w:t>
      </w:r>
      <w:proofErr w:type="gramEnd"/>
      <w:r w:rsidR="00DE779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 domě na ulici </w:t>
      </w:r>
      <w:proofErr w:type="spellStart"/>
      <w:r w:rsidR="00DE779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Kysucké</w:t>
      </w:r>
      <w:proofErr w:type="spellEnd"/>
      <w:r w:rsidR="00DE779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1821/8 v Českém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="00DE779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ěšíně</w:t>
      </w:r>
      <w:r w:rsidR="003945EB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“, </w:t>
      </w:r>
      <w:r w:rsidR="003945EB" w:rsidRPr="008B5FA1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3945EB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jen </w:t>
      </w:r>
      <w:r w:rsidR="00783C39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3945EB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dílo“</w:t>
      </w:r>
      <w:r w:rsidR="00DE7795">
        <w:rPr>
          <w:iCs/>
          <w:color w:val="000000"/>
        </w:rPr>
        <w:t xml:space="preserve">, </w:t>
      </w:r>
      <w:r w:rsidR="00DE7795" w:rsidRPr="008B5F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čímž se pro účely této smlouvy rozumí: </w:t>
      </w:r>
    </w:p>
    <w:p w:rsidR="00DE7795" w:rsidRPr="008B5FA1" w:rsidRDefault="008B5FA1" w:rsidP="00375ACF">
      <w:pPr>
        <w:spacing w:after="0" w:line="240" w:lineRule="auto"/>
        <w:ind w:left="601" w:hanging="60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- v</w:t>
      </w:r>
      <w:r w:rsidR="00DE7795" w:rsidRPr="008B5FA1">
        <w:rPr>
          <w:rFonts w:ascii="Times New Roman" w:hAnsi="Times New Roman" w:cs="Times New Roman"/>
          <w:iCs/>
          <w:color w:val="000000"/>
          <w:sz w:val="24"/>
          <w:szCs w:val="24"/>
        </w:rPr>
        <w:t>ýměna rozvodů vody a kanalizace</w:t>
      </w:r>
      <w:r w:rsidR="006F6E5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 sociálním zařízení a kuchyni</w:t>
      </w:r>
    </w:p>
    <w:p w:rsidR="00DE7795" w:rsidRPr="008B5FA1" w:rsidRDefault="008B5FA1" w:rsidP="00375ACF">
      <w:pPr>
        <w:spacing w:after="0" w:line="240" w:lineRule="auto"/>
        <w:ind w:left="601" w:hanging="60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- </w:t>
      </w:r>
      <w:r w:rsidR="00DE7795" w:rsidRPr="008B5F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výměna sanitární techniky - vany, umývadla, WC </w:t>
      </w:r>
      <w:proofErr w:type="spellStart"/>
      <w:r w:rsidR="00DE7795" w:rsidRPr="008B5FA1">
        <w:rPr>
          <w:rFonts w:ascii="Times New Roman" w:hAnsi="Times New Roman" w:cs="Times New Roman"/>
          <w:iCs/>
          <w:color w:val="000000"/>
          <w:sz w:val="24"/>
          <w:szCs w:val="24"/>
        </w:rPr>
        <w:t>combi</w:t>
      </w:r>
      <w:proofErr w:type="spellEnd"/>
      <w:r w:rsidR="00DE7795" w:rsidRPr="008B5FA1">
        <w:rPr>
          <w:rFonts w:ascii="Times New Roman" w:hAnsi="Times New Roman" w:cs="Times New Roman"/>
          <w:iCs/>
          <w:color w:val="000000"/>
          <w:sz w:val="24"/>
          <w:szCs w:val="24"/>
        </w:rPr>
        <w:t>, umývadlové a vanové baterie</w:t>
      </w:r>
    </w:p>
    <w:p w:rsidR="00DE7795" w:rsidRPr="008B5FA1" w:rsidRDefault="008B5FA1" w:rsidP="00375ACF">
      <w:pPr>
        <w:spacing w:after="0" w:line="240" w:lineRule="auto"/>
        <w:ind w:left="601" w:hanging="60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- </w:t>
      </w:r>
      <w:r w:rsidR="00DE7795" w:rsidRPr="008B5FA1">
        <w:rPr>
          <w:rFonts w:ascii="Times New Roman" w:hAnsi="Times New Roman" w:cs="Times New Roman"/>
          <w:iCs/>
          <w:color w:val="000000"/>
          <w:sz w:val="24"/>
          <w:szCs w:val="24"/>
        </w:rPr>
        <w:t>instalace obkladu v koupelně</w:t>
      </w:r>
    </w:p>
    <w:p w:rsidR="00DE7795" w:rsidRPr="008B5FA1" w:rsidRDefault="008B5FA1" w:rsidP="00375ACF">
      <w:pPr>
        <w:spacing w:after="0" w:line="240" w:lineRule="auto"/>
        <w:ind w:left="601" w:hanging="60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- </w:t>
      </w:r>
      <w:r w:rsidR="00DE7795" w:rsidRPr="008B5FA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odstranění obkladu u sporáku v kuchyni a zednické začištění části stěny </w:t>
      </w:r>
    </w:p>
    <w:p w:rsidR="008B5FA1" w:rsidRDefault="008B5FA1" w:rsidP="00375ACF">
      <w:pPr>
        <w:spacing w:after="0" w:line="240" w:lineRule="auto"/>
        <w:ind w:left="601" w:hanging="60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- </w:t>
      </w:r>
      <w:r w:rsidR="00DE7795" w:rsidRPr="008B5FA1">
        <w:rPr>
          <w:rFonts w:ascii="Times New Roman" w:hAnsi="Times New Roman" w:cs="Times New Roman"/>
          <w:iCs/>
          <w:color w:val="000000"/>
          <w:sz w:val="24"/>
          <w:szCs w:val="24"/>
        </w:rPr>
        <w:t>vymalování bytu</w:t>
      </w:r>
    </w:p>
    <w:p w:rsidR="0045613B" w:rsidRPr="00AD6946" w:rsidRDefault="00AD6946" w:rsidP="00375ACF">
      <w:pPr>
        <w:spacing w:before="120" w:after="0" w:line="240" w:lineRule="auto"/>
        <w:ind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375AC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</w:t>
      </w:r>
      <w:proofErr w:type="gramStart"/>
      <w:r w:rsidRPr="00AD6946">
        <w:rPr>
          <w:rFonts w:ascii="Times New Roman" w:hAnsi="Times New Roman" w:cs="Times New Roman"/>
          <w:iCs/>
          <w:color w:val="000000"/>
          <w:sz w:val="20"/>
          <w:szCs w:val="20"/>
        </w:rPr>
        <w:t>2.2</w:t>
      </w:r>
      <w:r w:rsidR="008B5FA1" w:rsidRPr="00AD69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r w:rsidR="00375A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8B5FA1" w:rsidRPr="00AD69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E178E" w:rsidRPr="00AD6946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</w:t>
      </w:r>
      <w:proofErr w:type="gramEnd"/>
      <w:r w:rsidR="00BE178E" w:rsidRPr="00AD6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</w:t>
      </w:r>
      <w:r w:rsidR="0045613B" w:rsidRPr="00AD6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této smlouvy a tvoří přílohu.</w:t>
      </w:r>
    </w:p>
    <w:p w:rsidR="0045613B" w:rsidRPr="0045613B" w:rsidRDefault="008B5FA1" w:rsidP="00375ACF">
      <w:p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D6946">
        <w:rPr>
          <w:rFonts w:ascii="Times New Roman" w:eastAsia="Times New Roman" w:hAnsi="Times New Roman" w:cs="Times New Roman"/>
          <w:sz w:val="20"/>
          <w:szCs w:val="20"/>
          <w:lang w:eastAsia="cs-CZ"/>
        </w:rPr>
        <w:t>2.3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7E7A56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proofErr w:type="gramEnd"/>
      <w:r w:rsidR="007E7A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za provedené dílo zaplatit cenu za podmínek uvedených v čl. 4 této smlouvy.</w:t>
      </w:r>
    </w:p>
    <w:p w:rsidR="0045613B" w:rsidRPr="0045613B" w:rsidRDefault="0045613B" w:rsidP="00AD6946">
      <w:pPr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plnění a termíny provedení díla</w:t>
      </w:r>
    </w:p>
    <w:p w:rsidR="0045613B" w:rsidRDefault="0045613B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8B5FA1">
        <w:rPr>
          <w:rFonts w:ascii="Times New Roman" w:eastAsia="Times New Roman" w:hAnsi="Times New Roman" w:cs="Times New Roman"/>
          <w:sz w:val="24"/>
          <w:szCs w:val="24"/>
          <w:lang w:eastAsia="cs-CZ"/>
        </w:rPr>
        <w:t>byt č. 24,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Kysuck</w:t>
      </w:r>
      <w:r w:rsidR="00375AC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proofErr w:type="spellEnd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182</w:t>
      </w:r>
      <w:r w:rsidR="00ED02F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ED02F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Těšín</w:t>
      </w:r>
    </w:p>
    <w:p w:rsidR="0021569C" w:rsidRDefault="0021569C" w:rsidP="00ED5848">
      <w:pPr>
        <w:numPr>
          <w:ilvl w:val="1"/>
          <w:numId w:val="3"/>
        </w:numPr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 těchto termínech:</w:t>
      </w:r>
    </w:p>
    <w:p w:rsidR="0021569C" w:rsidRDefault="0021569C" w:rsidP="002156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zahájení díla: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podpisu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554C">
        <w:rPr>
          <w:rFonts w:ascii="Times New Roman" w:eastAsia="Times New Roman" w:hAnsi="Times New Roman" w:cs="Times New Roman"/>
          <w:sz w:val="24"/>
          <w:szCs w:val="24"/>
          <w:lang w:eastAsia="cs-CZ"/>
        </w:rPr>
        <w:t>a zveřejnění</w:t>
      </w:r>
      <w:proofErr w:type="gramEnd"/>
      <w:r w:rsidR="00F655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registru smluv</w:t>
      </w:r>
    </w:p>
    <w:p w:rsidR="0021569C" w:rsidRPr="0045613B" w:rsidRDefault="0021569C" w:rsidP="0021569C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ukončení díla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 </w:t>
      </w:r>
      <w:proofErr w:type="gramStart"/>
      <w:r w:rsidR="00B77082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B5FA1">
        <w:rPr>
          <w:rFonts w:ascii="Times New Roman" w:eastAsia="Times New Roman" w:hAnsi="Times New Roman" w:cs="Times New Roman"/>
          <w:sz w:val="24"/>
          <w:szCs w:val="24"/>
          <w:lang w:eastAsia="cs-CZ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8B5FA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proofErr w:type="gramEnd"/>
    </w:p>
    <w:p w:rsidR="00BE178E" w:rsidRDefault="00BE178E" w:rsidP="0045613B">
      <w:pPr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 </w:t>
      </w:r>
      <w:r w:rsidR="008C34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způsob úhrady 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díla</w:t>
      </w:r>
    </w:p>
    <w:p w:rsidR="0045613B" w:rsidRPr="0045613B" w:rsidRDefault="0054689C" w:rsidP="0045613B">
      <w:pPr>
        <w:numPr>
          <w:ilvl w:val="1"/>
          <w:numId w:val="5"/>
        </w:numPr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je stanovena po dohodě obou smluvních stran a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B5FA1">
        <w:rPr>
          <w:rFonts w:ascii="Times New Roman" w:eastAsia="Times New Roman" w:hAnsi="Times New Roman" w:cs="Times New Roman"/>
          <w:sz w:val="24"/>
          <w:szCs w:val="24"/>
          <w:lang w:eastAsia="cs-CZ"/>
        </w:rPr>
        <w:t>soupisu prací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přílohu této smlouvy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a činí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5613B" w:rsidRPr="00375ACF" w:rsidRDefault="0054689C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ED02F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5613B" w:rsidRPr="00375A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Cena</w:t>
      </w:r>
      <w:r w:rsidR="006D5B23" w:rsidRPr="00375A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díla celkem </w:t>
      </w:r>
      <w:r w:rsidR="008B5FA1" w:rsidRPr="00375A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vč.</w:t>
      </w:r>
      <w:r w:rsidR="006D5B23" w:rsidRPr="00375A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DPH:</w:t>
      </w:r>
      <w:r w:rsidR="006D5B23" w:rsidRPr="00375A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</w:t>
      </w:r>
      <w:r w:rsidR="0043270C" w:rsidRPr="00375A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ED02F2" w:rsidRPr="00375A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</w:t>
      </w:r>
      <w:r w:rsidR="008B5FA1" w:rsidRPr="00375A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93.167</w:t>
      </w:r>
      <w:r w:rsidR="0045613B" w:rsidRPr="00375AC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Kč </w:t>
      </w:r>
    </w:p>
    <w:p w:rsidR="00ED5848" w:rsidRPr="008B5FA1" w:rsidRDefault="008B5FA1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</w:t>
      </w:r>
      <w:r w:rsidRPr="008B5F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není plátcem DPH. </w:t>
      </w:r>
    </w:p>
    <w:p w:rsidR="00A24D67" w:rsidRDefault="006F6E54" w:rsidP="008B5FA1">
      <w:pPr>
        <w:pStyle w:val="Odstavecseseznamem"/>
        <w:numPr>
          <w:ilvl w:val="1"/>
          <w:numId w:val="5"/>
        </w:numPr>
        <w:autoSpaceDN w:val="0"/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Objednatel prohlašuje, že stane-li se dodavatel nespolehlivým plátcem, hodnota plnění odpovídající dani, bude hrazena přímo na účet správce daně v režimu podle §109a zákona o dani z přidané hodnoty.</w:t>
      </w:r>
    </w:p>
    <w:p w:rsidR="0045613B" w:rsidRDefault="00884B45" w:rsidP="006F6E54">
      <w:p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ACF">
        <w:rPr>
          <w:rFonts w:ascii="Times New Roman" w:eastAsia="Times New Roman" w:hAnsi="Times New Roman" w:cs="Times New Roman"/>
          <w:sz w:val="20"/>
          <w:szCs w:val="20"/>
          <w:lang w:eastAsia="cs-CZ"/>
        </w:rPr>
        <w:t>4.</w:t>
      </w:r>
      <w:r w:rsidR="00A24D67" w:rsidRPr="00375ACF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ceně díla je započten objem prací dle </w:t>
      </w:r>
      <w:r w:rsidR="006F6E54">
        <w:rPr>
          <w:rFonts w:ascii="Times New Roman" w:eastAsia="Times New Roman" w:hAnsi="Times New Roman" w:cs="Times New Roman"/>
          <w:sz w:val="24"/>
          <w:szCs w:val="24"/>
          <w:lang w:eastAsia="cs-CZ"/>
        </w:rPr>
        <w:t>soupisu prací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F6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eny uvedené v</w:t>
      </w:r>
      <w:r w:rsidR="006F6E54">
        <w:rPr>
          <w:rFonts w:ascii="Times New Roman" w:eastAsia="Times New Roman" w:hAnsi="Times New Roman" w:cs="Times New Roman"/>
          <w:sz w:val="24"/>
          <w:szCs w:val="24"/>
          <w:lang w:eastAsia="cs-CZ"/>
        </w:rPr>
        <w:t> soupisu prací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jsou ceny pevné a</w:t>
      </w:r>
      <w:r w:rsidR="006F6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neměnné po celou dobu realizace stavby. Zhotovitel prohlašuje, že 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F6E54">
        <w:rPr>
          <w:rFonts w:ascii="Times New Roman" w:eastAsia="Times New Roman" w:hAnsi="Times New Roman" w:cs="Times New Roman"/>
          <w:sz w:val="24"/>
          <w:szCs w:val="24"/>
          <w:lang w:eastAsia="cs-CZ"/>
        </w:rPr>
        <w:t> soupisu prací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má zahrnuty veškeré náklady související se splněním jeho povinností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specifikovaných touto smlouvou.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F6188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ACF">
        <w:rPr>
          <w:rFonts w:ascii="Times New Roman" w:eastAsia="Times New Roman" w:hAnsi="Times New Roman" w:cs="Times New Roman"/>
          <w:sz w:val="20"/>
          <w:szCs w:val="20"/>
          <w:lang w:eastAsia="cs-CZ"/>
        </w:rPr>
        <w:t>4.</w:t>
      </w:r>
      <w:r w:rsidR="00A24D67" w:rsidRPr="00375ACF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obsahuje náklady související s 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komplexní realizací celého díla.</w:t>
      </w:r>
    </w:p>
    <w:p w:rsidR="0045613B" w:rsidRDefault="00FF6188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Takto dohodnutá cena je nejvýše přípustná, nepřekročitelná a platná až do termínu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kompletního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a předání díla objednateli. Případné změny cen v souvislosti 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vývojem cen nemají vliv na celkovou sjednanou cenu díla. </w:t>
      </w:r>
    </w:p>
    <w:p w:rsidR="0045613B" w:rsidRP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5ACF">
        <w:rPr>
          <w:rFonts w:ascii="Times New Roman" w:eastAsia="Times New Roman" w:hAnsi="Times New Roman" w:cs="Times New Roman"/>
          <w:sz w:val="20"/>
          <w:szCs w:val="20"/>
          <w:lang w:eastAsia="cs-CZ"/>
        </w:rPr>
        <w:t>4.</w:t>
      </w:r>
      <w:r w:rsidR="00A24D67" w:rsidRPr="00375ACF">
        <w:rPr>
          <w:rFonts w:ascii="Times New Roman" w:eastAsia="Times New Roman" w:hAnsi="Times New Roman" w:cs="Times New Roman"/>
          <w:sz w:val="20"/>
          <w:szCs w:val="20"/>
          <w:lang w:eastAsia="cs-CZ"/>
        </w:rPr>
        <w:t>5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 bude možné měnit pouze v případě:</w:t>
      </w:r>
    </w:p>
    <w:p w:rsidR="00FF6188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B45" w:rsidRPr="0054689C" w:rsidRDefault="00C927AD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neprovedení některých prací, dodávek a služeb („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méněpráce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provede zhotovitel ocenění soupisu takových prací, dodávek a služeb jednotkovými cenami položkových rozpočtů, přičemž v ceně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nutno zohlednit také odpovídající podíl nákladů položek týkajících se celé stavby.</w:t>
      </w:r>
    </w:p>
    <w:p w:rsid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ACF">
        <w:rPr>
          <w:rFonts w:ascii="Times New Roman" w:eastAsia="Times New Roman" w:hAnsi="Times New Roman" w:cs="Times New Roman"/>
          <w:sz w:val="20"/>
          <w:szCs w:val="20"/>
          <w:lang w:eastAsia="cs-CZ"/>
        </w:rPr>
        <w:t>4.</w:t>
      </w:r>
      <w:r w:rsidR="00A24D67" w:rsidRPr="00375ACF"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případných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víceprací a cena za jejich realizaci, jakož 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překročení ceny </w:t>
      </w:r>
      <w:proofErr w:type="gram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stanovené</w:t>
      </w:r>
      <w:r w:rsid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budou</w:t>
      </w:r>
      <w:proofErr w:type="gram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předem sjednány dodatkem k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smlouvě. Zhotovitel má právo na realizaci a úhradu víceprací teprve po oboustranném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podpisu tohoto dodatku. </w:t>
      </w:r>
    </w:p>
    <w:p w:rsidR="0045613B" w:rsidRP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A1080">
        <w:rPr>
          <w:rFonts w:ascii="Times New Roman" w:eastAsia="Times New Roman" w:hAnsi="Times New Roman" w:cs="Times New Roman"/>
          <w:sz w:val="20"/>
          <w:szCs w:val="20"/>
          <w:lang w:eastAsia="cs-CZ"/>
        </w:rPr>
        <w:t>4.</w:t>
      </w:r>
      <w:r w:rsidR="00A24D67" w:rsidRPr="002A1080"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vzniku víceprací je objednatel oprávněn prodloužit zhotoviteli lhůtu pro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díla o dobu nezbytně nutnou pro realizaci objednatelem odsouhlasených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víceprací. Prodloužení lhůty pro provedení díla z důvodu víceprací je možno provést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uzavřením dodatku k této smlouvě. </w:t>
      </w:r>
    </w:p>
    <w:p w:rsidR="0045613B" w:rsidRPr="008C34EA" w:rsidRDefault="0045613B" w:rsidP="008C34EA">
      <w:pPr>
        <w:pStyle w:val="Odstavecseseznamem"/>
        <w:numPr>
          <w:ilvl w:val="1"/>
          <w:numId w:val="24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 nebude po dohodě obou smluvních stran poskytnuta.</w:t>
      </w:r>
    </w:p>
    <w:p w:rsidR="00A24D67" w:rsidRDefault="008C34EA" w:rsidP="008C34EA">
      <w:p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C34EA">
        <w:rPr>
          <w:rFonts w:ascii="Times New Roman" w:eastAsia="Times New Roman" w:hAnsi="Times New Roman" w:cs="Times New Roman"/>
          <w:sz w:val="20"/>
          <w:szCs w:val="20"/>
          <w:lang w:eastAsia="cs-CZ"/>
        </w:rPr>
        <w:t>4.9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Fakturace</w:t>
      </w:r>
      <w:proofErr w:type="gram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 po písemném předání a převzetí díla bez vad a nedodělků,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provedených prací. </w:t>
      </w:r>
    </w:p>
    <w:p w:rsidR="0045613B" w:rsidRPr="0045613B" w:rsidRDefault="008C34EA" w:rsidP="008C34EA">
      <w:p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4EA">
        <w:rPr>
          <w:rFonts w:ascii="Times New Roman" w:eastAsia="Times New Roman" w:hAnsi="Times New Roman" w:cs="Times New Roman"/>
          <w:sz w:val="20"/>
          <w:szCs w:val="20"/>
          <w:lang w:eastAsia="cs-CZ"/>
        </w:rPr>
        <w:t>4.10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obsahovat náležitosti dle platných </w:t>
      </w:r>
      <w:r w:rsidR="00375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závazných právních </w:t>
      </w:r>
      <w:proofErr w:type="gram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předpisů a </w:t>
      </w:r>
      <w:r w:rsidR="002A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musí</w:t>
      </w:r>
      <w:proofErr w:type="gram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 doručena na adresu objednatele.</w:t>
      </w:r>
    </w:p>
    <w:p w:rsidR="0045613B" w:rsidRPr="0045613B" w:rsidRDefault="008C34EA" w:rsidP="008C34EA">
      <w:p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4EA">
        <w:rPr>
          <w:rFonts w:ascii="Times New Roman" w:eastAsia="Times New Roman" w:hAnsi="Times New Roman" w:cs="Times New Roman"/>
          <w:sz w:val="20"/>
          <w:szCs w:val="20"/>
          <w:lang w:eastAsia="cs-CZ"/>
        </w:rPr>
        <w:t>4.11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daňového dokladu je stanovena na 1</w:t>
      </w:r>
      <w:r w:rsidR="00375AC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kalendářních dnů ode dne doručení faktury</w:t>
      </w:r>
      <w:r w:rsidR="00375A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objednateli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50186" w:rsidRDefault="00D50186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5ACF" w:rsidRPr="002A1080" w:rsidRDefault="00375ACF" w:rsidP="00C24F0D">
      <w:pPr>
        <w:pStyle w:val="Odstavecseseznamem"/>
        <w:numPr>
          <w:ilvl w:val="0"/>
          <w:numId w:val="2"/>
        </w:numPr>
        <w:autoSpaceDE w:val="0"/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</w:pPr>
      <w:r w:rsidRPr="002A10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Podmínky zhotovení díla</w:t>
      </w:r>
    </w:p>
    <w:p w:rsidR="00375ACF" w:rsidRPr="007E7A56" w:rsidRDefault="008C34EA" w:rsidP="00C24F0D">
      <w:pPr>
        <w:autoSpaceDE w:val="0"/>
        <w:autoSpaceDN w:val="0"/>
        <w:spacing w:before="120" w:after="0" w:line="240" w:lineRule="auto"/>
        <w:ind w:left="601" w:hanging="60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cs-CZ"/>
        </w:rPr>
        <w:t>5</w:t>
      </w:r>
      <w:r w:rsidR="00375ACF" w:rsidRPr="007E7A56">
        <w:rPr>
          <w:rFonts w:ascii="Times New Roman" w:eastAsia="Times New Roman" w:hAnsi="Times New Roman" w:cs="Times New Roman"/>
          <w:iCs/>
          <w:sz w:val="20"/>
          <w:szCs w:val="20"/>
          <w:lang w:eastAsia="cs-CZ"/>
        </w:rPr>
        <w:t>.1</w:t>
      </w:r>
      <w:r w:rsidR="002A108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Zhotovitel se zavazuje na vlastní náklady a s použitím </w:t>
      </w:r>
      <w:r w:rsidR="00C24F0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vlastních prostředků zabezpečit 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řádnou realizaci plnění předmětu smlouvy. 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5</w:t>
      </w:r>
      <w:r w:rsidR="00C24F0D" w:rsidRPr="00C24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.2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Zhotovitel je v souvislosti s realizací sjednaného plnění předmětu smlouvy povinen dodržovat ustanovení </w:t>
      </w:r>
      <w:r w:rsidR="00375ACF" w:rsidRPr="007E7A5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všech obecně závazných právních předpisů, technických norem ČSN 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a technologické postupy platné pro jednotlivé práce. Zhotovení díla v sobě zahrnuje také dodávku veškerého materiálu nutného pro realizaci díla, jak rovněž všechny montážní práce, přesuny hmot, likvidaci sutin a jiného odpadu vzniklého při realizaci díla. Zhotovitel je povinen počínat si zejména tak, aby v souvislosti s realizací díla nedošlo ke vzniku škod na zdraví všech osob v prostoru staveniště.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lastRenderedPageBreak/>
        <w:t>3</w:t>
      </w:r>
      <w:r w:rsidR="00C24F0D" w:rsidRPr="00C24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.3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Zhotovitel je povinen provést dílo sám nebo ve spolupráci s dalšími osobami jím pověřenými, přičemž odpovědnost za řádné provedení díla v souladu s jejím obsahem nese ve vztahu k objednateli jen zhotovitel.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5</w:t>
      </w:r>
      <w:r w:rsidR="00C24F0D" w:rsidRPr="00C24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.4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Zhotovitel prohlašuje, že je odborně způsobilý k zajištění předmětu plnění podle této smlouvy.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5</w:t>
      </w:r>
      <w:r w:rsidR="00C24F0D" w:rsidRPr="00C24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.5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Zhotovitel zajistí, aby nedošlo k ohrožování, nadměrnému nebo zbytečnému obtěžování okolí realizací předmětu smlouvy. Zhotovitel je povinen udržovat na převzatém místě díla pořádek a čistotu a je povinen zajistit na vlastní náklady likvidaci a uložení veškerých odpadů, které jsou výsledkem jeho činnosti při provádění díla.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5</w:t>
      </w:r>
      <w:r w:rsidR="00C24F0D" w:rsidRPr="00C24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.6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Zhotovitel je odpovědný za případné škody na majetku objednatele, popř. jiných subjektů, v souvislosti s realizací prací, tyto je povinen odstranit na vlastní náklady.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5</w:t>
      </w:r>
      <w:r w:rsidR="00C24F0D" w:rsidRPr="00C24F0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.7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Odstranění odpadu bude prováděno v souladu se zákonem č. 541/2020 Sb., o odpadech, v platném znění.</w:t>
      </w:r>
    </w:p>
    <w:p w:rsidR="0045613B" w:rsidRDefault="008C34EA" w:rsidP="008C34EA">
      <w:pPr>
        <w:autoSpaceDN w:val="0"/>
        <w:spacing w:before="24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C24F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 </w:t>
      </w:r>
      <w:r w:rsidR="0045613B" w:rsidRPr="00C24F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:rsidR="0045613B" w:rsidRPr="0045613B" w:rsidRDefault="008C34EA" w:rsidP="00C24F0D">
      <w:pPr>
        <w:spacing w:before="120" w:after="120" w:line="240" w:lineRule="auto"/>
        <w:ind w:left="601" w:hanging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="00C24F0D" w:rsidRPr="00C24F0D">
        <w:rPr>
          <w:rFonts w:ascii="Times New Roman" w:eastAsia="Times New Roman" w:hAnsi="Times New Roman" w:cs="Times New Roman"/>
          <w:sz w:val="20"/>
          <w:szCs w:val="20"/>
          <w:lang w:eastAsia="cs-CZ"/>
        </w:rPr>
        <w:t>.1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a převzato Předávacím protokolem o předání a převzetí díla, který sepíše zhotovitel. Objednatel v tomto </w:t>
      </w:r>
      <w:proofErr w:type="gram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protokole o  předání</w:t>
      </w:r>
      <w:proofErr w:type="gram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převzetí díla  prohlásí, že dílo přejímá / nepřejímá a sepíše případné vady a nedodělky</w:t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Pr="008C34EA" w:rsidRDefault="00C24F0D" w:rsidP="008C34EA">
      <w:pPr>
        <w:pStyle w:val="Odstavecseseznamem"/>
        <w:numPr>
          <w:ilvl w:val="1"/>
          <w:numId w:val="25"/>
        </w:numPr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bez vad a nedodělků, způsobilé sloužit svému účelu. </w:t>
      </w:r>
    </w:p>
    <w:p w:rsidR="0045613B" w:rsidRPr="0045613B" w:rsidRDefault="008C34EA" w:rsidP="00C24F0D">
      <w:pPr>
        <w:spacing w:before="120" w:after="120" w:line="240" w:lineRule="auto"/>
        <w:ind w:left="601" w:hanging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="00C24F0D" w:rsidRPr="00C24F0D">
        <w:rPr>
          <w:rFonts w:ascii="Times New Roman" w:eastAsia="Times New Roman" w:hAnsi="Times New Roman" w:cs="Times New Roman"/>
          <w:sz w:val="20"/>
          <w:szCs w:val="20"/>
          <w:lang w:eastAsia="cs-CZ"/>
        </w:rPr>
        <w:t>.3</w:t>
      </w:r>
      <w:r w:rsidR="00884B45" w:rsidRPr="00C24F0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díla s ojedinělými drobnými vadami či nedodělky nebránícími užívání lze připustit pouze v odůvodněných případech a to výhradně s výslovným souhlasem objednatele. </w:t>
      </w:r>
    </w:p>
    <w:p w:rsidR="0045613B" w:rsidRPr="0045613B" w:rsidRDefault="008C34EA" w:rsidP="00C24F0D">
      <w:pPr>
        <w:spacing w:before="120" w:after="0" w:line="240" w:lineRule="auto"/>
        <w:ind w:left="601" w:hanging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="00C24F0D" w:rsidRPr="00C24F0D">
        <w:rPr>
          <w:rFonts w:ascii="Times New Roman" w:eastAsia="Times New Roman" w:hAnsi="Times New Roman" w:cs="Times New Roman"/>
          <w:sz w:val="20"/>
          <w:szCs w:val="20"/>
          <w:lang w:eastAsia="cs-CZ"/>
        </w:rPr>
        <w:t>.4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odmítnout dílo převzít, nebude-li řádně dokončené. V takovém případě je zhotovitel povinen dílo dokončit a poté opětovně vyzvat objednatele k převzetí.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8C34EA" w:rsidRDefault="008C34EA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8C34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8C34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Záruční podmínky a vady díla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7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.1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Zhotovitel odpovídá za vady provedených prací vzniklé po odevzdání předmětu smlouvy, a to v délce 24 měsíců od předání a převzetí díla. Zhotovitel neodpovídá za vady, na které byl objednatel upozorněn, v případě, že i přes toto upozornění objednatel trval na původním provedení.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7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.2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Nebezpečí škody na zhotovovaném díle nese zhotovitel po dobu provádění díla až do lhůty předání a převzetí dokončeného díla v rozsahu jednotlivých zakázek. 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7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.3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Objednatel je povinen vady písemně reklamovat u zhotovitele bez zbytečného odkladu po jejich zjištění. V reklamaci musí být vady popsány a uvedeny tak, jak se projevují. Dále v reklamaci objednatel může uvést své požadavky, jakým způsobem požaduje vadu odstranit nebo zda požaduje finanční náhradu.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7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.4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Zhotovitel je povinen nejpozději do 3 dnů po obdržení reklamace písemně oznámit objednateli, zda reklamaci uznává a jakou lhůtu navrhuje k odstranění vad anebo z jakých důvodů reklamaci neuznává. Pokud tak neučiní ve stanovené lhůtě, má se za to, že reklamaci objednatele uznává.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7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.5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Zhotovitel je povinen nastoupit k odstranění vady nejpozději do 5 dnů ode dne doručení reklamace, pokud se smluvní strany nedohodnou jinak.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lastRenderedPageBreak/>
        <w:t>7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.6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Zhotovitel je povinen nastoupit k odstranění reklamované vady i v případě, že reklamaci neuznává, vyjma případu, že objednatel na základě zdůvodnění zhotovitele od uplatnění reklamace ustoupil písemným sdělením.</w:t>
      </w:r>
    </w:p>
    <w:p w:rsidR="00375ACF" w:rsidRPr="007E7A56" w:rsidRDefault="008C34EA" w:rsidP="00375ACF">
      <w:pPr>
        <w:autoSpaceDE w:val="0"/>
        <w:autoSpaceDN w:val="0"/>
        <w:spacing w:before="12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7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.7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Nenastoupí-li zhotovitel k odstranění reklamované vady ve stanoveném termínu, je oprávněn objednatel pověřit odstraněním vady jinou odbornou firmu. Veškeré takto vzniklé náklady uhradí objednateli zhotovitel.</w:t>
      </w:r>
    </w:p>
    <w:p w:rsidR="00375ACF" w:rsidRPr="007E7A56" w:rsidRDefault="008C34EA" w:rsidP="00375ACF">
      <w:pPr>
        <w:autoSpaceDE w:val="0"/>
        <w:autoSpaceDN w:val="0"/>
        <w:spacing w:before="120" w:after="0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7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.8</w:t>
      </w:r>
      <w:r w:rsidR="00375ACF"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Vlastnické právo ke zhotovované věci přechází na objednatele okamžikem předání a převzetí dílčího plnění předmětu smlouvy.</w:t>
      </w:r>
    </w:p>
    <w:p w:rsidR="00375ACF" w:rsidRPr="007E7A56" w:rsidRDefault="00375ACF" w:rsidP="00375A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5ACF" w:rsidRPr="007E7A56" w:rsidRDefault="00375ACF" w:rsidP="00375ACF">
      <w:pPr>
        <w:autoSpaceDE w:val="0"/>
        <w:autoSpaceDN w:val="0"/>
        <w:spacing w:before="120"/>
        <w:ind w:left="601" w:hanging="60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</w:pPr>
      <w:r w:rsidRPr="007E7A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8.    Smluvní pokuty</w:t>
      </w:r>
    </w:p>
    <w:p w:rsidR="00375ACF" w:rsidRPr="007E7A56" w:rsidRDefault="00375ACF" w:rsidP="008C34EA">
      <w:pPr>
        <w:autoSpaceDE w:val="0"/>
        <w:autoSpaceDN w:val="0"/>
        <w:spacing w:before="120" w:line="240" w:lineRule="auto"/>
        <w:ind w:left="601" w:hanging="60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proofErr w:type="gramStart"/>
      <w:r w:rsidRPr="007E7A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8.1</w:t>
      </w:r>
      <w:r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</w:t>
      </w:r>
      <w:r w:rsidR="008C34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  </w:t>
      </w:r>
      <w:r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Zhotovitel</w:t>
      </w:r>
      <w:proofErr w:type="gramEnd"/>
      <w:r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nese plnou odpovědnost za škody vzniklé skutečností, že nezahájil realizaci </w:t>
      </w:r>
      <w:r w:rsidR="008C34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předmětu smlouvy</w:t>
      </w:r>
      <w:r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v časové lhůtě stanovené touto smlouvou. </w:t>
      </w:r>
    </w:p>
    <w:p w:rsidR="00375ACF" w:rsidRPr="007E7A56" w:rsidRDefault="00375ACF" w:rsidP="008C34EA">
      <w:pPr>
        <w:autoSpaceDE w:val="0"/>
        <w:autoSpaceDN w:val="0"/>
        <w:spacing w:before="120" w:line="240" w:lineRule="auto"/>
        <w:ind w:left="601" w:hanging="60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proofErr w:type="gramStart"/>
      <w:r w:rsidRPr="007E7A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8.2</w:t>
      </w:r>
      <w:r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</w:t>
      </w:r>
      <w:r w:rsidR="008C34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  </w:t>
      </w:r>
      <w:r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V případě</w:t>
      </w:r>
      <w:proofErr w:type="gramEnd"/>
      <w:r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prodlení doby plnění díla je objednatel oprávněn účtovat zhotoviteli smluvní pokutu ve výši  0,1% z ceny díla za každý i započatý den prodlení do maximální výše ceny díla. V případě prodlení zhotovitele s odstraněním reklamovaných vad se zhotovitel zavazuje uhradit objednateli smluvní pokutu ve výši 1.000 Kč za každý den prodlení.</w:t>
      </w:r>
    </w:p>
    <w:p w:rsidR="00375ACF" w:rsidRPr="007E7A56" w:rsidRDefault="00375ACF" w:rsidP="008C34EA">
      <w:pPr>
        <w:autoSpaceDE w:val="0"/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proofErr w:type="gramStart"/>
      <w:r w:rsidRPr="007E7A5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cs-CZ"/>
        </w:rPr>
        <w:t>8.3</w:t>
      </w:r>
      <w:r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</w:t>
      </w:r>
      <w:r w:rsidR="008C34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    </w:t>
      </w:r>
      <w:r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V případě</w:t>
      </w:r>
      <w:proofErr w:type="gramEnd"/>
      <w:r w:rsidRPr="007E7A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prodlení s úhradou konečně faktury v termínu splatnosti se objednatel zavazuje uhradit zhotoviteli úrok z prodlení ve výši 0,1% z celkové dlužné částky za každý den prodlení.</w:t>
      </w:r>
    </w:p>
    <w:p w:rsidR="00D50186" w:rsidRPr="0045613B" w:rsidRDefault="00D50186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8C34EA" w:rsidRDefault="0045613B" w:rsidP="000B49A8">
      <w:pPr>
        <w:pStyle w:val="Odstavecseseznamem"/>
        <w:numPr>
          <w:ilvl w:val="0"/>
          <w:numId w:val="26"/>
        </w:numPr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34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375ACF" w:rsidRPr="008C34EA" w:rsidRDefault="008C34EA" w:rsidP="000B49A8">
      <w:pPr>
        <w:spacing w:before="120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="00375ACF"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.1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>Jakékoliv</w:t>
      </w:r>
      <w:proofErr w:type="gramEnd"/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změny nebo doplnění této smlouvy musí b</w:t>
      </w:r>
      <w:r w:rsid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ýt učiněny písemnou formou a to 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 dodatků, podepsanými oprávněnými zástupci obou smluvních stran. </w:t>
      </w:r>
    </w:p>
    <w:p w:rsidR="00375ACF" w:rsidRPr="008C34EA" w:rsidRDefault="008C34EA" w:rsidP="000B49A8">
      <w:pPr>
        <w:spacing w:before="120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="00375ACF"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.2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  <w:proofErr w:type="gramEnd"/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některý odstavec této smlouvy v budoucnu odporoval některému zákonnému ustanovení, nezpochybňuje se tato smlouva jako celek, nýbrž pouze dotčený odstavec. Smluvní strany se zavazují, že neplatné ustanovení nahradí platným, které se co nejvíce přibližuje smyslu a účelu původního ustanovení.</w:t>
      </w:r>
    </w:p>
    <w:p w:rsidR="00375ACF" w:rsidRPr="008C34EA" w:rsidRDefault="008C34EA" w:rsidP="000B49A8">
      <w:pPr>
        <w:spacing w:before="120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="00375ACF"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.3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</w:t>
      </w:r>
      <w:proofErr w:type="gramEnd"/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vztahy touto smlouvou neupravené se řídí zákonem č. 89/2012 Sb., občanským zákoníkem, ve znění pozdějších předpisů.</w:t>
      </w:r>
    </w:p>
    <w:p w:rsidR="00375ACF" w:rsidRPr="008C34EA" w:rsidRDefault="008C34EA" w:rsidP="000B49A8">
      <w:pPr>
        <w:spacing w:before="120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="00375ACF"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.4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</w:t>
      </w:r>
      <w:proofErr w:type="gramEnd"/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strany potvrzují svým podpisem prohlášení, že si tuto smlouvu včetně případných příloh přečetly a že smlouva nebyla ujednána v tísni, ani za jinak jednostranně nevýhodných podmínek.</w:t>
      </w:r>
    </w:p>
    <w:p w:rsidR="00375ACF" w:rsidRPr="008C34EA" w:rsidRDefault="008C34EA" w:rsidP="000B49A8">
      <w:pPr>
        <w:spacing w:before="120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="00375ACF"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.5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  <w:proofErr w:type="gramEnd"/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vyhotovena ve dvou výtiscích, z nichž každý má platnost originálu. Objednatel i zhotovitel obdrží po jednom vyhotovení. </w:t>
      </w:r>
    </w:p>
    <w:p w:rsidR="00375ACF" w:rsidRPr="008C34EA" w:rsidRDefault="008C34EA" w:rsidP="000B49A8">
      <w:pPr>
        <w:spacing w:before="120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="00375ACF"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.6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proofErr w:type="gramEnd"/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zhotovitel jsou oprávněni odstoupit od této smlouvy v případech stanovených v občanském zákoníku.</w:t>
      </w:r>
    </w:p>
    <w:p w:rsidR="00375ACF" w:rsidRPr="008C34EA" w:rsidRDefault="008C34EA" w:rsidP="000B49A8">
      <w:pPr>
        <w:spacing w:before="120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="00375ACF"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.7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proofErr w:type="gramEnd"/>
      <w:r w:rsidR="00375ACF" w:rsidRPr="008C3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 Těšín informovalo druhou smluvní stranu, že je povinným subjektem ve smyslu zákona č. 340/2015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375ACF" w:rsidRPr="000B49A8" w:rsidRDefault="000B49A8" w:rsidP="000B49A8">
      <w:pPr>
        <w:spacing w:before="120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9</w:t>
      </w:r>
      <w:r w:rsidR="00375ACF" w:rsidRPr="000B49A8">
        <w:rPr>
          <w:rFonts w:ascii="Times New Roman" w:eastAsia="Times New Roman" w:hAnsi="Times New Roman" w:cs="Times New Roman"/>
          <w:sz w:val="20"/>
          <w:szCs w:val="20"/>
          <w:lang w:eastAsia="cs-CZ"/>
        </w:rPr>
        <w:t>.8</w:t>
      </w:r>
      <w:r w:rsidR="00375ACF" w:rsidRP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75ACF" w:rsidRP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</w:t>
      </w:r>
      <w:proofErr w:type="gramEnd"/>
      <w:r w:rsidR="00375ACF" w:rsidRP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údaje uvedené v této smlouvě budou zpracovány pouze za účelem plnění této smlouvy.</w:t>
      </w:r>
    </w:p>
    <w:p w:rsidR="000B49A8" w:rsidRDefault="000B49A8" w:rsidP="000B49A8">
      <w:p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49A8" w:rsidRDefault="000B49A8" w:rsidP="000B49A8">
      <w:p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45613B" w:rsidP="000B49A8">
      <w:p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V </w:t>
      </w:r>
      <w:r w:rsidR="000B49A8">
        <w:rPr>
          <w:rFonts w:ascii="Times New Roman" w:eastAsia="Times New Roman" w:hAnsi="Times New Roman" w:cs="Times New Roman"/>
          <w:sz w:val="24"/>
          <w:szCs w:val="24"/>
          <w:lang w:eastAsia="cs-CZ"/>
        </w:rPr>
        <w:t>Rusavě</w:t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</w:p>
    <w:p w:rsidR="00A25987" w:rsidRDefault="00A25987" w:rsidP="000B49A8">
      <w:p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A25987" w:rsidP="000B49A8">
      <w:p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0B49A8">
      <w:p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:rsidR="0054689C" w:rsidRDefault="0054689C" w:rsidP="000B49A8">
      <w:p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0B49A8">
      <w:p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</w:t>
      </w:r>
    </w:p>
    <w:p w:rsidR="0045613B" w:rsidRPr="0045613B" w:rsidRDefault="000B49A8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Karína Benatzká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Baroň</w:t>
      </w:r>
      <w:proofErr w:type="spellEnd"/>
    </w:p>
    <w:p w:rsidR="0045613B" w:rsidRDefault="000B49A8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odboru místního hospodářství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zhotovitel</w:t>
      </w:r>
    </w:p>
    <w:p w:rsidR="000B49A8" w:rsidRDefault="00437AB9" w:rsidP="007E7A56">
      <w:pPr>
        <w:keepNext/>
        <w:tabs>
          <w:tab w:val="num" w:pos="600"/>
        </w:tabs>
        <w:spacing w:after="120"/>
        <w:ind w:left="601" w:hanging="60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sectPr w:rsidR="000B49A8" w:rsidSect="00A25987">
      <w:footerReference w:type="default" r:id="rId9"/>
      <w:type w:val="nextColumn"/>
      <w:pgSz w:w="11907" w:h="16840" w:code="9"/>
      <w:pgMar w:top="1134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CB" w:rsidRDefault="00F874CB" w:rsidP="00A25987">
      <w:pPr>
        <w:spacing w:after="0" w:line="240" w:lineRule="auto"/>
      </w:pPr>
      <w:r>
        <w:separator/>
      </w:r>
    </w:p>
  </w:endnote>
  <w:endnote w:type="continuationSeparator" w:id="0">
    <w:p w:rsidR="00F874CB" w:rsidRDefault="00F874CB" w:rsidP="00A2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5696"/>
      <w:docPartObj>
        <w:docPartGallery w:val="Page Numbers (Bottom of Page)"/>
        <w:docPartUnique/>
      </w:docPartObj>
    </w:sdtPr>
    <w:sdtEndPr/>
    <w:sdtContent>
      <w:p w:rsidR="00A25987" w:rsidRDefault="00A259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DEB">
          <w:rPr>
            <w:noProof/>
          </w:rPr>
          <w:t>5</w:t>
        </w:r>
        <w:r>
          <w:fldChar w:fldCharType="end"/>
        </w:r>
      </w:p>
    </w:sdtContent>
  </w:sdt>
  <w:p w:rsidR="00A25987" w:rsidRDefault="00A259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CB" w:rsidRDefault="00F874CB" w:rsidP="00A25987">
      <w:pPr>
        <w:spacing w:after="0" w:line="240" w:lineRule="auto"/>
      </w:pPr>
      <w:r>
        <w:separator/>
      </w:r>
    </w:p>
  </w:footnote>
  <w:footnote w:type="continuationSeparator" w:id="0">
    <w:p w:rsidR="00F874CB" w:rsidRDefault="00F874CB" w:rsidP="00A2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7E7B"/>
    <w:multiLevelType w:val="multilevel"/>
    <w:tmpl w:val="3AD0CF52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523E36"/>
    <w:multiLevelType w:val="multilevel"/>
    <w:tmpl w:val="2C9259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60F121E"/>
    <w:multiLevelType w:val="hybridMultilevel"/>
    <w:tmpl w:val="E104091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C1784D"/>
    <w:multiLevelType w:val="multilevel"/>
    <w:tmpl w:val="9328CB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760B2"/>
    <w:multiLevelType w:val="hybridMultilevel"/>
    <w:tmpl w:val="F2AEBC5A"/>
    <w:lvl w:ilvl="0" w:tplc="7EBC5D7E">
      <w:start w:val="10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6E8421C"/>
    <w:multiLevelType w:val="hybridMultilevel"/>
    <w:tmpl w:val="B8F2D13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75F6582"/>
    <w:multiLevelType w:val="multilevel"/>
    <w:tmpl w:val="2EFAABAE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eastAsiaTheme="minorHAnsi"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12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4B55E8"/>
    <w:multiLevelType w:val="multilevel"/>
    <w:tmpl w:val="5A9ED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15" w15:restartNumberingAfterBreak="0">
    <w:nsid w:val="50576242"/>
    <w:multiLevelType w:val="hybridMultilevel"/>
    <w:tmpl w:val="01405D1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730E22"/>
    <w:multiLevelType w:val="multilevel"/>
    <w:tmpl w:val="14E037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306843"/>
    <w:multiLevelType w:val="multilevel"/>
    <w:tmpl w:val="907A11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76AC7CE1"/>
    <w:multiLevelType w:val="multilevel"/>
    <w:tmpl w:val="EC589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3" w:hanging="1800"/>
      </w:pPr>
      <w:rPr>
        <w:rFonts w:hint="default"/>
      </w:rPr>
    </w:lvl>
  </w:abstractNum>
  <w:abstractNum w:abstractNumId="23" w15:restartNumberingAfterBreak="0">
    <w:nsid w:val="78535EAA"/>
    <w:multiLevelType w:val="multilevel"/>
    <w:tmpl w:val="47C49F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EC468F"/>
    <w:multiLevelType w:val="multilevel"/>
    <w:tmpl w:val="83B075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14"/>
  </w:num>
  <w:num w:numId="10">
    <w:abstractNumId w:val="6"/>
  </w:num>
  <w:num w:numId="11">
    <w:abstractNumId w:val="5"/>
  </w:num>
  <w:num w:numId="12">
    <w:abstractNumId w:val="23"/>
  </w:num>
  <w:num w:numId="13">
    <w:abstractNumId w:val="3"/>
  </w:num>
  <w:num w:numId="14">
    <w:abstractNumId w:val="18"/>
  </w:num>
  <w:num w:numId="15">
    <w:abstractNumId w:val="12"/>
  </w:num>
  <w:num w:numId="16">
    <w:abstractNumId w:val="9"/>
  </w:num>
  <w:num w:numId="17">
    <w:abstractNumId w:val="11"/>
  </w:num>
  <w:num w:numId="18">
    <w:abstractNumId w:val="17"/>
  </w:num>
  <w:num w:numId="19">
    <w:abstractNumId w:val="22"/>
  </w:num>
  <w:num w:numId="20">
    <w:abstractNumId w:val="2"/>
  </w:num>
  <w:num w:numId="21">
    <w:abstractNumId w:val="0"/>
  </w:num>
  <w:num w:numId="22">
    <w:abstractNumId w:val="7"/>
  </w:num>
  <w:num w:numId="23">
    <w:abstractNumId w:val="19"/>
  </w:num>
  <w:num w:numId="24">
    <w:abstractNumId w:val="4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9"/>
    <w:rsid w:val="00042CFA"/>
    <w:rsid w:val="000B49A8"/>
    <w:rsid w:val="000C19E4"/>
    <w:rsid w:val="001F481B"/>
    <w:rsid w:val="0021569C"/>
    <w:rsid w:val="00266647"/>
    <w:rsid w:val="0027290F"/>
    <w:rsid w:val="002A1080"/>
    <w:rsid w:val="0031359C"/>
    <w:rsid w:val="00324A1E"/>
    <w:rsid w:val="00346ACA"/>
    <w:rsid w:val="00375ACF"/>
    <w:rsid w:val="003945EB"/>
    <w:rsid w:val="003D093B"/>
    <w:rsid w:val="003E31D9"/>
    <w:rsid w:val="0043270C"/>
    <w:rsid w:val="00437AB9"/>
    <w:rsid w:val="0045613B"/>
    <w:rsid w:val="0051288D"/>
    <w:rsid w:val="0054689C"/>
    <w:rsid w:val="00594F2A"/>
    <w:rsid w:val="00595C55"/>
    <w:rsid w:val="005B1E5D"/>
    <w:rsid w:val="00644C02"/>
    <w:rsid w:val="006A7593"/>
    <w:rsid w:val="006C722D"/>
    <w:rsid w:val="006C72E6"/>
    <w:rsid w:val="006D1204"/>
    <w:rsid w:val="006D5B23"/>
    <w:rsid w:val="006F6E54"/>
    <w:rsid w:val="00723176"/>
    <w:rsid w:val="00757C9E"/>
    <w:rsid w:val="00783C39"/>
    <w:rsid w:val="007E7A56"/>
    <w:rsid w:val="0084267B"/>
    <w:rsid w:val="00884B45"/>
    <w:rsid w:val="008B5FA1"/>
    <w:rsid w:val="008C34EA"/>
    <w:rsid w:val="0095381D"/>
    <w:rsid w:val="009978BD"/>
    <w:rsid w:val="00A24D67"/>
    <w:rsid w:val="00A25987"/>
    <w:rsid w:val="00A4147C"/>
    <w:rsid w:val="00AD564E"/>
    <w:rsid w:val="00AD6946"/>
    <w:rsid w:val="00AE55EF"/>
    <w:rsid w:val="00B23C60"/>
    <w:rsid w:val="00B64E3B"/>
    <w:rsid w:val="00B7432B"/>
    <w:rsid w:val="00B77082"/>
    <w:rsid w:val="00BE178E"/>
    <w:rsid w:val="00BE519F"/>
    <w:rsid w:val="00C130EE"/>
    <w:rsid w:val="00C170FB"/>
    <w:rsid w:val="00C24F0D"/>
    <w:rsid w:val="00C403C2"/>
    <w:rsid w:val="00C927AD"/>
    <w:rsid w:val="00C97E8C"/>
    <w:rsid w:val="00CC07B7"/>
    <w:rsid w:val="00D50186"/>
    <w:rsid w:val="00D55D04"/>
    <w:rsid w:val="00DC70D5"/>
    <w:rsid w:val="00DE7795"/>
    <w:rsid w:val="00E84DEB"/>
    <w:rsid w:val="00ED02F2"/>
    <w:rsid w:val="00ED5848"/>
    <w:rsid w:val="00EE5619"/>
    <w:rsid w:val="00F4243D"/>
    <w:rsid w:val="00F6554C"/>
    <w:rsid w:val="00F874CB"/>
    <w:rsid w:val="00FC1207"/>
    <w:rsid w:val="00FD3EFE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7A6-0E28-49B0-BC28-837B3CD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29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987"/>
  </w:style>
  <w:style w:type="paragraph" w:styleId="Zpat">
    <w:name w:val="footer"/>
    <w:basedOn w:val="Normln"/>
    <w:link w:val="Zpat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987"/>
  </w:style>
  <w:style w:type="character" w:styleId="Hypertextovodkaz">
    <w:name w:val="Hyperlink"/>
    <w:basedOn w:val="Standardnpsmoodstavce"/>
    <w:uiPriority w:val="99"/>
    <w:semiHidden/>
    <w:unhideWhenUsed/>
    <w:rsid w:val="00C403C2"/>
    <w:rPr>
      <w:color w:val="CC99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elicova@tes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8920-7F2F-432C-B7D9-88169FF6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1628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Humeličová Iveta</cp:lastModifiedBy>
  <cp:revision>8</cp:revision>
  <cp:lastPrinted>2023-06-14T07:25:00Z</cp:lastPrinted>
  <dcterms:created xsi:type="dcterms:W3CDTF">2023-06-07T07:38:00Z</dcterms:created>
  <dcterms:modified xsi:type="dcterms:W3CDTF">2023-06-14T07:34:00Z</dcterms:modified>
</cp:coreProperties>
</file>