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935" w14:textId="7ACD0CDD" w:rsidR="000B704F" w:rsidRPr="0066423A" w:rsidRDefault="0066423A" w:rsidP="00354C1C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3EF740DB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>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</w:t>
            </w:r>
            <w:r w:rsidR="00354C1C">
              <w:rPr>
                <w:rFonts w:ascii="Arial" w:eastAsia="Calibri" w:hAnsi="Arial" w:cs="Arial"/>
              </w:rPr>
              <w:t>PROMOS ALFA spol. s.r.o.</w:t>
            </w:r>
          </w:p>
          <w:p w14:paraId="12A6E410" w14:textId="1EDF830D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</w:t>
            </w:r>
            <w:r w:rsidR="00354C1C">
              <w:rPr>
                <w:rFonts w:ascii="Arial" w:eastAsia="Calibri" w:hAnsi="Arial" w:cs="Arial"/>
              </w:rPr>
              <w:t>ul. Dělnická 51</w:t>
            </w:r>
          </w:p>
          <w:p w14:paraId="2787E74C" w14:textId="5D9BB6AC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</w:t>
            </w:r>
            <w:r w:rsidR="00354C1C">
              <w:rPr>
                <w:rFonts w:ascii="Arial" w:eastAsia="Calibri" w:hAnsi="Arial" w:cs="Arial"/>
              </w:rPr>
              <w:t xml:space="preserve">735 64 </w:t>
            </w:r>
            <w:proofErr w:type="gramStart"/>
            <w:r w:rsidR="00354C1C">
              <w:rPr>
                <w:rFonts w:ascii="Arial" w:eastAsia="Calibri" w:hAnsi="Arial" w:cs="Arial"/>
              </w:rPr>
              <w:t>Havířov - Suchá</w:t>
            </w:r>
            <w:proofErr w:type="gramEnd"/>
          </w:p>
          <w:p w14:paraId="23C10BE7" w14:textId="16B727E1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</w:t>
            </w:r>
            <w:r w:rsidR="00354C1C">
              <w:rPr>
                <w:rFonts w:ascii="Arial" w:eastAsia="Calibri" w:hAnsi="Arial" w:cs="Arial"/>
              </w:rPr>
              <w:t>IČO: 62302388</w:t>
            </w:r>
          </w:p>
          <w:p w14:paraId="405D61F9" w14:textId="558282E3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    </w:t>
            </w:r>
            <w:r w:rsidR="00354C1C">
              <w:rPr>
                <w:rFonts w:ascii="Arial" w:eastAsia="Calibri" w:hAnsi="Arial" w:cs="Arial"/>
              </w:rPr>
              <w:t>DIČ: CZ62302388</w:t>
            </w:r>
          </w:p>
          <w:p w14:paraId="024050B5" w14:textId="611460C2" w:rsidR="00C149B2" w:rsidRDefault="00C1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</w:t>
            </w:r>
            <w:proofErr w:type="gramStart"/>
            <w:r w:rsidR="00354C1C">
              <w:rPr>
                <w:rFonts w:ascii="Arial" w:eastAsia="Calibri" w:hAnsi="Arial" w:cs="Arial"/>
              </w:rPr>
              <w:t>e- mail</w:t>
            </w:r>
            <w:proofErr w:type="gramEnd"/>
            <w:r w:rsidR="00354C1C">
              <w:rPr>
                <w:rFonts w:ascii="Arial" w:eastAsia="Calibri" w:hAnsi="Arial" w:cs="Arial"/>
              </w:rPr>
              <w:t>: info@promosalfa.cz</w:t>
            </w:r>
          </w:p>
          <w:p w14:paraId="3FF266B9" w14:textId="6B0BDBE7" w:rsidR="00F21C6F" w:rsidRDefault="00354C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tel. p. Papřok 777 940 768</w:t>
            </w:r>
            <w:r w:rsidR="00F21C6F"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 w:rsidR="00F21C6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55414034" w14:textId="5BC066F0" w:rsidR="000B704F" w:rsidRDefault="00C149B2" w:rsidP="000B704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Objednávám u </w:t>
      </w:r>
      <w:r w:rsidR="00354C1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ás </w:t>
      </w:r>
      <w:r w:rsidR="00354C1C">
        <w:rPr>
          <w:rFonts w:ascii="Arial" w:hAnsi="Arial" w:cs="Arial"/>
        </w:rPr>
        <w:t xml:space="preserve">30ks jídlonosičů Bester </w:t>
      </w:r>
      <w:r>
        <w:rPr>
          <w:rFonts w:ascii="Arial" w:hAnsi="Arial" w:cs="Arial"/>
        </w:rPr>
        <w:t xml:space="preserve">cena za kus </w:t>
      </w:r>
      <w:r w:rsidR="00354C1C">
        <w:rPr>
          <w:rFonts w:ascii="Arial" w:hAnsi="Arial" w:cs="Arial"/>
        </w:rPr>
        <w:t>2 649,90</w:t>
      </w:r>
      <w:r>
        <w:rPr>
          <w:rFonts w:ascii="Arial" w:hAnsi="Arial" w:cs="Arial"/>
        </w:rPr>
        <w:t>,- Kč s DPH</w:t>
      </w: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5BB8154B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</w:t>
      </w:r>
      <w:r w:rsidR="00354C1C">
        <w:rPr>
          <w:rFonts w:ascii="Arial" w:hAnsi="Arial" w:cs="Arial"/>
          <w:b/>
          <w:bCs/>
        </w:rPr>
        <w:t xml:space="preserve">celkem </w:t>
      </w:r>
      <w:r>
        <w:rPr>
          <w:rFonts w:ascii="Arial" w:hAnsi="Arial" w:cs="Arial"/>
          <w:b/>
          <w:bCs/>
        </w:rPr>
        <w:t xml:space="preserve">včetně DPH: </w:t>
      </w:r>
      <w:r w:rsidR="00354C1C">
        <w:rPr>
          <w:rFonts w:ascii="Arial" w:hAnsi="Arial" w:cs="Arial"/>
          <w:b/>
          <w:bCs/>
        </w:rPr>
        <w:t>79 497</w:t>
      </w:r>
      <w:r w:rsidR="00C149B2">
        <w:rPr>
          <w:rFonts w:ascii="Arial" w:hAnsi="Arial" w:cs="Arial"/>
          <w:b/>
          <w:bCs/>
        </w:rPr>
        <w:t>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3B2C41AC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C149B2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>do 3</w:t>
      </w:r>
      <w:r w:rsidR="00354C1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354C1C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2F2B7C">
        <w:rPr>
          <w:rFonts w:ascii="Arial" w:hAnsi="Arial" w:cs="Arial"/>
        </w:rPr>
        <w:t>3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26FCFCCD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354C1C">
        <w:rPr>
          <w:rFonts w:ascii="Arial" w:hAnsi="Arial" w:cs="Arial"/>
        </w:rPr>
        <w:t>9</w:t>
      </w:r>
      <w:r w:rsidR="007B45E7">
        <w:rPr>
          <w:rFonts w:ascii="Arial" w:hAnsi="Arial" w:cs="Arial"/>
        </w:rPr>
        <w:t>.</w:t>
      </w:r>
      <w:r w:rsidR="00354C1C">
        <w:rPr>
          <w:rFonts w:ascii="Arial" w:hAnsi="Arial" w:cs="Arial"/>
        </w:rPr>
        <w:t>6</w:t>
      </w:r>
      <w:r w:rsidR="007B45E7">
        <w:rPr>
          <w:rFonts w:ascii="Arial" w:hAnsi="Arial" w:cs="Arial"/>
        </w:rPr>
        <w:t>.2023</w:t>
      </w:r>
    </w:p>
    <w:sectPr w:rsidR="00B720F0" w:rsidSect="00354C1C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423995706" name="Obrázek 42399570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38EE"/>
    <w:rsid w:val="0027543E"/>
    <w:rsid w:val="002F2B7C"/>
    <w:rsid w:val="003102C9"/>
    <w:rsid w:val="003213CE"/>
    <w:rsid w:val="00354C1C"/>
    <w:rsid w:val="00397F36"/>
    <w:rsid w:val="003A25AB"/>
    <w:rsid w:val="003C47DF"/>
    <w:rsid w:val="003E5208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C1BA5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149B2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16</cp:revision>
  <cp:lastPrinted>2019-01-31T09:46:00Z</cp:lastPrinted>
  <dcterms:created xsi:type="dcterms:W3CDTF">2019-06-25T04:43:00Z</dcterms:created>
  <dcterms:modified xsi:type="dcterms:W3CDTF">2023-06-09T07:57:00Z</dcterms:modified>
</cp:coreProperties>
</file>