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18" w:rsidRPr="00F55623" w:rsidRDefault="00992118" w:rsidP="00992118">
      <w:pPr>
        <w:jc w:val="center"/>
        <w:rPr>
          <w:rFonts w:cs="Arial"/>
          <w:b/>
          <w:sz w:val="28"/>
          <w:szCs w:val="24"/>
        </w:rPr>
      </w:pPr>
      <w:bookmarkStart w:id="0" w:name="_GoBack"/>
      <w:bookmarkEnd w:id="0"/>
      <w:r w:rsidRPr="00F55623">
        <w:rPr>
          <w:rFonts w:cs="Arial"/>
          <w:b/>
          <w:sz w:val="28"/>
          <w:szCs w:val="24"/>
        </w:rPr>
        <w:t>Příloha č. 1</w:t>
      </w:r>
    </w:p>
    <w:p w:rsidR="00992118" w:rsidRPr="00F55623" w:rsidRDefault="00992118" w:rsidP="00992118">
      <w:pPr>
        <w:jc w:val="center"/>
        <w:rPr>
          <w:rFonts w:cs="Arial"/>
          <w:b/>
          <w:sz w:val="28"/>
          <w:szCs w:val="24"/>
        </w:rPr>
      </w:pPr>
      <w:r w:rsidRPr="00F55623">
        <w:rPr>
          <w:rFonts w:cs="Arial"/>
          <w:b/>
          <w:sz w:val="28"/>
          <w:szCs w:val="24"/>
        </w:rPr>
        <w:t>Smlouvy o dílo uzavřené mezi</w:t>
      </w:r>
    </w:p>
    <w:p w:rsidR="00AE7283" w:rsidRPr="00AE7283" w:rsidRDefault="00AE7283" w:rsidP="00992118">
      <w:pPr>
        <w:jc w:val="center"/>
        <w:rPr>
          <w:rFonts w:ascii="Arial" w:hAnsi="Arial" w:cs="Arial"/>
          <w:szCs w:val="24"/>
        </w:rPr>
      </w:pPr>
    </w:p>
    <w:p w:rsidR="00992118" w:rsidRPr="00F55623" w:rsidRDefault="00992118" w:rsidP="00992118">
      <w:pPr>
        <w:rPr>
          <w:rFonts w:cs="Arial"/>
          <w:szCs w:val="24"/>
          <w:u w:val="single"/>
        </w:rPr>
      </w:pPr>
      <w:r w:rsidRPr="00F55623">
        <w:rPr>
          <w:rFonts w:cs="Arial"/>
          <w:sz w:val="28"/>
          <w:szCs w:val="24"/>
          <w:u w:val="single"/>
        </w:rPr>
        <w:t>Objednatelem:</w:t>
      </w:r>
      <w:r w:rsidRPr="00F55623">
        <w:rPr>
          <w:rFonts w:cs="Arial"/>
          <w:szCs w:val="24"/>
        </w:rPr>
        <w:tab/>
      </w:r>
    </w:p>
    <w:p w:rsidR="00CA17D2" w:rsidRPr="009E7257" w:rsidRDefault="009E7257" w:rsidP="00992118">
      <w:pPr>
        <w:rPr>
          <w:rFonts w:eastAsia="Times New Roman" w:cs="Arial"/>
          <w:bCs/>
          <w:szCs w:val="24"/>
          <w:lang w:eastAsia="cs-CZ"/>
        </w:rPr>
      </w:pPr>
      <w:r>
        <w:rPr>
          <w:rFonts w:eastAsia="Times New Roman" w:cs="Arial"/>
          <w:b/>
          <w:bCs/>
          <w:szCs w:val="24"/>
          <w:lang w:eastAsia="cs-CZ"/>
        </w:rPr>
        <w:t xml:space="preserve">ZŠ a MŠ Nová, </w:t>
      </w:r>
      <w:r>
        <w:rPr>
          <w:rFonts w:eastAsia="Times New Roman" w:cs="Arial"/>
          <w:bCs/>
          <w:szCs w:val="24"/>
          <w:lang w:eastAsia="cs-CZ"/>
        </w:rPr>
        <w:t>Nová 18/5, 370 01 České Budějovice</w:t>
      </w:r>
    </w:p>
    <w:p w:rsidR="00992118" w:rsidRPr="00F55623" w:rsidRDefault="00992118" w:rsidP="00992118">
      <w:pPr>
        <w:rPr>
          <w:rFonts w:cs="Arial"/>
          <w:szCs w:val="24"/>
        </w:rPr>
      </w:pPr>
      <w:r w:rsidRPr="00F55623">
        <w:rPr>
          <w:rFonts w:cs="Arial"/>
          <w:szCs w:val="24"/>
        </w:rPr>
        <w:t>a</w:t>
      </w:r>
    </w:p>
    <w:p w:rsidR="00992118" w:rsidRPr="00F55623" w:rsidRDefault="00992118" w:rsidP="00992118">
      <w:pPr>
        <w:rPr>
          <w:rFonts w:cs="Arial"/>
          <w:sz w:val="28"/>
          <w:szCs w:val="24"/>
          <w:u w:val="single"/>
        </w:rPr>
      </w:pPr>
      <w:r w:rsidRPr="00F55623">
        <w:rPr>
          <w:rFonts w:cs="Arial"/>
          <w:sz w:val="28"/>
          <w:szCs w:val="24"/>
          <w:u w:val="single"/>
        </w:rPr>
        <w:t>Zhotovitelem:</w:t>
      </w:r>
      <w:r w:rsidRPr="00F55623">
        <w:rPr>
          <w:rFonts w:cs="Arial"/>
          <w:sz w:val="28"/>
          <w:szCs w:val="24"/>
        </w:rPr>
        <w:tab/>
      </w:r>
    </w:p>
    <w:p w:rsidR="00BD144C" w:rsidRPr="00F55623" w:rsidRDefault="00992118" w:rsidP="00992118">
      <w:pPr>
        <w:rPr>
          <w:rFonts w:cs="Arial"/>
          <w:szCs w:val="24"/>
        </w:rPr>
      </w:pPr>
      <w:r w:rsidRPr="00F55623">
        <w:rPr>
          <w:rFonts w:cs="Arial"/>
          <w:b/>
          <w:szCs w:val="24"/>
        </w:rPr>
        <w:t xml:space="preserve">Ing. arch. </w:t>
      </w:r>
      <w:r w:rsidR="00BD144C" w:rsidRPr="00F55623">
        <w:rPr>
          <w:rFonts w:cs="Arial"/>
          <w:b/>
          <w:szCs w:val="24"/>
        </w:rPr>
        <w:t xml:space="preserve">Ivetou </w:t>
      </w:r>
      <w:r w:rsidR="007F0545">
        <w:rPr>
          <w:rFonts w:cs="Arial"/>
          <w:b/>
          <w:szCs w:val="24"/>
        </w:rPr>
        <w:t>Pubalovou</w:t>
      </w:r>
      <w:r w:rsidRPr="00F55623">
        <w:rPr>
          <w:rFonts w:cs="Arial"/>
          <w:szCs w:val="24"/>
        </w:rPr>
        <w:t xml:space="preserve">, </w:t>
      </w:r>
      <w:r w:rsidR="00BD144C" w:rsidRPr="00F55623">
        <w:rPr>
          <w:rFonts w:cs="Arial"/>
          <w:szCs w:val="24"/>
        </w:rPr>
        <w:t>Spojovací 1626/3, 370 05</w:t>
      </w:r>
      <w:r w:rsidRPr="00F55623">
        <w:rPr>
          <w:rFonts w:cs="Arial"/>
          <w:szCs w:val="24"/>
        </w:rPr>
        <w:t xml:space="preserve"> </w:t>
      </w:r>
      <w:r w:rsidR="00BD144C" w:rsidRPr="00F55623">
        <w:rPr>
          <w:rFonts w:cs="Arial"/>
          <w:szCs w:val="24"/>
        </w:rPr>
        <w:t>České Budějovice</w:t>
      </w:r>
      <w:r w:rsidRPr="00F55623">
        <w:rPr>
          <w:rFonts w:cs="Arial"/>
          <w:szCs w:val="24"/>
        </w:rPr>
        <w:t>,</w:t>
      </w:r>
    </w:p>
    <w:p w:rsidR="00992118" w:rsidRPr="00F55623" w:rsidRDefault="00992118" w:rsidP="00992118">
      <w:pPr>
        <w:rPr>
          <w:rFonts w:cs="Arial"/>
          <w:szCs w:val="24"/>
        </w:rPr>
      </w:pPr>
      <w:r w:rsidRPr="00F55623">
        <w:rPr>
          <w:rFonts w:cs="Arial"/>
          <w:szCs w:val="24"/>
        </w:rPr>
        <w:t xml:space="preserve"> IČ </w:t>
      </w:r>
      <w:r w:rsidR="00BD144C" w:rsidRPr="00F55623">
        <w:rPr>
          <w:rFonts w:cs="Arial"/>
          <w:szCs w:val="24"/>
        </w:rPr>
        <w:t>05642906</w:t>
      </w:r>
      <w:r w:rsidRPr="00F55623">
        <w:rPr>
          <w:rFonts w:cs="Arial"/>
          <w:szCs w:val="24"/>
        </w:rPr>
        <w:tab/>
      </w:r>
    </w:p>
    <w:p w:rsidR="00992118" w:rsidRPr="00AE7283" w:rsidRDefault="00992118" w:rsidP="008B676E">
      <w:pPr>
        <w:jc w:val="center"/>
        <w:rPr>
          <w:rFonts w:ascii="Arial" w:hAnsi="Arial" w:cs="Arial"/>
          <w:b/>
          <w:szCs w:val="24"/>
        </w:rPr>
      </w:pPr>
      <w:r w:rsidRPr="00AE7283">
        <w:rPr>
          <w:rFonts w:ascii="Arial" w:hAnsi="Arial" w:cs="Arial"/>
          <w:b/>
          <w:szCs w:val="24"/>
        </w:rPr>
        <w:t>I.</w:t>
      </w:r>
    </w:p>
    <w:p w:rsidR="00992118" w:rsidRPr="00AE7283" w:rsidRDefault="00992118" w:rsidP="000F34F8">
      <w:pPr>
        <w:pStyle w:val="Nadpis1"/>
      </w:pPr>
      <w:r w:rsidRPr="00AE7283">
        <w:t xml:space="preserve">Předmětem díla </w:t>
      </w:r>
      <w:r w:rsidRPr="000F34F8">
        <w:rPr>
          <w:b w:val="0"/>
        </w:rPr>
        <w:t>podle Smlouvy je</w:t>
      </w:r>
      <w:r w:rsidRPr="00AE7283">
        <w:t>:</w:t>
      </w:r>
    </w:p>
    <w:p w:rsidR="00992118" w:rsidRDefault="008B676E" w:rsidP="000F34F8">
      <w:r w:rsidRPr="00AE7283">
        <w:t xml:space="preserve">- </w:t>
      </w:r>
      <w:r w:rsidR="00992118" w:rsidRPr="00AE7283">
        <w:t xml:space="preserve"> vyhotovení </w:t>
      </w:r>
      <w:r w:rsidR="006A5EFA" w:rsidRPr="00AE7283">
        <w:t>dokumentace</w:t>
      </w:r>
      <w:r w:rsidR="00992118" w:rsidRPr="00AE7283">
        <w:t xml:space="preserve"> pro</w:t>
      </w:r>
      <w:r w:rsidR="006A5EFA" w:rsidRPr="00AE7283">
        <w:t xml:space="preserve"> </w:t>
      </w:r>
      <w:r w:rsidR="00992118" w:rsidRPr="00AE7283">
        <w:t>„</w:t>
      </w:r>
      <w:r w:rsidR="009E7257">
        <w:t>NÁVRH INTERIÉRŮ</w:t>
      </w:r>
      <w:r w:rsidR="007F0545">
        <w:t xml:space="preserve"> </w:t>
      </w:r>
      <w:r w:rsidR="009E7257">
        <w:t>CHODEB A SCHODIŠTĚ ZŠ NOVÁ</w:t>
      </w:r>
      <w:r w:rsidR="00322C93">
        <w:t>“</w:t>
      </w:r>
      <w:r w:rsidR="009E7257">
        <w:br/>
        <w:t xml:space="preserve"> </w:t>
      </w:r>
      <w:r w:rsidR="009E7257" w:rsidRPr="009E7257">
        <w:rPr>
          <w:i/>
        </w:rPr>
        <w:t>místo stavby_ č.p. 1871, p.č. 4458/1, k.ú. České Budějovice 3</w:t>
      </w:r>
      <w:r w:rsidR="00992118" w:rsidRPr="00AE7283">
        <w:t xml:space="preserve"> v rozsahu </w:t>
      </w:r>
      <w:r w:rsidR="007F0545">
        <w:t>architektonické studie</w:t>
      </w:r>
    </w:p>
    <w:p w:rsidR="008B676E" w:rsidRDefault="008B676E" w:rsidP="000F34F8">
      <w:r w:rsidRPr="00AE7283">
        <w:rPr>
          <w:b/>
        </w:rPr>
        <w:t>Předmět díla tvoří tyto dílčí části</w:t>
      </w:r>
      <w:r w:rsidRPr="00AE7283">
        <w:t xml:space="preserve">: </w:t>
      </w:r>
    </w:p>
    <w:p w:rsidR="000E65FE" w:rsidRPr="000F34F8" w:rsidRDefault="000E65FE" w:rsidP="000F34F8">
      <w:pPr>
        <w:pStyle w:val="Odstavecseseznamem"/>
        <w:numPr>
          <w:ilvl w:val="0"/>
          <w:numId w:val="11"/>
        </w:numPr>
        <w:rPr>
          <w:rFonts w:ascii="Times New Roman" w:eastAsia="Times New Roman" w:hAnsi="Times New Roman" w:cs="Times New Roman"/>
          <w:lang w:eastAsia="cs-CZ"/>
        </w:rPr>
      </w:pPr>
      <w:r w:rsidRPr="000F34F8">
        <w:rPr>
          <w:rFonts w:eastAsia="Times New Roman"/>
          <w:color w:val="000000"/>
          <w:u w:val="single"/>
          <w:lang w:eastAsia="cs-CZ"/>
        </w:rPr>
        <w:t>Předprojektová příprava</w:t>
      </w:r>
      <w:r w:rsidRPr="000F34F8">
        <w:rPr>
          <w:rFonts w:eastAsia="Times New Roman"/>
          <w:color w:val="000000"/>
          <w:lang w:eastAsia="cs-CZ"/>
        </w:rPr>
        <w:t xml:space="preserve"> </w:t>
      </w:r>
      <w:r w:rsidRPr="000F34F8">
        <w:rPr>
          <w:rFonts w:eastAsia="Times New Roman"/>
          <w:color w:val="000000"/>
          <w:lang w:eastAsia="cs-CZ"/>
        </w:rPr>
        <w:tab/>
      </w:r>
      <w:r w:rsidRPr="000F34F8">
        <w:rPr>
          <w:rFonts w:eastAsia="Times New Roman"/>
          <w:color w:val="000000"/>
          <w:sz w:val="20"/>
          <w:szCs w:val="20"/>
          <w:lang w:eastAsia="cs-CZ"/>
        </w:rPr>
        <w:tab/>
      </w:r>
      <w:r w:rsidRPr="000F34F8">
        <w:rPr>
          <w:rFonts w:eastAsia="Times New Roman"/>
          <w:color w:val="000000"/>
          <w:sz w:val="20"/>
          <w:szCs w:val="20"/>
          <w:lang w:eastAsia="cs-CZ"/>
        </w:rPr>
        <w:tab/>
      </w:r>
      <w:r w:rsidRPr="000F34F8">
        <w:rPr>
          <w:rFonts w:eastAsia="Times New Roman"/>
          <w:color w:val="000000"/>
          <w:sz w:val="20"/>
          <w:szCs w:val="20"/>
          <w:lang w:eastAsia="cs-CZ"/>
        </w:rPr>
        <w:tab/>
      </w:r>
      <w:r w:rsidRPr="000F34F8">
        <w:rPr>
          <w:rFonts w:eastAsia="Times New Roman"/>
          <w:color w:val="000000"/>
          <w:sz w:val="20"/>
          <w:szCs w:val="20"/>
          <w:lang w:eastAsia="cs-CZ"/>
        </w:rPr>
        <w:tab/>
      </w:r>
      <w:r w:rsidRPr="000F34F8">
        <w:rPr>
          <w:rFonts w:eastAsia="Times New Roman"/>
          <w:color w:val="000000"/>
          <w:sz w:val="20"/>
          <w:szCs w:val="20"/>
          <w:lang w:eastAsia="cs-CZ"/>
        </w:rPr>
        <w:tab/>
      </w:r>
      <w:r w:rsidRPr="000F34F8">
        <w:rPr>
          <w:rFonts w:eastAsia="Times New Roman"/>
          <w:color w:val="000000"/>
          <w:sz w:val="20"/>
          <w:szCs w:val="20"/>
          <w:lang w:eastAsia="cs-CZ"/>
        </w:rPr>
        <w:tab/>
      </w:r>
    </w:p>
    <w:p w:rsidR="000E65FE" w:rsidRDefault="000E65FE" w:rsidP="000F34F8">
      <w:pPr>
        <w:ind w:left="709"/>
        <w:rPr>
          <w:rFonts w:eastAsia="Times New Roman"/>
          <w:color w:val="000000"/>
          <w:lang w:eastAsia="cs-CZ"/>
        </w:rPr>
      </w:pPr>
      <w:r w:rsidRPr="000E65FE">
        <w:rPr>
          <w:rFonts w:eastAsia="Times New Roman"/>
          <w:color w:val="000000"/>
          <w:lang w:eastAsia="cs-CZ"/>
        </w:rPr>
        <w:t>Posouzení záměru klienta, doporučení pro stavební program a zadání projektu (investiční záměr)</w:t>
      </w:r>
    </w:p>
    <w:p w:rsidR="000E65FE" w:rsidRPr="007F0545" w:rsidRDefault="007F0545" w:rsidP="007F0545">
      <w:pPr>
        <w:ind w:left="709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 xml:space="preserve">Prohlídka stavby a </w:t>
      </w:r>
      <w:r w:rsidR="009E7257">
        <w:rPr>
          <w:rFonts w:eastAsia="Times New Roman" w:cs="Calibri"/>
          <w:color w:val="000000"/>
          <w:lang w:eastAsia="cs-CZ"/>
        </w:rPr>
        <w:t>analýza prostoru</w:t>
      </w:r>
      <w:r>
        <w:rPr>
          <w:rFonts w:eastAsia="Times New Roman"/>
          <w:color w:val="000000"/>
          <w:lang w:eastAsia="cs-CZ"/>
        </w:rPr>
        <w:tab/>
      </w:r>
    </w:p>
    <w:p w:rsidR="007F0545" w:rsidRDefault="007F0545" w:rsidP="007F0545">
      <w:pPr>
        <w:pStyle w:val="Odstavecseseznamem1"/>
        <w:numPr>
          <w:ilvl w:val="0"/>
          <w:numId w:val="17"/>
        </w:numPr>
      </w:pPr>
      <w:r>
        <w:rPr>
          <w:rFonts w:eastAsia="Times New Roman" w:cs="Calibri"/>
          <w:color w:val="000000"/>
          <w:u w:val="single"/>
          <w:lang w:eastAsia="cs-CZ"/>
        </w:rPr>
        <w:t>Zaměření a vynesení stávajícího stavu</w:t>
      </w:r>
      <w:r>
        <w:rPr>
          <w:rFonts w:eastAsia="Times New Roman" w:cs="Calibri"/>
          <w:color w:val="000000"/>
          <w:lang w:eastAsia="cs-CZ"/>
        </w:rPr>
        <w:tab/>
      </w:r>
      <w:r>
        <w:rPr>
          <w:rFonts w:eastAsia="Times New Roman" w:cs="Calibri"/>
          <w:color w:val="000000"/>
          <w:sz w:val="20"/>
          <w:szCs w:val="20"/>
          <w:lang w:eastAsia="cs-CZ"/>
        </w:rPr>
        <w:tab/>
      </w:r>
      <w:r>
        <w:rPr>
          <w:rFonts w:eastAsia="Times New Roman" w:cs="Calibri"/>
          <w:color w:val="000000"/>
          <w:sz w:val="20"/>
          <w:szCs w:val="20"/>
          <w:lang w:eastAsia="cs-CZ"/>
        </w:rPr>
        <w:tab/>
      </w:r>
      <w:r>
        <w:rPr>
          <w:rFonts w:eastAsia="Times New Roman" w:cs="Calibri"/>
          <w:color w:val="000000"/>
          <w:sz w:val="20"/>
          <w:szCs w:val="20"/>
          <w:lang w:eastAsia="cs-CZ"/>
        </w:rPr>
        <w:tab/>
      </w:r>
      <w:r>
        <w:rPr>
          <w:rFonts w:eastAsia="Times New Roman" w:cs="Calibri"/>
          <w:color w:val="000000"/>
          <w:sz w:val="20"/>
          <w:szCs w:val="20"/>
          <w:lang w:eastAsia="cs-CZ"/>
        </w:rPr>
        <w:tab/>
      </w:r>
      <w:r>
        <w:rPr>
          <w:rFonts w:eastAsia="Times New Roman" w:cs="Calibri"/>
          <w:color w:val="000000"/>
          <w:sz w:val="20"/>
          <w:szCs w:val="20"/>
          <w:lang w:eastAsia="cs-CZ"/>
        </w:rPr>
        <w:tab/>
      </w:r>
    </w:p>
    <w:p w:rsidR="009E7257" w:rsidRDefault="009E7257" w:rsidP="009E7257">
      <w:pPr>
        <w:ind w:left="708"/>
      </w:pPr>
      <w:r>
        <w:t>Zaměření prostoru chodeb a hlavních schodišť a následné v</w:t>
      </w:r>
      <w:r w:rsidR="007F0545" w:rsidRPr="007F0545">
        <w:t>ynesení</w:t>
      </w:r>
      <w:r>
        <w:t xml:space="preserve"> do</w:t>
      </w:r>
      <w:r w:rsidR="007F0545" w:rsidRPr="007F0545">
        <w:t xml:space="preserve"> 3D modelu </w:t>
      </w:r>
    </w:p>
    <w:p w:rsidR="00987C7A" w:rsidRPr="00987C7A" w:rsidRDefault="00987C7A" w:rsidP="009E7257">
      <w:pPr>
        <w:pStyle w:val="Odstavecseseznamem"/>
        <w:numPr>
          <w:ilvl w:val="0"/>
          <w:numId w:val="17"/>
        </w:numPr>
      </w:pPr>
      <w:r w:rsidRPr="009E7257">
        <w:rPr>
          <w:color w:val="000000"/>
          <w:u w:val="single"/>
        </w:rPr>
        <w:t>Architektonická studie</w:t>
      </w:r>
      <w:r w:rsidR="000B19A7" w:rsidRPr="009E7257">
        <w:rPr>
          <w:color w:val="000000"/>
          <w:u w:val="single"/>
        </w:rPr>
        <w:t xml:space="preserve"> interiéru</w:t>
      </w:r>
      <w:r w:rsidRPr="009E7257">
        <w:rPr>
          <w:color w:val="000000"/>
          <w:u w:val="single"/>
        </w:rPr>
        <w:t xml:space="preserve"> s vizualizacemi </w:t>
      </w:r>
      <w:r w:rsidR="000B19A7" w:rsidRPr="009E7257">
        <w:rPr>
          <w:rStyle w:val="apple-tab-span"/>
          <w:rFonts w:ascii="Arial" w:hAnsi="Arial" w:cs="Arial"/>
          <w:color w:val="000000"/>
          <w:szCs w:val="24"/>
        </w:rPr>
        <w:tab/>
      </w:r>
      <w:r w:rsidR="000B19A7" w:rsidRPr="009E7257">
        <w:rPr>
          <w:rStyle w:val="apple-tab-span"/>
          <w:rFonts w:ascii="Arial" w:hAnsi="Arial" w:cs="Arial"/>
          <w:color w:val="000000"/>
          <w:szCs w:val="24"/>
        </w:rPr>
        <w:tab/>
      </w:r>
      <w:r w:rsidR="000B19A7" w:rsidRPr="009E7257">
        <w:rPr>
          <w:rStyle w:val="apple-tab-span"/>
          <w:rFonts w:ascii="Arial" w:hAnsi="Arial" w:cs="Arial"/>
          <w:color w:val="000000"/>
          <w:szCs w:val="24"/>
        </w:rPr>
        <w:tab/>
      </w:r>
      <w:r w:rsidR="000B19A7" w:rsidRPr="009E7257">
        <w:rPr>
          <w:rStyle w:val="apple-tab-span"/>
          <w:rFonts w:ascii="Arial" w:hAnsi="Arial" w:cs="Arial"/>
          <w:color w:val="000000"/>
          <w:szCs w:val="24"/>
        </w:rPr>
        <w:tab/>
      </w:r>
    </w:p>
    <w:p w:rsidR="00987C7A" w:rsidRDefault="00987C7A" w:rsidP="000F34F8">
      <w:pPr>
        <w:ind w:left="709"/>
        <w:rPr>
          <w:color w:val="000000"/>
          <w:sz w:val="22"/>
        </w:rPr>
      </w:pPr>
      <w:r w:rsidRPr="007F0545">
        <w:rPr>
          <w:color w:val="000000"/>
          <w:sz w:val="22"/>
        </w:rPr>
        <w:t>- studie obsahuje</w:t>
      </w:r>
      <w:r w:rsidR="00F70AE6">
        <w:rPr>
          <w:color w:val="000000"/>
          <w:sz w:val="22"/>
        </w:rPr>
        <w:t xml:space="preserve"> návrh </w:t>
      </w:r>
      <w:r w:rsidR="009E7257">
        <w:rPr>
          <w:color w:val="000000"/>
          <w:sz w:val="22"/>
        </w:rPr>
        <w:t>prostorů chodeb a hlavních schodišť</w:t>
      </w:r>
    </w:p>
    <w:p w:rsidR="009E7257" w:rsidRPr="009E7257" w:rsidRDefault="009E7257" w:rsidP="00F70AE6">
      <w:pPr>
        <w:pStyle w:val="Odstavecseseznamem"/>
        <w:numPr>
          <w:ilvl w:val="0"/>
          <w:numId w:val="19"/>
        </w:numPr>
        <w:rPr>
          <w:szCs w:val="24"/>
        </w:rPr>
      </w:pPr>
      <w:r>
        <w:t>návrh nášlapné vrstvy podlah</w:t>
      </w:r>
    </w:p>
    <w:p w:rsidR="009E7257" w:rsidRPr="009E7257" w:rsidRDefault="009E7257" w:rsidP="00F70AE6">
      <w:pPr>
        <w:pStyle w:val="Odstavecseseznamem"/>
        <w:numPr>
          <w:ilvl w:val="0"/>
          <w:numId w:val="19"/>
        </w:numPr>
        <w:rPr>
          <w:szCs w:val="24"/>
        </w:rPr>
      </w:pPr>
      <w:r>
        <w:t>barevnostní a materiálové řešení stěn</w:t>
      </w:r>
    </w:p>
    <w:p w:rsidR="009E7257" w:rsidRPr="009E7257" w:rsidRDefault="009E7257" w:rsidP="00F70AE6">
      <w:pPr>
        <w:pStyle w:val="Odstavecseseznamem"/>
        <w:numPr>
          <w:ilvl w:val="0"/>
          <w:numId w:val="19"/>
        </w:numPr>
        <w:rPr>
          <w:szCs w:val="24"/>
        </w:rPr>
      </w:pPr>
      <w:r>
        <w:t>návrh a rozmístění zařizovacích předmětů</w:t>
      </w:r>
    </w:p>
    <w:p w:rsidR="009E7257" w:rsidRPr="009E7257" w:rsidRDefault="009E7257" w:rsidP="00F70AE6">
      <w:pPr>
        <w:pStyle w:val="Odstavecseseznamem"/>
        <w:numPr>
          <w:ilvl w:val="0"/>
          <w:numId w:val="19"/>
        </w:numPr>
        <w:rPr>
          <w:szCs w:val="24"/>
        </w:rPr>
      </w:pPr>
      <w:r>
        <w:t>návrh vytvoření relaxačních prostorů</w:t>
      </w:r>
    </w:p>
    <w:p w:rsidR="009E7257" w:rsidRPr="009E7257" w:rsidRDefault="009E7257" w:rsidP="00F70AE6">
      <w:pPr>
        <w:pStyle w:val="Odstavecseseznamem"/>
        <w:numPr>
          <w:ilvl w:val="0"/>
          <w:numId w:val="19"/>
        </w:numPr>
        <w:rPr>
          <w:szCs w:val="24"/>
        </w:rPr>
      </w:pPr>
      <w:r>
        <w:t>návrh možné etapizace realizace</w:t>
      </w:r>
    </w:p>
    <w:p w:rsidR="00F70AE6" w:rsidRPr="00F70AE6" w:rsidRDefault="00F70AE6" w:rsidP="009E7257">
      <w:pPr>
        <w:pStyle w:val="Odstavecseseznamem"/>
        <w:ind w:left="1789"/>
        <w:rPr>
          <w:szCs w:val="24"/>
        </w:rPr>
      </w:pPr>
      <w:r w:rsidRPr="007F0545">
        <w:rPr>
          <w:szCs w:val="24"/>
        </w:rPr>
        <w:br/>
      </w:r>
    </w:p>
    <w:p w:rsidR="00F70AE6" w:rsidRPr="009E7257" w:rsidRDefault="009E7257" w:rsidP="009E7257">
      <w:pPr>
        <w:pStyle w:val="Odstavecseseznamem"/>
        <w:numPr>
          <w:ilvl w:val="0"/>
          <w:numId w:val="17"/>
        </w:numPr>
        <w:rPr>
          <w:color w:val="000000"/>
          <w:sz w:val="22"/>
        </w:rPr>
      </w:pPr>
      <w:r>
        <w:rPr>
          <w:color w:val="000000"/>
          <w:u w:val="single"/>
        </w:rPr>
        <w:lastRenderedPageBreak/>
        <w:t>Výstup architektonické</w:t>
      </w:r>
      <w:r w:rsidR="007D53BC">
        <w:rPr>
          <w:color w:val="000000"/>
          <w:u w:val="single"/>
        </w:rPr>
        <w:t xml:space="preserve"> studie</w:t>
      </w:r>
      <w:r>
        <w:rPr>
          <w:color w:val="000000"/>
          <w:u w:val="single"/>
        </w:rPr>
        <w:t xml:space="preserve"> </w:t>
      </w:r>
    </w:p>
    <w:p w:rsidR="009E7257" w:rsidRDefault="007F0545" w:rsidP="00F70AE6">
      <w:pPr>
        <w:ind w:left="709"/>
        <w:rPr>
          <w:color w:val="000000"/>
          <w:sz w:val="22"/>
        </w:rPr>
      </w:pPr>
      <w:r w:rsidRPr="007F0545">
        <w:rPr>
          <w:color w:val="000000"/>
          <w:sz w:val="22"/>
        </w:rPr>
        <w:t xml:space="preserve">- </w:t>
      </w:r>
      <w:r w:rsidR="009E7257">
        <w:rPr>
          <w:color w:val="000000"/>
          <w:sz w:val="22"/>
        </w:rPr>
        <w:t>během návrhu a finální výstup 3D modelu ve formátu BIMx (</w:t>
      </w:r>
      <w:r w:rsidR="007D53BC">
        <w:rPr>
          <w:color w:val="000000"/>
          <w:sz w:val="22"/>
        </w:rPr>
        <w:t xml:space="preserve">otevření BIMx modelu pomocí volně stažitelné aplikace) </w:t>
      </w:r>
    </w:p>
    <w:p w:rsidR="007D53BC" w:rsidRDefault="007D53BC" w:rsidP="00F70AE6">
      <w:pPr>
        <w:ind w:left="709"/>
        <w:rPr>
          <w:color w:val="000000"/>
          <w:sz w:val="22"/>
        </w:rPr>
      </w:pPr>
      <w:r>
        <w:rPr>
          <w:color w:val="000000"/>
          <w:sz w:val="22"/>
        </w:rPr>
        <w:t>- půdorysy a řez ve formátu PDF (rozsah architektonické studie)</w:t>
      </w:r>
    </w:p>
    <w:p w:rsidR="007D53BC" w:rsidRDefault="007D53BC" w:rsidP="00F70AE6">
      <w:pPr>
        <w:ind w:left="709"/>
        <w:rPr>
          <w:color w:val="000000"/>
          <w:sz w:val="22"/>
        </w:rPr>
      </w:pPr>
      <w:r>
        <w:rPr>
          <w:color w:val="000000"/>
          <w:sz w:val="22"/>
        </w:rPr>
        <w:t>- fotorealistické vizualizace interiéru v počtu 6-8ks</w:t>
      </w:r>
    </w:p>
    <w:p w:rsidR="007D53BC" w:rsidRDefault="007D53BC" w:rsidP="00F70AE6">
      <w:pPr>
        <w:ind w:left="709"/>
        <w:rPr>
          <w:color w:val="000000"/>
          <w:sz w:val="22"/>
        </w:rPr>
      </w:pPr>
      <w:r>
        <w:rPr>
          <w:color w:val="000000"/>
          <w:sz w:val="22"/>
        </w:rPr>
        <w:t>- finální tisk studie A4</w:t>
      </w:r>
    </w:p>
    <w:p w:rsidR="00AE7283" w:rsidRPr="00EE62FE" w:rsidRDefault="00AE7283" w:rsidP="00EE62FE">
      <w:pPr>
        <w:jc w:val="center"/>
        <w:rPr>
          <w:b/>
          <w:sz w:val="28"/>
          <w:szCs w:val="28"/>
        </w:rPr>
      </w:pPr>
      <w:r w:rsidRPr="00EE62FE">
        <w:rPr>
          <w:b/>
          <w:sz w:val="28"/>
          <w:szCs w:val="28"/>
        </w:rPr>
        <w:t>II.</w:t>
      </w:r>
    </w:p>
    <w:p w:rsidR="00AE7283" w:rsidRPr="00AE7283" w:rsidRDefault="00AE7283" w:rsidP="00EE62FE">
      <w:pPr>
        <w:pStyle w:val="Nadpis1"/>
      </w:pPr>
      <w:r w:rsidRPr="007875BC">
        <w:rPr>
          <w:b w:val="0"/>
        </w:rPr>
        <w:t xml:space="preserve">Předpokládané </w:t>
      </w:r>
      <w:r w:rsidRPr="007875BC">
        <w:t>termíny provádění díla:</w:t>
      </w:r>
    </w:p>
    <w:p w:rsidR="00AA219C" w:rsidRDefault="000E65FE" w:rsidP="00EE62FE">
      <w:pPr>
        <w:rPr>
          <w:szCs w:val="24"/>
        </w:rPr>
      </w:pPr>
      <w:r w:rsidRPr="00EE62FE">
        <w:rPr>
          <w:szCs w:val="24"/>
        </w:rPr>
        <w:t>-</w:t>
      </w:r>
      <w:r w:rsidR="00AA219C">
        <w:rPr>
          <w:szCs w:val="24"/>
        </w:rPr>
        <w:t xml:space="preserve"> </w:t>
      </w:r>
      <w:r w:rsidR="007D53BC">
        <w:rPr>
          <w:szCs w:val="24"/>
        </w:rPr>
        <w:t>začátek prací na projektu září/ říjen</w:t>
      </w:r>
      <w:r w:rsidR="00AA219C">
        <w:rPr>
          <w:szCs w:val="24"/>
        </w:rPr>
        <w:t>2023</w:t>
      </w:r>
      <w:r w:rsidRPr="00EE62FE">
        <w:rPr>
          <w:szCs w:val="24"/>
        </w:rPr>
        <w:t xml:space="preserve"> </w:t>
      </w:r>
    </w:p>
    <w:p w:rsidR="000E65FE" w:rsidRPr="00EE62FE" w:rsidRDefault="000E65FE" w:rsidP="00EE62FE">
      <w:pPr>
        <w:rPr>
          <w:szCs w:val="24"/>
        </w:rPr>
      </w:pPr>
      <w:r w:rsidRPr="00EE62FE">
        <w:rPr>
          <w:szCs w:val="24"/>
        </w:rPr>
        <w:t xml:space="preserve">- finální předložení architektonické studie- </w:t>
      </w:r>
      <w:r w:rsidR="007D53BC">
        <w:rPr>
          <w:szCs w:val="24"/>
        </w:rPr>
        <w:t>prosinec</w:t>
      </w:r>
      <w:r w:rsidRPr="00EE62FE">
        <w:rPr>
          <w:szCs w:val="24"/>
        </w:rPr>
        <w:t xml:space="preserve"> 20</w:t>
      </w:r>
      <w:r w:rsidR="003F25B5">
        <w:rPr>
          <w:szCs w:val="24"/>
        </w:rPr>
        <w:t>23</w:t>
      </w:r>
      <w:r w:rsidRPr="00EE62FE">
        <w:rPr>
          <w:szCs w:val="24"/>
        </w:rPr>
        <w:t xml:space="preserve"> </w:t>
      </w:r>
    </w:p>
    <w:p w:rsidR="00AE7283" w:rsidRDefault="000E65FE" w:rsidP="008B676E">
      <w:pPr>
        <w:rPr>
          <w:sz w:val="28"/>
          <w:szCs w:val="24"/>
        </w:rPr>
      </w:pPr>
      <w:r w:rsidRPr="00F55623">
        <w:rPr>
          <w:sz w:val="28"/>
          <w:szCs w:val="24"/>
        </w:rPr>
        <w:t xml:space="preserve">Termíny vychází z předpokladu součinnosti investora a dodavatele. </w:t>
      </w:r>
    </w:p>
    <w:p w:rsidR="00B63402" w:rsidRPr="007875BC" w:rsidRDefault="00B63402" w:rsidP="008B676E">
      <w:pPr>
        <w:rPr>
          <w:sz w:val="28"/>
          <w:szCs w:val="24"/>
        </w:rPr>
      </w:pPr>
    </w:p>
    <w:p w:rsidR="006A5EFA" w:rsidRPr="000F34F8" w:rsidRDefault="008B676E" w:rsidP="000F34F8">
      <w:pPr>
        <w:jc w:val="center"/>
        <w:rPr>
          <w:b/>
          <w:sz w:val="28"/>
          <w:szCs w:val="28"/>
        </w:rPr>
      </w:pPr>
      <w:r w:rsidRPr="000F34F8">
        <w:rPr>
          <w:b/>
          <w:sz w:val="28"/>
          <w:szCs w:val="28"/>
        </w:rPr>
        <w:t>I</w:t>
      </w:r>
      <w:r w:rsidR="00AE7283" w:rsidRPr="000F34F8">
        <w:rPr>
          <w:b/>
          <w:sz w:val="28"/>
          <w:szCs w:val="28"/>
        </w:rPr>
        <w:t>I</w:t>
      </w:r>
      <w:r w:rsidRPr="000F34F8">
        <w:rPr>
          <w:b/>
          <w:sz w:val="28"/>
          <w:szCs w:val="28"/>
        </w:rPr>
        <w:t>I.</w:t>
      </w:r>
    </w:p>
    <w:p w:rsidR="008B676E" w:rsidRPr="00AE7283" w:rsidRDefault="008B676E" w:rsidP="00E02A5A">
      <w:r w:rsidRPr="00E02A5A">
        <w:rPr>
          <w:b/>
        </w:rPr>
        <w:t>Cena díla,</w:t>
      </w:r>
      <w:r w:rsidRPr="00AE7283">
        <w:t xml:space="preserve"> v celková částce</w:t>
      </w:r>
      <w:r w:rsidR="006A5EFA" w:rsidRPr="00AE7283">
        <w:t xml:space="preserve"> </w:t>
      </w:r>
      <w:r w:rsidR="007D53BC">
        <w:rPr>
          <w:b/>
        </w:rPr>
        <w:t>130</w:t>
      </w:r>
      <w:r w:rsidR="00BD144C" w:rsidRPr="00514696">
        <w:rPr>
          <w:b/>
        </w:rPr>
        <w:t xml:space="preserve"> </w:t>
      </w:r>
      <w:r w:rsidR="006A5EFA" w:rsidRPr="00514696">
        <w:rPr>
          <w:b/>
        </w:rPr>
        <w:t>000 Kč</w:t>
      </w:r>
      <w:r w:rsidR="006A5EFA" w:rsidRPr="00BD144C">
        <w:t xml:space="preserve"> </w:t>
      </w:r>
      <w:r w:rsidR="006A5EFA" w:rsidRPr="00AE7283">
        <w:t>(</w:t>
      </w:r>
      <w:r w:rsidR="00A52F5A">
        <w:t>bez</w:t>
      </w:r>
      <w:r w:rsidR="006A5EFA" w:rsidRPr="00AE7283">
        <w:t xml:space="preserve"> DPH)</w:t>
      </w:r>
      <w:r w:rsidRPr="00AE7283">
        <w:t xml:space="preserve">, </w:t>
      </w:r>
      <w:r w:rsidRPr="007875BC">
        <w:rPr>
          <w:b/>
        </w:rPr>
        <w:t>bude objednatelem uhrazena následujícím způsobem:</w:t>
      </w:r>
      <w:r w:rsidRPr="00AE7283">
        <w:t xml:space="preserve"> </w:t>
      </w:r>
    </w:p>
    <w:p w:rsidR="00E02A5A" w:rsidRPr="00E02A5A" w:rsidRDefault="00E02A5A" w:rsidP="00E02A5A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Cs w:val="24"/>
          <w:lang w:eastAsia="cs-CZ"/>
        </w:rPr>
      </w:pPr>
      <w:r w:rsidRPr="00E02A5A">
        <w:rPr>
          <w:lang w:eastAsia="cs-CZ"/>
        </w:rPr>
        <w:t xml:space="preserve"> </w:t>
      </w:r>
      <w:r w:rsidRPr="00E02A5A">
        <w:rPr>
          <w:u w:val="single"/>
          <w:lang w:eastAsia="cs-CZ"/>
        </w:rPr>
        <w:t>záloha:</w:t>
      </w:r>
      <w:r w:rsidRPr="00E02A5A">
        <w:rPr>
          <w:lang w:eastAsia="cs-CZ"/>
        </w:rPr>
        <w:t xml:space="preserve">       </w:t>
      </w:r>
      <w:r w:rsidRPr="00E02A5A">
        <w:rPr>
          <w:lang w:eastAsia="cs-CZ"/>
        </w:rPr>
        <w:tab/>
      </w:r>
      <w:r w:rsidRPr="00E02A5A">
        <w:rPr>
          <w:lang w:eastAsia="cs-CZ"/>
        </w:rPr>
        <w:tab/>
        <w:t xml:space="preserve">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7D53BC">
        <w:rPr>
          <w:lang w:eastAsia="cs-CZ"/>
        </w:rPr>
        <w:t>50</w:t>
      </w:r>
      <w:r w:rsidRPr="00E02A5A">
        <w:rPr>
          <w:lang w:eastAsia="cs-CZ"/>
        </w:rPr>
        <w:t xml:space="preserve"> 000,-    splatnost</w:t>
      </w:r>
      <w:r>
        <w:rPr>
          <w:lang w:eastAsia="cs-CZ"/>
        </w:rPr>
        <w:t xml:space="preserve"> s podpisem objednávky- nabídky</w:t>
      </w:r>
    </w:p>
    <w:p w:rsidR="00E02A5A" w:rsidRPr="00E02A5A" w:rsidRDefault="00E02A5A" w:rsidP="00E02A5A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Cs w:val="24"/>
          <w:lang w:eastAsia="cs-CZ"/>
        </w:rPr>
      </w:pPr>
      <w:r w:rsidRPr="00E02A5A">
        <w:rPr>
          <w:u w:val="single"/>
          <w:lang w:eastAsia="cs-CZ"/>
        </w:rPr>
        <w:t>doplatek 1:</w:t>
      </w:r>
      <w:r w:rsidRPr="00E02A5A">
        <w:rPr>
          <w:lang w:eastAsia="cs-CZ"/>
        </w:rPr>
        <w:t xml:space="preserve"> </w:t>
      </w:r>
      <w:r w:rsidRPr="00E02A5A">
        <w:rPr>
          <w:lang w:eastAsia="cs-CZ"/>
        </w:rPr>
        <w:tab/>
      </w:r>
      <w:r w:rsidRPr="00E02A5A"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7D53BC">
        <w:rPr>
          <w:lang w:eastAsia="cs-CZ"/>
        </w:rPr>
        <w:t>80</w:t>
      </w:r>
      <w:r w:rsidRPr="00E02A5A">
        <w:rPr>
          <w:lang w:eastAsia="cs-CZ"/>
        </w:rPr>
        <w:t xml:space="preserve"> 000,-    splatnost s předložením studie</w:t>
      </w:r>
    </w:p>
    <w:p w:rsidR="00AE7283" w:rsidRPr="00F70AE6" w:rsidRDefault="009C622E" w:rsidP="006A5EFA">
      <w:pPr>
        <w:rPr>
          <w:b/>
        </w:rPr>
      </w:pPr>
      <w:r w:rsidRPr="007875BC">
        <w:rPr>
          <w:b/>
        </w:rPr>
        <w:t>D</w:t>
      </w:r>
      <w:r w:rsidR="006A5EFA" w:rsidRPr="007875BC">
        <w:rPr>
          <w:b/>
        </w:rPr>
        <w:t>odavatel není plátce DPH.</w:t>
      </w:r>
    </w:p>
    <w:p w:rsidR="00AE7283" w:rsidRPr="00A81E90" w:rsidRDefault="00AE7283" w:rsidP="00AE7283">
      <w:pPr>
        <w:rPr>
          <w:rFonts w:ascii="Arial" w:hAnsi="Arial" w:cs="Arial"/>
          <w:szCs w:val="24"/>
        </w:rPr>
      </w:pPr>
    </w:p>
    <w:p w:rsidR="00AE7283" w:rsidRDefault="00AE7283" w:rsidP="00AE7283">
      <w:pPr>
        <w:rPr>
          <w:rFonts w:cs="Arial"/>
          <w:szCs w:val="24"/>
        </w:rPr>
      </w:pPr>
      <w:r w:rsidRPr="00514696">
        <w:rPr>
          <w:rFonts w:cs="Arial"/>
          <w:szCs w:val="24"/>
        </w:rPr>
        <w:t>Za Objednatele:</w:t>
      </w:r>
      <w:r w:rsidRPr="00514696">
        <w:rPr>
          <w:rFonts w:cs="Arial"/>
          <w:szCs w:val="24"/>
        </w:rPr>
        <w:tab/>
      </w:r>
      <w:r w:rsidRPr="00514696">
        <w:rPr>
          <w:rFonts w:cs="Arial"/>
          <w:szCs w:val="24"/>
        </w:rPr>
        <w:tab/>
      </w:r>
      <w:r w:rsidRPr="00514696">
        <w:rPr>
          <w:rFonts w:cs="Arial"/>
          <w:szCs w:val="24"/>
        </w:rPr>
        <w:tab/>
      </w:r>
      <w:r w:rsidRPr="00514696">
        <w:rPr>
          <w:rFonts w:cs="Arial"/>
          <w:szCs w:val="24"/>
        </w:rPr>
        <w:tab/>
      </w:r>
      <w:r w:rsidR="00514696">
        <w:rPr>
          <w:rFonts w:cs="Arial"/>
          <w:szCs w:val="24"/>
        </w:rPr>
        <w:tab/>
      </w:r>
      <w:r w:rsidRPr="00514696">
        <w:rPr>
          <w:rFonts w:cs="Arial"/>
          <w:szCs w:val="24"/>
        </w:rPr>
        <w:t>Za Zhotovitele:</w:t>
      </w:r>
      <w:r w:rsidR="003F25B5">
        <w:rPr>
          <w:rFonts w:cs="Arial"/>
          <w:szCs w:val="24"/>
        </w:rPr>
        <w:t xml:space="preserve"> </w:t>
      </w:r>
    </w:p>
    <w:p w:rsidR="003F25B5" w:rsidRDefault="003F25B5" w:rsidP="00AE7283">
      <w:pPr>
        <w:rPr>
          <w:rFonts w:cs="Arial"/>
          <w:szCs w:val="24"/>
        </w:rPr>
      </w:pPr>
      <w:r>
        <w:rPr>
          <w:rFonts w:cs="Arial"/>
          <w:noProof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 wp14:anchorId="0E83E45F" wp14:editId="74DCD2F8">
            <wp:simplePos x="0" y="0"/>
            <wp:positionH relativeFrom="column">
              <wp:posOffset>5591175</wp:posOffset>
            </wp:positionH>
            <wp:positionV relativeFrom="paragraph">
              <wp:posOffset>8456295</wp:posOffset>
            </wp:positionV>
            <wp:extent cx="1409700" cy="558800"/>
            <wp:effectExtent l="0" t="0" r="0" b="0"/>
            <wp:wrapNone/>
            <wp:docPr id="9" name="Obrázek 9" descr="podpis j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dpis j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569678B7" wp14:editId="65A1F1CD">
            <wp:simplePos x="0" y="0"/>
            <wp:positionH relativeFrom="column">
              <wp:posOffset>5591175</wp:posOffset>
            </wp:positionH>
            <wp:positionV relativeFrom="paragraph">
              <wp:posOffset>8456295</wp:posOffset>
            </wp:positionV>
            <wp:extent cx="1409700" cy="558800"/>
            <wp:effectExtent l="0" t="0" r="0" b="0"/>
            <wp:wrapNone/>
            <wp:docPr id="8" name="Obrázek 8" descr="podpis j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pis j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10C61FD7" wp14:editId="1BC030D5">
            <wp:simplePos x="0" y="0"/>
            <wp:positionH relativeFrom="column">
              <wp:posOffset>3971925</wp:posOffset>
            </wp:positionH>
            <wp:positionV relativeFrom="paragraph">
              <wp:posOffset>8589645</wp:posOffset>
            </wp:positionV>
            <wp:extent cx="1790700" cy="704850"/>
            <wp:effectExtent l="0" t="0" r="0" b="0"/>
            <wp:wrapNone/>
            <wp:docPr id="7" name="Obrázek 7" descr="razí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zít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371E17EC" wp14:editId="18888996">
            <wp:simplePos x="0" y="0"/>
            <wp:positionH relativeFrom="column">
              <wp:posOffset>5591175</wp:posOffset>
            </wp:positionH>
            <wp:positionV relativeFrom="paragraph">
              <wp:posOffset>8456295</wp:posOffset>
            </wp:positionV>
            <wp:extent cx="1409700" cy="558800"/>
            <wp:effectExtent l="0" t="0" r="0" b="0"/>
            <wp:wrapNone/>
            <wp:docPr id="6" name="Obrázek 6" descr="podpis j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pis j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4912F298" wp14:editId="76F18669">
            <wp:simplePos x="0" y="0"/>
            <wp:positionH relativeFrom="column">
              <wp:posOffset>3971925</wp:posOffset>
            </wp:positionH>
            <wp:positionV relativeFrom="paragraph">
              <wp:posOffset>8589645</wp:posOffset>
            </wp:positionV>
            <wp:extent cx="1790700" cy="704850"/>
            <wp:effectExtent l="0" t="0" r="0" b="0"/>
            <wp:wrapNone/>
            <wp:docPr id="3" name="Obrázek 3" descr="razí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zít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3BC">
        <w:rPr>
          <w:rFonts w:cs="Arial"/>
          <w:szCs w:val="24"/>
        </w:rPr>
        <w:t>ředitel: Ing. Bc. Vítězslav Ilko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Ing. arch. Iveta Pubalová</w:t>
      </w:r>
    </w:p>
    <w:p w:rsidR="003F25B5" w:rsidRPr="00514696" w:rsidRDefault="003F25B5" w:rsidP="00AE7283">
      <w:pPr>
        <w:rPr>
          <w:rFonts w:cs="Arial"/>
          <w:szCs w:val="24"/>
        </w:rPr>
      </w:pPr>
    </w:p>
    <w:p w:rsidR="00AE7283" w:rsidRDefault="00AE7283" w:rsidP="00AE7283">
      <w:pPr>
        <w:rPr>
          <w:rFonts w:cs="Arial"/>
          <w:szCs w:val="24"/>
        </w:rPr>
      </w:pPr>
    </w:p>
    <w:p w:rsidR="00F907FD" w:rsidRPr="00AE7283" w:rsidRDefault="00AA6CA5" w:rsidP="00AE7283">
      <w:pPr>
        <w:rPr>
          <w:rFonts w:ascii="Arial" w:hAnsi="Arial" w:cs="Arial"/>
          <w:szCs w:val="24"/>
        </w:rPr>
      </w:pPr>
      <w:r>
        <w:rPr>
          <w:rFonts w:cs="Arial"/>
          <w:noProof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8589645</wp:posOffset>
            </wp:positionV>
            <wp:extent cx="1790700" cy="704850"/>
            <wp:effectExtent l="0" t="0" r="0" b="0"/>
            <wp:wrapNone/>
            <wp:docPr id="11" name="Obrázek 11" descr="razí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zít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5B5">
        <w:rPr>
          <w:rFonts w:cs="Arial"/>
          <w:noProof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8456295</wp:posOffset>
            </wp:positionV>
            <wp:extent cx="1409700" cy="558800"/>
            <wp:effectExtent l="0" t="0" r="0" b="0"/>
            <wp:wrapNone/>
            <wp:docPr id="2" name="Obrázek 2" descr="podpis j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 j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5B5">
        <w:rPr>
          <w:rFonts w:cs="Arial"/>
          <w:noProof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8589645</wp:posOffset>
            </wp:positionV>
            <wp:extent cx="1790700" cy="704850"/>
            <wp:effectExtent l="0" t="0" r="0" b="0"/>
            <wp:wrapNone/>
            <wp:docPr id="1" name="Obrázek 1" descr="razí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ít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283" w:rsidRPr="00514696">
        <w:rPr>
          <w:rFonts w:cs="Arial"/>
          <w:szCs w:val="24"/>
        </w:rPr>
        <w:t>V </w:t>
      </w:r>
      <w:r w:rsidR="007D53BC" w:rsidRPr="00514696">
        <w:rPr>
          <w:rFonts w:cs="Arial"/>
          <w:szCs w:val="24"/>
        </w:rPr>
        <w:t xml:space="preserve">Českých </w:t>
      </w:r>
      <w:r w:rsidR="007D53BC" w:rsidRPr="003F25B5">
        <w:rPr>
          <w:rFonts w:cstheme="minorHAnsi"/>
          <w:szCs w:val="24"/>
        </w:rPr>
        <w:t>Budějovicích</w:t>
      </w:r>
      <w:r w:rsidR="00AE7283" w:rsidRPr="00514696">
        <w:rPr>
          <w:rFonts w:cs="Arial"/>
          <w:szCs w:val="24"/>
        </w:rPr>
        <w:t xml:space="preserve"> dne ………………</w:t>
      </w:r>
      <w:r w:rsidR="007D53BC">
        <w:rPr>
          <w:rFonts w:cs="Arial"/>
          <w:szCs w:val="24"/>
        </w:rPr>
        <w:t>…..</w:t>
      </w:r>
      <w:r w:rsidR="00AE7283" w:rsidRPr="00514696">
        <w:rPr>
          <w:rFonts w:cs="Arial"/>
          <w:szCs w:val="24"/>
        </w:rPr>
        <w:t xml:space="preserve">  </w:t>
      </w:r>
      <w:r w:rsidR="00AE7283" w:rsidRPr="00514696">
        <w:rPr>
          <w:rFonts w:cs="Arial"/>
          <w:szCs w:val="24"/>
        </w:rPr>
        <w:tab/>
      </w:r>
      <w:r w:rsidR="00AE7283" w:rsidRPr="00514696">
        <w:rPr>
          <w:rFonts w:cs="Arial"/>
          <w:szCs w:val="24"/>
        </w:rPr>
        <w:tab/>
        <w:t xml:space="preserve">V </w:t>
      </w:r>
      <w:r w:rsidR="0097397B" w:rsidRPr="00514696">
        <w:rPr>
          <w:rFonts w:cs="Arial"/>
          <w:szCs w:val="24"/>
        </w:rPr>
        <w:t xml:space="preserve">Českých </w:t>
      </w:r>
      <w:r w:rsidR="0097397B" w:rsidRPr="003F25B5">
        <w:rPr>
          <w:rFonts w:cstheme="minorHAnsi"/>
          <w:szCs w:val="24"/>
        </w:rPr>
        <w:t>Budějovicích</w:t>
      </w:r>
      <w:r w:rsidR="00657C1F" w:rsidRPr="003F25B5">
        <w:rPr>
          <w:rFonts w:cstheme="minorHAnsi"/>
          <w:szCs w:val="24"/>
        </w:rPr>
        <w:t>, dne</w:t>
      </w:r>
      <w:r w:rsidR="003F25B5">
        <w:rPr>
          <w:rFonts w:cstheme="minorHAnsi"/>
          <w:szCs w:val="24"/>
        </w:rPr>
        <w:t xml:space="preserve"> </w:t>
      </w:r>
      <w:r w:rsidR="0059331A">
        <w:rPr>
          <w:rFonts w:cstheme="minorHAnsi"/>
          <w:szCs w:val="24"/>
        </w:rPr>
        <w:t>23.5.2023</w:t>
      </w:r>
      <w:r w:rsidR="00AE7283" w:rsidRPr="00A81E90">
        <w:rPr>
          <w:rFonts w:ascii="Arial" w:hAnsi="Arial" w:cs="Arial"/>
          <w:szCs w:val="24"/>
        </w:rPr>
        <w:tab/>
      </w:r>
      <w:r w:rsidR="00AE7283" w:rsidRPr="00A81E90">
        <w:rPr>
          <w:rFonts w:ascii="Arial" w:hAnsi="Arial" w:cs="Arial"/>
          <w:szCs w:val="24"/>
        </w:rPr>
        <w:tab/>
      </w:r>
      <w:r w:rsidR="0097397B">
        <w:rPr>
          <w:rFonts w:ascii="Arial" w:hAnsi="Arial" w:cs="Arial"/>
          <w:szCs w:val="24"/>
        </w:rPr>
        <w:tab/>
      </w:r>
      <w:r w:rsidR="0097397B">
        <w:rPr>
          <w:rFonts w:ascii="Arial" w:hAnsi="Arial" w:cs="Arial"/>
          <w:szCs w:val="24"/>
        </w:rPr>
        <w:tab/>
      </w:r>
      <w:r w:rsidR="0097397B">
        <w:rPr>
          <w:rFonts w:ascii="Arial" w:hAnsi="Arial" w:cs="Arial"/>
          <w:szCs w:val="24"/>
        </w:rPr>
        <w:tab/>
      </w:r>
      <w:r w:rsidR="00AE7283" w:rsidRPr="00A81E90">
        <w:rPr>
          <w:rFonts w:ascii="Arial" w:hAnsi="Arial" w:cs="Arial"/>
          <w:szCs w:val="24"/>
        </w:rPr>
        <w:tab/>
      </w:r>
    </w:p>
    <w:sectPr w:rsidR="00F907FD" w:rsidRPr="00AE7283" w:rsidSect="007875B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0C" w:rsidRDefault="00570F0C" w:rsidP="008B676E">
      <w:pPr>
        <w:spacing w:after="0" w:line="240" w:lineRule="auto"/>
      </w:pPr>
      <w:r>
        <w:separator/>
      </w:r>
    </w:p>
  </w:endnote>
  <w:endnote w:type="continuationSeparator" w:id="0">
    <w:p w:rsidR="00570F0C" w:rsidRDefault="00570F0C" w:rsidP="008B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502">
    <w:altName w:val="Times New Roman"/>
    <w:charset w:val="EE"/>
    <w:family w:val="auto"/>
    <w:pitch w:val="variable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800311"/>
      <w:docPartObj>
        <w:docPartGallery w:val="Page Numbers (Bottom of Page)"/>
        <w:docPartUnique/>
      </w:docPartObj>
    </w:sdtPr>
    <w:sdtEndPr/>
    <w:sdtContent>
      <w:p w:rsidR="007875BC" w:rsidRDefault="00FB4240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rightMargin">
                    <wp:posOffset>-12065</wp:posOffset>
                  </wp:positionH>
                  <wp:positionV relativeFrom="bottomMargin">
                    <wp:posOffset>229235</wp:posOffset>
                  </wp:positionV>
                  <wp:extent cx="512445" cy="441325"/>
                  <wp:effectExtent l="0" t="635" r="4445" b="0"/>
                  <wp:wrapNone/>
                  <wp:docPr id="14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5BC" w:rsidRDefault="007875BC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BA2FDB" w:rsidRPr="00BA2FDB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-.95pt;margin-top:18.05pt;width:40.35pt;height:34.7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" filled="f" fillcolor="#5c83b4" stroked="f" strokecolor="#737373">
                  <v:textbox>
                    <w:txbxContent>
                      <w:p w:rsidR="007875BC" w:rsidRDefault="007875BC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BA2FDB" w:rsidRPr="00BA2FDB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045099"/>
      <w:docPartObj>
        <w:docPartGallery w:val="Page Numbers (Bottom of Page)"/>
        <w:docPartUnique/>
      </w:docPartObj>
    </w:sdtPr>
    <w:sdtEndPr/>
    <w:sdtContent>
      <w:p w:rsidR="000464E1" w:rsidRDefault="00FB4240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rightMargin">
                    <wp:posOffset>1905</wp:posOffset>
                  </wp:positionH>
                  <wp:positionV relativeFrom="bottomMargin">
                    <wp:posOffset>229235</wp:posOffset>
                  </wp:positionV>
                  <wp:extent cx="512445" cy="441325"/>
                  <wp:effectExtent l="1905" t="635" r="0" b="0"/>
                  <wp:wrapNone/>
                  <wp:docPr id="10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4E1" w:rsidRDefault="000464E1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BA2FDB" w:rsidRPr="00BA2FDB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" o:spid="_x0000_s1027" type="#_x0000_t176" style="position:absolute;margin-left:.15pt;margin-top:18.05pt;width:40.35pt;height:34.75pt;z-index:251660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" filled="f" fillcolor="#5c83b4" stroked="f" strokecolor="#737373">
                  <v:textbox>
                    <w:txbxContent>
                      <w:p w:rsidR="000464E1" w:rsidRDefault="000464E1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BA2FDB" w:rsidRPr="00BA2FDB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0C" w:rsidRDefault="00570F0C" w:rsidP="008B676E">
      <w:pPr>
        <w:spacing w:after="0" w:line="240" w:lineRule="auto"/>
      </w:pPr>
      <w:r>
        <w:separator/>
      </w:r>
    </w:p>
  </w:footnote>
  <w:footnote w:type="continuationSeparator" w:id="0">
    <w:p w:rsidR="00570F0C" w:rsidRDefault="00570F0C" w:rsidP="008B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BC" w:rsidRDefault="007875BC" w:rsidP="007875BC">
    <w:pPr>
      <w:pStyle w:val="Zhlav"/>
    </w:pPr>
    <w:r w:rsidRPr="00334ADB"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0861CCD4" wp14:editId="2AFB8522">
          <wp:simplePos x="0" y="0"/>
          <wp:positionH relativeFrom="column">
            <wp:posOffset>2949839</wp:posOffset>
          </wp:positionH>
          <wp:positionV relativeFrom="paragraph">
            <wp:posOffset>10160</wp:posOffset>
          </wp:positionV>
          <wp:extent cx="3130550" cy="273050"/>
          <wp:effectExtent l="0" t="0" r="0" b="0"/>
          <wp:wrapSquare wrapText="bothSides"/>
          <wp:docPr id="4" name="Obrázek 0" descr="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550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ab/>
      <w:t xml:space="preserve">                        </w:t>
    </w:r>
    <w:r>
      <w:ptab w:relativeTo="margin" w:alignment="right" w:leader="none"/>
    </w:r>
  </w:p>
  <w:p w:rsidR="007875BC" w:rsidRDefault="007875BC" w:rsidP="007875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B5" w:rsidRDefault="003F25B5" w:rsidP="003F25B5">
    <w:pPr>
      <w:pStyle w:val="Zhlav"/>
    </w:pPr>
    <w:r>
      <w:rPr>
        <w:rFonts w:ascii="Tw Cen MT Condensed" w:hAnsi="Tw Cen MT Condensed" w:cs="Tw Cen MT Condensed"/>
        <w:color w:val="808080"/>
        <w:sz w:val="28"/>
        <w:szCs w:val="28"/>
      </w:rPr>
      <w:t>MYDVAARCHITEKTI</w:t>
    </w:r>
  </w:p>
  <w:p w:rsidR="003F25B5" w:rsidRDefault="003F25B5" w:rsidP="003F25B5">
    <w:pPr>
      <w:pStyle w:val="Zhlav"/>
    </w:pPr>
    <w:r>
      <w:rPr>
        <w:rFonts w:ascii="Tw Cen MT Condensed" w:hAnsi="Tw Cen MT Condensed" w:cs="Tw Cen MT Condensed"/>
        <w:color w:val="808080"/>
        <w:sz w:val="28"/>
        <w:szCs w:val="28"/>
      </w:rPr>
      <w:t>Dobrovodská 2054/53a</w:t>
    </w:r>
  </w:p>
  <w:p w:rsidR="003F25B5" w:rsidRDefault="003F25B5" w:rsidP="003F25B5">
    <w:pPr>
      <w:pStyle w:val="Zhlav"/>
      <w:rPr>
        <w:rFonts w:ascii="Tw Cen MT Condensed" w:hAnsi="Tw Cen MT Condensed" w:cs="Tw Cen MT Condensed"/>
        <w:color w:val="808080"/>
        <w:szCs w:val="24"/>
      </w:rPr>
    </w:pPr>
    <w:r w:rsidRPr="00016CDA">
      <w:rPr>
        <w:noProof/>
        <w:color w:val="808080" w:themeColor="background1" w:themeShade="80"/>
        <w:lang w:eastAsia="cs-CZ"/>
      </w:rPr>
      <w:drawing>
        <wp:anchor distT="0" distB="0" distL="114300" distR="114300" simplePos="0" relativeHeight="251657728" behindDoc="0" locked="0" layoutInCell="1" allowOverlap="1" wp14:anchorId="0E2F31F6" wp14:editId="439C5E38">
          <wp:simplePos x="0" y="0"/>
          <wp:positionH relativeFrom="column">
            <wp:posOffset>2966720</wp:posOffset>
          </wp:positionH>
          <wp:positionV relativeFrom="paragraph">
            <wp:posOffset>43815</wp:posOffset>
          </wp:positionV>
          <wp:extent cx="3130550" cy="273050"/>
          <wp:effectExtent l="0" t="0" r="0" b="0"/>
          <wp:wrapSquare wrapText="bothSides"/>
          <wp:docPr id="5" name="Obrázek 0" descr="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550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w Cen MT Condensed" w:hAnsi="Tw Cen MT Condensed" w:cs="Tw Cen MT Condensed"/>
        <w:color w:val="808080"/>
        <w:szCs w:val="24"/>
      </w:rPr>
      <w:t xml:space="preserve">370 06 České Budějovice </w:t>
    </w:r>
  </w:p>
  <w:p w:rsidR="003F25B5" w:rsidRDefault="003F25B5" w:rsidP="003F25B5">
    <w:pPr>
      <w:pStyle w:val="Zhlav"/>
    </w:pPr>
    <w:r>
      <w:rPr>
        <w:rFonts w:ascii="Tw Cen MT Condensed" w:hAnsi="Tw Cen MT Condensed" w:cs="Tw Cen MT Condensed"/>
        <w:color w:val="808080"/>
        <w:szCs w:val="24"/>
      </w:rPr>
      <w:t>info@mydvaarchitekti.cz</w:t>
    </w:r>
  </w:p>
  <w:p w:rsidR="007875BC" w:rsidRDefault="007875BC" w:rsidP="003F25B5">
    <w:pPr>
      <w:pStyle w:val="Zhlav"/>
    </w:pPr>
    <w:r>
      <w:rPr>
        <w:sz w:val="16"/>
        <w:szCs w:val="16"/>
      </w:rPr>
      <w:tab/>
      <w:t xml:space="preserve">                        </w:t>
    </w:r>
    <w:r>
      <w:ptab w:relativeTo="margin" w:alignment="right" w:leader="none"/>
    </w:r>
  </w:p>
  <w:p w:rsidR="007875BC" w:rsidRDefault="007875BC" w:rsidP="007875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color w:val="000000"/>
        <w:sz w:val="20"/>
        <w:szCs w:val="20"/>
        <w:lang w:eastAsia="cs-CZ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985A4E"/>
    <w:multiLevelType w:val="multilevel"/>
    <w:tmpl w:val="681A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C65AF"/>
    <w:multiLevelType w:val="multilevel"/>
    <w:tmpl w:val="8540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24CFA"/>
    <w:multiLevelType w:val="multilevel"/>
    <w:tmpl w:val="4FC2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F3858"/>
    <w:multiLevelType w:val="multilevel"/>
    <w:tmpl w:val="8540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5228A"/>
    <w:multiLevelType w:val="multilevel"/>
    <w:tmpl w:val="24D8CF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E354A"/>
    <w:multiLevelType w:val="hybridMultilevel"/>
    <w:tmpl w:val="BE82F8B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174854"/>
    <w:multiLevelType w:val="hybridMultilevel"/>
    <w:tmpl w:val="56649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D76DA"/>
    <w:multiLevelType w:val="hybridMultilevel"/>
    <w:tmpl w:val="88163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06844"/>
    <w:multiLevelType w:val="multilevel"/>
    <w:tmpl w:val="855C9016"/>
    <w:lvl w:ilvl="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C87C32"/>
    <w:multiLevelType w:val="hybridMultilevel"/>
    <w:tmpl w:val="00A03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71D59"/>
    <w:multiLevelType w:val="hybridMultilevel"/>
    <w:tmpl w:val="36560B70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A4F5A81"/>
    <w:multiLevelType w:val="hybridMultilevel"/>
    <w:tmpl w:val="41C48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431E3"/>
    <w:multiLevelType w:val="hybridMultilevel"/>
    <w:tmpl w:val="2D74429C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E6806C3"/>
    <w:multiLevelType w:val="hybridMultilevel"/>
    <w:tmpl w:val="092C620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56815"/>
    <w:multiLevelType w:val="hybridMultilevel"/>
    <w:tmpl w:val="5C8C0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82E8E"/>
    <w:multiLevelType w:val="hybridMultilevel"/>
    <w:tmpl w:val="9E965B52"/>
    <w:lvl w:ilvl="0" w:tplc="7DD832F8">
      <w:numFmt w:val="bullet"/>
      <w:lvlText w:val="-"/>
      <w:lvlJc w:val="left"/>
      <w:pPr>
        <w:ind w:left="1789" w:hanging="360"/>
      </w:pPr>
      <w:rPr>
        <w:rFonts w:ascii="Calibri" w:eastAsiaTheme="minorHAnsi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78C4548E"/>
    <w:multiLevelType w:val="hybridMultilevel"/>
    <w:tmpl w:val="2126F102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D1613E3"/>
    <w:multiLevelType w:val="multilevel"/>
    <w:tmpl w:val="4274CBC2"/>
    <w:lvl w:ilvl="0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3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18"/>
  </w:num>
  <w:num w:numId="10">
    <w:abstractNumId w:val="11"/>
  </w:num>
  <w:num w:numId="11">
    <w:abstractNumId w:val="10"/>
  </w:num>
  <w:num w:numId="12">
    <w:abstractNumId w:val="14"/>
  </w:num>
  <w:num w:numId="13">
    <w:abstractNumId w:val="12"/>
  </w:num>
  <w:num w:numId="14">
    <w:abstractNumId w:val="8"/>
  </w:num>
  <w:num w:numId="15">
    <w:abstractNumId w:val="17"/>
  </w:num>
  <w:num w:numId="16">
    <w:abstractNumId w:val="0"/>
  </w:num>
  <w:num w:numId="17">
    <w:abstractNumId w:val="15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FA"/>
    <w:rsid w:val="00016CDA"/>
    <w:rsid w:val="000464E1"/>
    <w:rsid w:val="00072478"/>
    <w:rsid w:val="000B19A7"/>
    <w:rsid w:val="000E0E42"/>
    <w:rsid w:val="000E65FE"/>
    <w:rsid w:val="000F34F8"/>
    <w:rsid w:val="00125D2C"/>
    <w:rsid w:val="00182487"/>
    <w:rsid w:val="001B0916"/>
    <w:rsid w:val="001B7D37"/>
    <w:rsid w:val="001F13B6"/>
    <w:rsid w:val="002E0F5A"/>
    <w:rsid w:val="002F3873"/>
    <w:rsid w:val="00322C93"/>
    <w:rsid w:val="00323BF0"/>
    <w:rsid w:val="00324B28"/>
    <w:rsid w:val="003C08E3"/>
    <w:rsid w:val="003F25B5"/>
    <w:rsid w:val="0048097B"/>
    <w:rsid w:val="00514696"/>
    <w:rsid w:val="00570F0C"/>
    <w:rsid w:val="0059331A"/>
    <w:rsid w:val="005E38C9"/>
    <w:rsid w:val="005F2C94"/>
    <w:rsid w:val="006276F1"/>
    <w:rsid w:val="00657C1F"/>
    <w:rsid w:val="006A5EFA"/>
    <w:rsid w:val="006C4655"/>
    <w:rsid w:val="00725427"/>
    <w:rsid w:val="007875BC"/>
    <w:rsid w:val="007A338B"/>
    <w:rsid w:val="007D53BC"/>
    <w:rsid w:val="007F0545"/>
    <w:rsid w:val="00827C4C"/>
    <w:rsid w:val="00871C12"/>
    <w:rsid w:val="008B676E"/>
    <w:rsid w:val="00900C95"/>
    <w:rsid w:val="0091603F"/>
    <w:rsid w:val="0097397B"/>
    <w:rsid w:val="00987C7A"/>
    <w:rsid w:val="00992118"/>
    <w:rsid w:val="009C622E"/>
    <w:rsid w:val="009E7257"/>
    <w:rsid w:val="00A52F5A"/>
    <w:rsid w:val="00AA219C"/>
    <w:rsid w:val="00AA6CA5"/>
    <w:rsid w:val="00AE7283"/>
    <w:rsid w:val="00B63402"/>
    <w:rsid w:val="00B71852"/>
    <w:rsid w:val="00B94F7F"/>
    <w:rsid w:val="00BA2FDB"/>
    <w:rsid w:val="00BD144C"/>
    <w:rsid w:val="00BD5CC9"/>
    <w:rsid w:val="00C31591"/>
    <w:rsid w:val="00C51F1A"/>
    <w:rsid w:val="00C8248D"/>
    <w:rsid w:val="00C84829"/>
    <w:rsid w:val="00CA17D2"/>
    <w:rsid w:val="00D4053B"/>
    <w:rsid w:val="00D81AF7"/>
    <w:rsid w:val="00E02A5A"/>
    <w:rsid w:val="00E665F4"/>
    <w:rsid w:val="00EB042F"/>
    <w:rsid w:val="00ED0544"/>
    <w:rsid w:val="00ED2DDE"/>
    <w:rsid w:val="00EE62FE"/>
    <w:rsid w:val="00F55623"/>
    <w:rsid w:val="00F70AE6"/>
    <w:rsid w:val="00F738F4"/>
    <w:rsid w:val="00F907FD"/>
    <w:rsid w:val="00FB4240"/>
    <w:rsid w:val="00FC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8B44CB-FCD2-41FA-A5E7-5B6AC9C1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34F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02A5A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F34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B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676E"/>
  </w:style>
  <w:style w:type="paragraph" w:styleId="Zpat">
    <w:name w:val="footer"/>
    <w:basedOn w:val="Normln"/>
    <w:link w:val="ZpatChar"/>
    <w:uiPriority w:val="99"/>
    <w:unhideWhenUsed/>
    <w:rsid w:val="008B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676E"/>
  </w:style>
  <w:style w:type="paragraph" w:styleId="Textbubliny">
    <w:name w:val="Balloon Text"/>
    <w:basedOn w:val="Normln"/>
    <w:link w:val="TextbublinyChar"/>
    <w:uiPriority w:val="99"/>
    <w:semiHidden/>
    <w:unhideWhenUsed/>
    <w:rsid w:val="0097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97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8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apple-tab-span">
    <w:name w:val="apple-tab-span"/>
    <w:basedOn w:val="Standardnpsmoodstavce"/>
    <w:rsid w:val="00987C7A"/>
  </w:style>
  <w:style w:type="paragraph" w:styleId="Odstavecseseznamem">
    <w:name w:val="List Paragraph"/>
    <w:basedOn w:val="Normln"/>
    <w:uiPriority w:val="34"/>
    <w:qFormat/>
    <w:rsid w:val="000E65F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02A5A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F34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Odstavecseseznamem1">
    <w:name w:val="Odstavec se seznamem1"/>
    <w:basedOn w:val="Normln"/>
    <w:rsid w:val="007F0545"/>
    <w:pPr>
      <w:suppressAutoHyphens/>
      <w:spacing w:line="256" w:lineRule="auto"/>
      <w:ind w:left="720"/>
      <w:contextualSpacing/>
    </w:pPr>
    <w:rPr>
      <w:rFonts w:ascii="Calibri" w:eastAsia="Calibri" w:hAnsi="Calibri" w:cs="font50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Pohoral</dc:creator>
  <cp:lastModifiedBy>Vítězslav Ilko</cp:lastModifiedBy>
  <cp:revision>2</cp:revision>
  <cp:lastPrinted>2023-05-23T10:55:00Z</cp:lastPrinted>
  <dcterms:created xsi:type="dcterms:W3CDTF">2023-06-08T12:57:00Z</dcterms:created>
  <dcterms:modified xsi:type="dcterms:W3CDTF">2023-06-08T12:57:00Z</dcterms:modified>
</cp:coreProperties>
</file>