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5D" w:rsidRPr="00D8285D" w:rsidRDefault="00D8285D" w:rsidP="00D82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 xml:space="preserve">SMLOUVA O </w:t>
      </w:r>
      <w:r w:rsidR="00CA31FB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DODÁVCE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252934" w:rsidRDefault="00252934" w:rsidP="00D8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Vyšší odborná škola zdravotnická a Střední škola zdravotnická, příspěvková organizace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 00673358, DIČ: CZ00673358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sídlo: Palachova 35/700, 400 01 Ústí nad Labem</w:t>
      </w:r>
    </w:p>
    <w:p w:rsidR="00C04F0A" w:rsidRDefault="00252934" w:rsidP="00D8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zastoupená: PhDr. Miroslavou Zoubkovou – ředitelkou školy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(dále jen jako „</w:t>
      </w:r>
      <w:r w:rsidR="00D8285D"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Objednatel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“ na straně jedné)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3409E9">
        <w:rPr>
          <w:rFonts w:ascii="Times New Roman" w:eastAsia="Times New Roman" w:hAnsi="Times New Roman" w:cs="Times New Roman"/>
          <w:sz w:val="24"/>
          <w:szCs w:val="24"/>
          <w:lang w:eastAsia="cs-CZ"/>
        </w:rPr>
        <w:t>Stanislav Spurný</w:t>
      </w:r>
    </w:p>
    <w:p w:rsidR="00912016" w:rsidRDefault="003409E9" w:rsidP="00D8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  42093121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529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sídlo: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B498D">
        <w:rPr>
          <w:rFonts w:ascii="Times New Roman" w:eastAsia="Times New Roman" w:hAnsi="Times New Roman" w:cs="Times New Roman"/>
          <w:sz w:val="24"/>
          <w:szCs w:val="24"/>
          <w:lang w:eastAsia="cs-CZ"/>
        </w:rPr>
        <w:t>Chudeřínská</w:t>
      </w:r>
      <w:proofErr w:type="spellEnd"/>
      <w:r w:rsidR="004B49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142, </w:t>
      </w:r>
      <w:proofErr w:type="spellStart"/>
      <w:r w:rsidR="004B498D">
        <w:rPr>
          <w:rFonts w:ascii="Times New Roman" w:eastAsia="Times New Roman" w:hAnsi="Times New Roman" w:cs="Times New Roman"/>
          <w:sz w:val="24"/>
          <w:szCs w:val="24"/>
          <w:lang w:eastAsia="cs-CZ"/>
        </w:rPr>
        <w:t>Chudeřín</w:t>
      </w:r>
      <w:proofErr w:type="spellEnd"/>
      <w:r w:rsidR="004B498D">
        <w:rPr>
          <w:rFonts w:ascii="Times New Roman" w:eastAsia="Times New Roman" w:hAnsi="Times New Roman" w:cs="Times New Roman"/>
          <w:sz w:val="24"/>
          <w:szCs w:val="24"/>
          <w:lang w:eastAsia="cs-CZ"/>
        </w:rPr>
        <w:t>, 436 01 Litvínov</w:t>
      </w:r>
    </w:p>
    <w:p w:rsidR="005A503A" w:rsidRDefault="005A503A" w:rsidP="00D8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provozovna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Želénská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1291, 419 01 Duchcov</w:t>
      </w:r>
    </w:p>
    <w:p w:rsidR="00D8285D" w:rsidRPr="00D8285D" w:rsidRDefault="0055251E" w:rsidP="00D8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912016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811BB8">
        <w:rPr>
          <w:rFonts w:ascii="Times New Roman" w:eastAsia="Times New Roman" w:hAnsi="Times New Roman" w:cs="Times New Roman"/>
          <w:sz w:val="24"/>
          <w:szCs w:val="24"/>
          <w:lang w:eastAsia="cs-CZ"/>
        </w:rPr>
        <w:t>stoupená</w:t>
      </w:r>
      <w:r w:rsidR="00811BB8" w:rsidRPr="0055251E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EC7B7E" w:rsidRPr="005525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409E9">
        <w:rPr>
          <w:rFonts w:ascii="Times New Roman" w:eastAsia="Times New Roman" w:hAnsi="Times New Roman" w:cs="Times New Roman"/>
          <w:sz w:val="24"/>
          <w:szCs w:val="24"/>
          <w:lang w:eastAsia="cs-CZ"/>
        </w:rPr>
        <w:t>p. Stanislavem Spurným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(dále jen jako „</w:t>
      </w:r>
      <w:r w:rsidR="00D8285D"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Zhotovitel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“ na straně druhé)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8285D"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smlouvu o d</w:t>
      </w:r>
      <w:r w:rsidR="00AE185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odáv</w:t>
      </w:r>
      <w:r w:rsidR="00CA31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</w:t>
      </w:r>
      <w:r w:rsidR="00D8285D"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D8285D" w:rsidRPr="00D8285D" w:rsidRDefault="00D8285D" w:rsidP="00D82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D8285D" w:rsidRPr="00D8285D" w:rsidRDefault="00D8285D" w:rsidP="00D8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touto smlouvou zavazuje </w:t>
      </w:r>
      <w:r w:rsidR="00EA16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 </w:t>
      </w:r>
      <w:proofErr w:type="gramStart"/>
      <w:r w:rsidR="00EA16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podmínek</w:t>
      </w:r>
      <w:proofErr w:type="gramEnd"/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níže uvedených: </w:t>
      </w:r>
      <w:r w:rsidR="006010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dodání </w:t>
      </w:r>
      <w:r w:rsidR="003409E9">
        <w:rPr>
          <w:rFonts w:ascii="Times New Roman" w:eastAsia="Times New Roman" w:hAnsi="Times New Roman" w:cs="Times New Roman"/>
          <w:sz w:val="24"/>
          <w:szCs w:val="24"/>
          <w:lang w:eastAsia="cs-CZ"/>
        </w:rPr>
        <w:t>nábytku do učebny psychologie</w:t>
      </w:r>
      <w:r w:rsidR="009120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(popis </w:t>
      </w:r>
      <w:r w:rsidR="00601062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případně odkaz na přílohu, ve které bude dílo definováno; dále jen „</w:t>
      </w:r>
      <w:r w:rsidR="00601062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dodávka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“) a </w:t>
      </w:r>
      <w:r w:rsidR="00FB739F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bjednatel se zavazuje </w:t>
      </w:r>
      <w:r w:rsidR="00601062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dodávku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převzít a zaplatit za n</w:t>
      </w:r>
      <w:r w:rsidR="00601062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Zhotoviteli cenu, která je sjednána v čl. II</w:t>
      </w:r>
      <w:r w:rsidR="00FB739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</w:t>
      </w:r>
      <w:r w:rsidR="00FB739F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to Smlouvy.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D8285D" w:rsidRPr="00D8285D" w:rsidRDefault="00D8285D" w:rsidP="00D82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Cena </w:t>
      </w:r>
      <w:r w:rsidR="00AE185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dodávky</w:t>
      </w:r>
      <w:r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způsob úhrady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D8285D" w:rsidRPr="00D8285D" w:rsidRDefault="00D8285D" w:rsidP="00D8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se dohodly, že celková cena d</w:t>
      </w:r>
      <w:r w:rsidR="00AE1852"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>odávky</w:t>
      </w:r>
      <w:r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činit částku ve výši</w:t>
      </w:r>
      <w:r w:rsidR="00912016"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409E9"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>57</w:t>
      </w:r>
      <w:r w:rsidR="00912016"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3409E9"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>025,--</w:t>
      </w:r>
      <w:r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 </w:t>
      </w:r>
      <w:r w:rsidR="00C04F0A"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 DPH </w:t>
      </w:r>
      <w:r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>(slovy</w:t>
      </w:r>
      <w:r w:rsidR="00912016"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409E9"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>padesátsedm</w:t>
      </w:r>
      <w:r w:rsidR="00AE1852"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>tisíc</w:t>
      </w:r>
      <w:r w:rsidR="003409E9"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>dvacetpět</w:t>
      </w:r>
      <w:r w:rsidR="0078543B"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>korun</w:t>
      </w:r>
      <w:r w:rsidR="003409E9"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>00</w:t>
      </w:r>
      <w:r w:rsidR="00AE1852"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>/100</w:t>
      </w:r>
      <w:r w:rsidR="00C04F0A"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s DPH </w:t>
      </w:r>
      <w:r w:rsidR="00393E68"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>69</w:t>
      </w:r>
      <w:r w:rsidR="00C04F0A"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393E68"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>000</w:t>
      </w:r>
      <w:r w:rsidR="00C04F0A"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393E68"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>25</w:t>
      </w:r>
      <w:r w:rsidR="00C04F0A"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 a uhra</w:t>
      </w:r>
      <w:r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zena na účet </w:t>
      </w:r>
      <w:r w:rsidR="00FB739F"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hotovitele </w:t>
      </w:r>
      <w:proofErr w:type="spellStart"/>
      <w:proofErr w:type="gramStart"/>
      <w:r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>č.ú</w:t>
      </w:r>
      <w:proofErr w:type="spellEnd"/>
      <w:r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EA16C1"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>500829300</w:t>
      </w:r>
      <w:bookmarkStart w:id="0" w:name="_GoBack"/>
      <w:bookmarkEnd w:id="0"/>
      <w:r w:rsidR="00EA16C1"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>7/2600</w:t>
      </w:r>
      <w:proofErr w:type="gramEnd"/>
      <w:r w:rsidR="00EA16C1"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vedený u </w:t>
      </w:r>
      <w:proofErr w:type="spellStart"/>
      <w:r w:rsidR="00CF0363"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>Citibank</w:t>
      </w:r>
      <w:proofErr w:type="spellEnd"/>
      <w:r w:rsidR="00AE1852"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664249"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>.s.</w:t>
      </w:r>
      <w:r w:rsidR="00FB739F"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664249"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předání a převzetí </w:t>
      </w:r>
      <w:r w:rsidR="00AE1852"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D8285D" w:rsidRPr="00D8285D" w:rsidRDefault="00D8285D" w:rsidP="00D82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 zhotovení d</w:t>
      </w:r>
      <w:r w:rsidR="00AE185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odávky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D8285D" w:rsidRDefault="00D8285D" w:rsidP="00D8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se dohodly, že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dodávka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Zhotovitelem proveden</w:t>
      </w:r>
      <w:r w:rsidR="007918F3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termínu nejpozději do </w:t>
      </w:r>
      <w:proofErr w:type="gramStart"/>
      <w:r w:rsidR="0036041E">
        <w:rPr>
          <w:rFonts w:ascii="Times New Roman" w:eastAsia="Times New Roman" w:hAnsi="Times New Roman" w:cs="Times New Roman"/>
          <w:sz w:val="24"/>
          <w:szCs w:val="24"/>
          <w:lang w:eastAsia="cs-CZ"/>
        </w:rPr>
        <w:t>28</w:t>
      </w:r>
      <w:r w:rsidR="003E7B8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43DBC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3E7B8A">
        <w:rPr>
          <w:rFonts w:ascii="Times New Roman" w:eastAsia="Times New Roman" w:hAnsi="Times New Roman" w:cs="Times New Roman"/>
          <w:sz w:val="24"/>
          <w:szCs w:val="24"/>
          <w:lang w:eastAsia="cs-CZ"/>
        </w:rPr>
        <w:t>.201</w:t>
      </w:r>
      <w:r w:rsidR="0036041E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proofErr w:type="gramEnd"/>
      <w:r w:rsidR="008053D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8285D" w:rsidRPr="00D8285D" w:rsidRDefault="00D8285D" w:rsidP="00D8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Objednatel </w:t>
      </w:r>
      <w:r w:rsidR="003E7B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zadal 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podpisu smlouvy </w:t>
      </w:r>
      <w:r w:rsidR="003E7B8A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požadované podmínky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provedení </w:t>
      </w:r>
      <w:r w:rsidR="007918F3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dodání </w:t>
      </w:r>
      <w:r w:rsidR="00CF0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nábytku do učebny psychologie -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pro výuku</w:t>
      </w:r>
      <w:r w:rsidR="008053D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Objednatel </w:t>
      </w:r>
      <w:r w:rsidR="003E7B8A">
        <w:rPr>
          <w:rFonts w:ascii="Times New Roman" w:eastAsia="Times New Roman" w:hAnsi="Times New Roman" w:cs="Times New Roman"/>
          <w:sz w:val="24"/>
          <w:szCs w:val="24"/>
          <w:lang w:eastAsia="cs-CZ"/>
        </w:rPr>
        <w:t>nabídl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B739F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hotoviteli následující pod</w:t>
      </w:r>
      <w:r w:rsidR="003E7B8A">
        <w:rPr>
          <w:rFonts w:ascii="Times New Roman" w:eastAsia="Times New Roman" w:hAnsi="Times New Roman" w:cs="Times New Roman"/>
          <w:sz w:val="24"/>
          <w:szCs w:val="24"/>
          <w:lang w:eastAsia="cs-CZ"/>
        </w:rPr>
        <w:t>mínky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053D1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5777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sobní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ukázkou </w:t>
      </w:r>
      <w:r w:rsidR="005E6A84">
        <w:rPr>
          <w:rFonts w:ascii="Times New Roman" w:eastAsia="Times New Roman" w:hAnsi="Times New Roman" w:cs="Times New Roman"/>
          <w:sz w:val="24"/>
          <w:szCs w:val="24"/>
          <w:lang w:eastAsia="cs-CZ"/>
        </w:rPr>
        <w:t>nábytku</w:t>
      </w:r>
      <w:r w:rsidR="008053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zaslanou</w:t>
      </w:r>
      <w:r w:rsidR="007918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918F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cenovou</w:t>
      </w:r>
      <w:r w:rsidR="008053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nabídkou.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D8285D" w:rsidRPr="00D8285D" w:rsidRDefault="00D8285D" w:rsidP="0066424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Předání a převzetí </w:t>
      </w:r>
      <w:r w:rsidR="00AE185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dodávky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210A9F" w:rsidRPr="00D8285D" w:rsidRDefault="00D8285D" w:rsidP="0021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předání a převzetí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dojde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nejpozději do</w:t>
      </w:r>
      <w:r w:rsidR="003E7B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3E7B8A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6B3D02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3E7B8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43DBC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3E7B8A">
        <w:rPr>
          <w:rFonts w:ascii="Times New Roman" w:eastAsia="Times New Roman" w:hAnsi="Times New Roman" w:cs="Times New Roman"/>
          <w:sz w:val="24"/>
          <w:szCs w:val="24"/>
          <w:lang w:eastAsia="cs-CZ"/>
        </w:rPr>
        <w:t>.201</w:t>
      </w:r>
      <w:r w:rsidR="006B3D02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proofErr w:type="gramEnd"/>
      <w:r w:rsidR="003E7B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předáno v termínu uveden</w:t>
      </w:r>
      <w:r w:rsidR="00FB739F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m v čl. III této smlouvy</w:t>
      </w:r>
      <w:r w:rsidR="003E7B8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10A9F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předání a převzetí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="00210A9F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Smluvními stranami vyhotoven 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dodací list</w:t>
      </w:r>
      <w:r w:rsidR="00210A9F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210A9F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10A9F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Smluvní strany se pro případ prodlení </w:t>
      </w:r>
      <w:r w:rsidR="00FB739F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210A9F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bjednatele se zaplacením ceny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="00210A9F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dohodly na smluvní pokutě ve výši </w:t>
      </w:r>
      <w:r w:rsidR="00210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0,1 %</w:t>
      </w:r>
      <w:r w:rsidR="00210A9F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každý den prodlení.</w:t>
      </w:r>
      <w:r w:rsidR="00210A9F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10A9F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 případ prodlení se zhotovením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="00210A9F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straně </w:t>
      </w:r>
      <w:r w:rsidR="00FB739F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210A9F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hotovitele má objednatel právo namísto smluvní pokuty na slevu z ceny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="00210A9F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výši </w:t>
      </w:r>
      <w:r w:rsidR="00210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0,5 </w:t>
      </w:r>
      <w:r w:rsidR="00210A9F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% za každých započatých 7 dní prodlení. </w:t>
      </w:r>
    </w:p>
    <w:p w:rsidR="00210A9F" w:rsidRDefault="00210A9F" w:rsidP="00210A9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</w:t>
      </w:r>
    </w:p>
    <w:p w:rsidR="00210A9F" w:rsidRPr="00D8285D" w:rsidRDefault="00210A9F" w:rsidP="00210A9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Odpovědnost za vady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D8285D" w:rsidRPr="00D8285D" w:rsidRDefault="00210A9F" w:rsidP="00AE1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poskytne na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dodávku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záruku po dobu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 roky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předání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B739F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bjednateli. Záruka se nevztahuje na vady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budou způsobeny vadami materiálu, který </w:t>
      </w:r>
      <w:proofErr w:type="gramStart"/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předal</w:t>
      </w:r>
      <w:proofErr w:type="gramEnd"/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B739F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hotoviteli podle čl. III této Smlouvy </w:t>
      </w:r>
      <w:r w:rsidR="00FB739F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bjednatel.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Zhotovitel se </w:t>
      </w:r>
      <w:proofErr w:type="gramStart"/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zavazuje</w:t>
      </w:r>
      <w:proofErr w:type="gramEnd"/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předat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dodávku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 vad a nedodělků.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Smluvní strany se dále dohodly, že budou-li v době předání na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viditelné vady či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obdobné kazy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 předání a převzetí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dojde až po jejich odstranění. O této skutečnosti bude Smluvními stranami sepsán záznam. Náklady na odstranění vad nese Zhotovitel.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D8285D" w:rsidRPr="00D8285D" w:rsidRDefault="00D8285D" w:rsidP="0066424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Závěrečná ustanovení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5863E1" w:rsidRDefault="00D8285D" w:rsidP="00D8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platnosti a účinnosti dnem jejího podpisu oběma Smluvními stranami.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Smlouva byla vyhotovena ve dvou stejnopisech, z nichž každá Smluvní strana obdrží po jednom vyhotovení.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</w:t>
      </w:r>
      <w:r w:rsidR="006642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Ústí nad Labem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   dne</w:t>
      </w:r>
      <w:r w:rsidR="006642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6B3D02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5863E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6B3D0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664249">
        <w:rPr>
          <w:rFonts w:ascii="Times New Roman" w:eastAsia="Times New Roman" w:hAnsi="Times New Roman" w:cs="Times New Roman"/>
          <w:sz w:val="24"/>
          <w:szCs w:val="24"/>
          <w:lang w:eastAsia="cs-CZ"/>
        </w:rPr>
        <w:t>.201</w:t>
      </w:r>
      <w:r w:rsidR="006B3D02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proofErr w:type="gramEnd"/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 V</w:t>
      </w:r>
      <w:r w:rsidR="00664249">
        <w:rPr>
          <w:rFonts w:ascii="Times New Roman" w:eastAsia="Times New Roman" w:hAnsi="Times New Roman" w:cs="Times New Roman"/>
          <w:sz w:val="24"/>
          <w:szCs w:val="24"/>
          <w:lang w:eastAsia="cs-CZ"/>
        </w:rPr>
        <w:t> Ústí nad Labem</w:t>
      </w:r>
      <w:r w:rsidR="00811BB8">
        <w:rPr>
          <w:rFonts w:ascii="Times New Roman" w:eastAsia="Times New Roman" w:hAnsi="Times New Roman" w:cs="Times New Roman"/>
          <w:sz w:val="24"/>
          <w:szCs w:val="24"/>
          <w:lang w:eastAsia="cs-CZ"/>
        </w:rPr>
        <w:t>  dne.</w:t>
      </w:r>
      <w:r w:rsidR="006B3D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1.</w:t>
      </w:r>
      <w:r w:rsidR="00811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811BB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6B3D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2017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5863E1" w:rsidRDefault="00811BB8" w:rsidP="00D8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</w:t>
      </w:r>
    </w:p>
    <w:p w:rsidR="00861548" w:rsidRDefault="00D8285D" w:rsidP="00AE1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................................................                              </w:t>
      </w:r>
      <w:r w:rsidR="006642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                          </w:t>
      </w:r>
      <w:r w:rsidR="006642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</w:t>
      </w:r>
      <w:proofErr w:type="gramEnd"/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                                                           </w:t>
      </w:r>
      <w:r w:rsidR="006642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</w:t>
      </w:r>
    </w:p>
    <w:sectPr w:rsidR="0086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84AB8"/>
    <w:multiLevelType w:val="multilevel"/>
    <w:tmpl w:val="7C26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5D"/>
    <w:rsid w:val="0007375D"/>
    <w:rsid w:val="00142C9A"/>
    <w:rsid w:val="00210A9F"/>
    <w:rsid w:val="00212334"/>
    <w:rsid w:val="00252934"/>
    <w:rsid w:val="003409E9"/>
    <w:rsid w:val="0036041E"/>
    <w:rsid w:val="00393E68"/>
    <w:rsid w:val="003E7B8A"/>
    <w:rsid w:val="00443486"/>
    <w:rsid w:val="00457ADA"/>
    <w:rsid w:val="004B498D"/>
    <w:rsid w:val="0055251E"/>
    <w:rsid w:val="00562EA9"/>
    <w:rsid w:val="005777DA"/>
    <w:rsid w:val="005863E1"/>
    <w:rsid w:val="005A503A"/>
    <w:rsid w:val="005E6A84"/>
    <w:rsid w:val="00601062"/>
    <w:rsid w:val="00615EE6"/>
    <w:rsid w:val="00664249"/>
    <w:rsid w:val="006B3446"/>
    <w:rsid w:val="006B3D02"/>
    <w:rsid w:val="00732C52"/>
    <w:rsid w:val="0078543B"/>
    <w:rsid w:val="007918F3"/>
    <w:rsid w:val="008053D1"/>
    <w:rsid w:val="00811BB8"/>
    <w:rsid w:val="00861548"/>
    <w:rsid w:val="00912016"/>
    <w:rsid w:val="009A2C97"/>
    <w:rsid w:val="00AE1852"/>
    <w:rsid w:val="00B147BF"/>
    <w:rsid w:val="00B15CDB"/>
    <w:rsid w:val="00BF477E"/>
    <w:rsid w:val="00BF4FF3"/>
    <w:rsid w:val="00C04F0A"/>
    <w:rsid w:val="00CA31FB"/>
    <w:rsid w:val="00CB5448"/>
    <w:rsid w:val="00CF0363"/>
    <w:rsid w:val="00D37349"/>
    <w:rsid w:val="00D43DBC"/>
    <w:rsid w:val="00D8285D"/>
    <w:rsid w:val="00EA16C1"/>
    <w:rsid w:val="00EB1E53"/>
    <w:rsid w:val="00EC7B7E"/>
    <w:rsid w:val="00F561F2"/>
    <w:rsid w:val="00FB739F"/>
    <w:rsid w:val="00FE24BA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792D0"/>
  <w15:docId w15:val="{CE2AC334-1A40-430C-A06C-8AF19348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82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285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8285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82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8285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6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1F2"/>
    <w:rPr>
      <w:rFonts w:ascii="Segoe UI" w:hAnsi="Segoe UI" w:cs="Segoe UI"/>
      <w:sz w:val="18"/>
      <w:szCs w:val="18"/>
    </w:rPr>
  </w:style>
  <w:style w:type="character" w:customStyle="1" w:styleId="st1">
    <w:name w:val="st1"/>
    <w:basedOn w:val="Standardnpsmoodstavce"/>
    <w:rsid w:val="003E7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7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INTERDENT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 by one company</dc:creator>
  <cp:lastModifiedBy>Uživatel systému Windows</cp:lastModifiedBy>
  <cp:revision>3</cp:revision>
  <cp:lastPrinted>2017-02-27T12:03:00Z</cp:lastPrinted>
  <dcterms:created xsi:type="dcterms:W3CDTF">2017-06-09T09:49:00Z</dcterms:created>
  <dcterms:modified xsi:type="dcterms:W3CDTF">2017-06-09T09:50:00Z</dcterms:modified>
</cp:coreProperties>
</file>