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538A135" w:rsidR="00226595" w:rsidRPr="00DE2BC9" w:rsidRDefault="00386FCB">
            <w:pPr>
              <w:tabs>
                <w:tab w:val="left" w:pos="6804"/>
              </w:tabs>
              <w:spacing w:line="480" w:lineRule="auto"/>
              <w:rPr>
                <w:snapToGrid w:val="0"/>
                <w:sz w:val="24"/>
              </w:rPr>
            </w:pPr>
            <w:r>
              <w:rPr>
                <w:snapToGrid w:val="0"/>
                <w:sz w:val="24"/>
              </w:rPr>
              <w:t>4</w:t>
            </w:r>
          </w:p>
        </w:tc>
        <w:tc>
          <w:tcPr>
            <w:tcW w:w="397" w:type="dxa"/>
          </w:tcPr>
          <w:p w14:paraId="0502788E" w14:textId="388D397C" w:rsidR="00226595" w:rsidRPr="00DE2BC9" w:rsidRDefault="00386FCB">
            <w:pPr>
              <w:tabs>
                <w:tab w:val="left" w:pos="6804"/>
              </w:tabs>
              <w:spacing w:line="480" w:lineRule="auto"/>
              <w:rPr>
                <w:snapToGrid w:val="0"/>
                <w:sz w:val="24"/>
              </w:rPr>
            </w:pPr>
            <w:r>
              <w:rPr>
                <w:snapToGrid w:val="0"/>
                <w:sz w:val="24"/>
              </w:rPr>
              <w:t>0</w:t>
            </w:r>
          </w:p>
        </w:tc>
        <w:tc>
          <w:tcPr>
            <w:tcW w:w="397" w:type="dxa"/>
          </w:tcPr>
          <w:p w14:paraId="4AD7A259" w14:textId="1CE30B9D" w:rsidR="00226595" w:rsidRPr="00DE2BC9" w:rsidRDefault="00386FCB">
            <w:pPr>
              <w:tabs>
                <w:tab w:val="left" w:pos="6804"/>
              </w:tabs>
              <w:spacing w:line="480" w:lineRule="auto"/>
              <w:rPr>
                <w:snapToGrid w:val="0"/>
                <w:sz w:val="24"/>
              </w:rPr>
            </w:pPr>
            <w:r>
              <w:rPr>
                <w:snapToGrid w:val="0"/>
                <w:sz w:val="24"/>
              </w:rPr>
              <w:t>1</w:t>
            </w:r>
          </w:p>
        </w:tc>
        <w:tc>
          <w:tcPr>
            <w:tcW w:w="397" w:type="dxa"/>
          </w:tcPr>
          <w:p w14:paraId="4D7C041A" w14:textId="4D41370A" w:rsidR="00226595" w:rsidRPr="00DE2BC9" w:rsidRDefault="00386FCB">
            <w:pPr>
              <w:tabs>
                <w:tab w:val="left" w:pos="6804"/>
              </w:tabs>
              <w:spacing w:line="480" w:lineRule="auto"/>
              <w:rPr>
                <w:snapToGrid w:val="0"/>
                <w:sz w:val="24"/>
              </w:rPr>
            </w:pPr>
            <w:r>
              <w:rPr>
                <w:snapToGrid w:val="0"/>
                <w:sz w:val="24"/>
              </w:rPr>
              <w:t>8</w:t>
            </w:r>
          </w:p>
        </w:tc>
        <w:tc>
          <w:tcPr>
            <w:tcW w:w="397" w:type="dxa"/>
          </w:tcPr>
          <w:p w14:paraId="29B63622" w14:textId="59E94C87" w:rsidR="00226595" w:rsidRPr="00DE2BC9" w:rsidRDefault="00386FCB">
            <w:pPr>
              <w:tabs>
                <w:tab w:val="left" w:pos="6804"/>
              </w:tabs>
              <w:spacing w:line="480" w:lineRule="auto"/>
              <w:rPr>
                <w:snapToGrid w:val="0"/>
                <w:sz w:val="24"/>
              </w:rPr>
            </w:pPr>
            <w:r>
              <w:rPr>
                <w:snapToGrid w:val="0"/>
                <w:sz w:val="24"/>
              </w:rPr>
              <w:t>6</w:t>
            </w:r>
          </w:p>
        </w:tc>
        <w:tc>
          <w:tcPr>
            <w:tcW w:w="425" w:type="dxa"/>
          </w:tcPr>
          <w:p w14:paraId="4E478447" w14:textId="6629C556" w:rsidR="00226595" w:rsidRPr="00DE2BC9" w:rsidRDefault="00386FCB">
            <w:pPr>
              <w:tabs>
                <w:tab w:val="left" w:pos="6804"/>
              </w:tabs>
              <w:spacing w:line="480" w:lineRule="auto"/>
              <w:ind w:right="-239"/>
              <w:rPr>
                <w:snapToGrid w:val="0"/>
                <w:sz w:val="24"/>
              </w:rPr>
            </w:pPr>
            <w:r>
              <w:rPr>
                <w:snapToGrid w:val="0"/>
                <w:sz w:val="24"/>
              </w:rPr>
              <w:t>1</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1A8902AF"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386FCB">
        <w:rPr>
          <w:b/>
          <w:snapToGrid w:val="0"/>
          <w:sz w:val="28"/>
          <w:szCs w:val="28"/>
        </w:rPr>
        <w:t>04 – 31/2023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2DE8C05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5A657726"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515F6">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693A21EA" w14:textId="77777777" w:rsidR="00183395" w:rsidRPr="00DE2BC9" w:rsidRDefault="00183395" w:rsidP="00183395">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 158101001</w:t>
      </w:r>
    </w:p>
    <w:p w14:paraId="7633F21C" w14:textId="77777777" w:rsidR="00183395" w:rsidRPr="00206D3F" w:rsidRDefault="00183395" w:rsidP="00183395">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0708F">
        <w:rPr>
          <w:rFonts w:ascii="Times New Roman" w:hAnsi="Times New Roman"/>
          <w:b/>
          <w:snapToGrid w:val="0"/>
          <w:sz w:val="24"/>
        </w:rPr>
        <w:t>CENTROPOL ENERGY, a.s.</w:t>
      </w:r>
    </w:p>
    <w:p w14:paraId="41DC0FC9" w14:textId="77777777" w:rsidR="00183395" w:rsidRDefault="00183395" w:rsidP="00183395">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se sídlem Vaníčkova 1594/1, Ústí nad Labem-centrum, 400 01 Ústí nad Labem</w:t>
      </w:r>
    </w:p>
    <w:p w14:paraId="3256765A" w14:textId="77777777" w:rsidR="00183395" w:rsidRPr="0050708F" w:rsidRDefault="00183395" w:rsidP="00183395">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Ing. Antonínem Středou, prokuristou</w:t>
      </w:r>
    </w:p>
    <w:p w14:paraId="3A07167D" w14:textId="77777777" w:rsidR="00183395" w:rsidRDefault="00183395" w:rsidP="00183395">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 xml:space="preserve"> 25458302</w:t>
      </w:r>
    </w:p>
    <w:p w14:paraId="3CF6914D" w14:textId="77777777" w:rsidR="00183395" w:rsidRDefault="00183395" w:rsidP="00183395">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25458302</w:t>
      </w:r>
    </w:p>
    <w:p w14:paraId="5A311348" w14:textId="77777777" w:rsidR="00183395" w:rsidRDefault="00183395" w:rsidP="00183395">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 Ústí nad Labem, oddíl B, vložka 1457</w:t>
      </w:r>
    </w:p>
    <w:p w14:paraId="27BDA8F8" w14:textId="77777777" w:rsidR="00183395" w:rsidRDefault="00183395" w:rsidP="00F17725">
      <w:pPr>
        <w:pStyle w:val="Codstavec"/>
        <w:tabs>
          <w:tab w:val="left" w:pos="284"/>
          <w:tab w:val="left" w:pos="851"/>
        </w:tabs>
        <w:spacing w:before="240"/>
        <w:ind w:left="284" w:firstLine="0"/>
        <w:rPr>
          <w:rFonts w:ascii="Times New Roman" w:hAnsi="Times New Roman"/>
          <w:b/>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403ED26F" w14:textId="77777777" w:rsidR="001515F6" w:rsidRDefault="001515F6" w:rsidP="00F17725">
      <w:pPr>
        <w:pStyle w:val="Codstavec"/>
        <w:tabs>
          <w:tab w:val="left" w:pos="284"/>
        </w:tabs>
        <w:spacing w:before="80"/>
        <w:ind w:left="284" w:firstLine="0"/>
        <w:rPr>
          <w:rFonts w:ascii="Times New Roman" w:hAnsi="Times New Roman"/>
          <w:snapToGrid w:val="0"/>
          <w:sz w:val="24"/>
        </w:rPr>
      </w:pPr>
    </w:p>
    <w:p w14:paraId="66E555B5" w14:textId="0DD6375F" w:rsidR="001515F6" w:rsidRDefault="001515F6" w:rsidP="00F17725">
      <w:pPr>
        <w:pStyle w:val="Codstavec"/>
        <w:tabs>
          <w:tab w:val="left" w:pos="284"/>
        </w:tabs>
        <w:spacing w:before="80"/>
        <w:ind w:left="284" w:firstLine="0"/>
        <w:rPr>
          <w:rFonts w:ascii="Times New Roman" w:hAnsi="Times New Roman"/>
          <w:snapToGrid w:val="0"/>
          <w:sz w:val="24"/>
        </w:rPr>
      </w:pPr>
      <w:proofErr w:type="spellStart"/>
      <w:r>
        <w:rPr>
          <w:rFonts w:ascii="Times New Roman" w:hAnsi="Times New Roman"/>
          <w:snapToGrid w:val="0"/>
          <w:sz w:val="24"/>
        </w:rPr>
        <w:t>xxx</w:t>
      </w:r>
      <w:proofErr w:type="spellEnd"/>
    </w:p>
    <w:p w14:paraId="6E611484" w14:textId="6E16FE51" w:rsidR="001515F6" w:rsidRDefault="001515F6" w:rsidP="00F17725">
      <w:pPr>
        <w:pStyle w:val="Codstavec"/>
        <w:tabs>
          <w:tab w:val="left" w:pos="284"/>
        </w:tabs>
        <w:spacing w:before="80"/>
        <w:ind w:left="284" w:firstLine="0"/>
        <w:rPr>
          <w:rFonts w:ascii="Times New Roman" w:hAnsi="Times New Roman"/>
          <w:snapToGrid w:val="0"/>
          <w:sz w:val="24"/>
        </w:rPr>
      </w:pPr>
    </w:p>
    <w:p w14:paraId="03275C38" w14:textId="77777777" w:rsidR="001515F6" w:rsidRDefault="001515F6" w:rsidP="00F17725">
      <w:pPr>
        <w:pStyle w:val="Codstavec"/>
        <w:tabs>
          <w:tab w:val="left" w:pos="284"/>
        </w:tabs>
        <w:spacing w:before="80"/>
        <w:ind w:left="284" w:firstLine="0"/>
        <w:rPr>
          <w:rFonts w:ascii="Times New Roman" w:hAnsi="Times New Roman"/>
          <w:snapToGrid w:val="0"/>
          <w:sz w:val="24"/>
        </w:rPr>
      </w:pPr>
    </w:p>
    <w:p w14:paraId="77AFE57A" w14:textId="0D6E98B7" w:rsidR="00183395" w:rsidRDefault="00183395" w:rsidP="00F17725">
      <w:pPr>
        <w:pStyle w:val="Codstavec"/>
        <w:tabs>
          <w:tab w:val="left" w:pos="284"/>
        </w:tabs>
        <w:spacing w:before="80"/>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320371A8" w14:textId="77777777" w:rsidR="00183395" w:rsidRPr="00DE2BC9" w:rsidRDefault="00183395" w:rsidP="00183395">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lastRenderedPageBreak/>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492C0915" w14:textId="77777777" w:rsidR="00183395" w:rsidRPr="00DE2BC9" w:rsidRDefault="00183395" w:rsidP="001833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F17725">
      <w:pPr>
        <w:pStyle w:val="Nzev"/>
        <w:spacing w:before="600"/>
        <w:rPr>
          <w:sz w:val="24"/>
          <w:szCs w:val="24"/>
        </w:rPr>
      </w:pPr>
      <w:r w:rsidRPr="0094176B">
        <w:rPr>
          <w:sz w:val="24"/>
          <w:szCs w:val="24"/>
        </w:rPr>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D1EA31D" w14:textId="5AF9D934" w:rsidR="0090335A" w:rsidRPr="00F17725" w:rsidRDefault="0090335A" w:rsidP="00F17725">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17725">
        <w:rPr>
          <w:rFonts w:ascii="Times New Roman" w:hAnsi="Times New Roman"/>
          <w:b/>
          <w:snapToGrid w:val="0"/>
          <w:color w:val="3366FF"/>
          <w:sz w:val="24"/>
        </w:rPr>
        <w:t xml:space="preserve"> </w:t>
      </w:r>
      <w:r w:rsidRPr="00F17725">
        <w:rPr>
          <w:rFonts w:ascii="Times New Roman" w:hAnsi="Times New Roman"/>
          <w:b/>
          <w:snapToGrid w:val="0"/>
          <w:sz w:val="24"/>
        </w:rPr>
        <w:t>k nasazení poplatku všem plátcům v kmeni pro inkasní měsíc</w:t>
      </w:r>
      <w:r w:rsidRPr="00F17725">
        <w:rPr>
          <w:rFonts w:ascii="Times New Roman" w:hAnsi="Times New Roman"/>
          <w:snapToGrid w:val="0"/>
          <w:sz w:val="24"/>
        </w:rPr>
        <w:t xml:space="preserve"> s průvodkou 1x měsíčně;</w:t>
      </w:r>
    </w:p>
    <w:p w14:paraId="0A038424" w14:textId="5DBDD430" w:rsidR="0090335A" w:rsidRPr="00F17725" w:rsidRDefault="0090335A" w:rsidP="00F17725">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F17725">
        <w:rPr>
          <w:rFonts w:ascii="Times New Roman" w:hAnsi="Times New Roman"/>
          <w:snapToGrid w:val="0"/>
          <w:sz w:val="24"/>
        </w:rPr>
        <w:t xml:space="preserve"> požaduje, aby se v případě výskytu chyb ve změnovém souboru </w:t>
      </w:r>
      <w:r w:rsidRPr="00F17725">
        <w:rPr>
          <w:rFonts w:ascii="Times New Roman" w:hAnsi="Times New Roman"/>
          <w:b/>
          <w:snapToGrid w:val="0"/>
          <w:sz w:val="24"/>
        </w:rPr>
        <w:t>změnový soubor zpracoval;</w:t>
      </w:r>
    </w:p>
    <w:p w14:paraId="104DAE57" w14:textId="1F91C4AF" w:rsidR="0090335A" w:rsidRPr="00F17725" w:rsidRDefault="0090335A" w:rsidP="00F17725">
      <w:pPr>
        <w:pStyle w:val="Codstavec"/>
        <w:numPr>
          <w:ilvl w:val="2"/>
          <w:numId w:val="7"/>
        </w:numPr>
        <w:tabs>
          <w:tab w:val="clear" w:pos="720"/>
          <w:tab w:val="left" w:pos="709"/>
        </w:tabs>
        <w:spacing w:before="120"/>
        <w:ind w:left="709" w:hanging="709"/>
        <w:jc w:val="both"/>
        <w:rPr>
          <w:rFonts w:ascii="Times New Roman" w:hAnsi="Times New Roman"/>
          <w:sz w:val="24"/>
        </w:rPr>
      </w:pPr>
      <w:r w:rsidRPr="00F17725">
        <w:rPr>
          <w:rFonts w:ascii="Times New Roman" w:hAnsi="Times New Roman"/>
          <w:sz w:val="24"/>
        </w:rPr>
        <w:t xml:space="preserve">předávat Příkazci vždy jeden </w:t>
      </w:r>
      <w:r w:rsidRPr="00F17725">
        <w:rPr>
          <w:rFonts w:ascii="Times New Roman" w:hAnsi="Times New Roman"/>
          <w:b/>
          <w:sz w:val="24"/>
        </w:rPr>
        <w:t xml:space="preserve">rozšířený soubor zaplacených plateb </w:t>
      </w:r>
      <w:r w:rsidRPr="00F17725">
        <w:rPr>
          <w:rFonts w:ascii="Times New Roman" w:hAnsi="Times New Roman"/>
          <w:sz w:val="24"/>
        </w:rPr>
        <w:t>s průvodkou;</w:t>
      </w:r>
      <w:r w:rsidR="00F17725">
        <w:rPr>
          <w:rFonts w:ascii="Times New Roman" w:hAnsi="Times New Roman"/>
          <w:sz w:val="24"/>
        </w:rPr>
        <w:t xml:space="preserve"> </w:t>
      </w:r>
      <w:r w:rsidRPr="00F17725">
        <w:rPr>
          <w:rFonts w:ascii="Times New Roman" w:hAnsi="Times New Roman"/>
          <w:sz w:val="24"/>
        </w:rPr>
        <w:t>který bude obsahovat platby za veškeré využívané kódy poplatků za daný inkasní měsíc.</w:t>
      </w:r>
    </w:p>
    <w:p w14:paraId="6866B688" w14:textId="5F26B1DF" w:rsidR="0090335A" w:rsidRPr="00DE2BC9" w:rsidRDefault="0090335A" w:rsidP="00F17725">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A1362A">
        <w:rPr>
          <w:rFonts w:ascii="Times New Roman" w:hAnsi="Times New Roman"/>
          <w:sz w:val="24"/>
        </w:rPr>
        <w:t>(za cenu ostatní služby).</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A3632A0" w14:textId="6995A4B8" w:rsidR="0090335A" w:rsidRPr="00F17725" w:rsidRDefault="0090335A" w:rsidP="00F1772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F17725">
        <w:rPr>
          <w:rFonts w:ascii="Times New Roman" w:hAnsi="Times New Roman"/>
          <w:snapToGrid w:val="0"/>
          <w:color w:val="3366FF"/>
          <w:sz w:val="24"/>
        </w:rPr>
        <w:t xml:space="preserve"> </w:t>
      </w:r>
      <w:r w:rsidRPr="00F17725">
        <w:rPr>
          <w:rFonts w:ascii="Times New Roman" w:hAnsi="Times New Roman"/>
          <w:snapToGrid w:val="0"/>
          <w:sz w:val="24"/>
        </w:rPr>
        <w:t>1 x měsíčně za cenu ostatní služby (při současném požadavku na soubor zaplacených plateb)</w:t>
      </w:r>
      <w:r w:rsidR="00A1362A" w:rsidRPr="00F17725">
        <w:rPr>
          <w:rFonts w:ascii="Times New Roman" w:hAnsi="Times New Roman"/>
          <w:snapToGrid w:val="0"/>
          <w:sz w:val="24"/>
        </w:rPr>
        <w:t>.</w:t>
      </w:r>
    </w:p>
    <w:p w14:paraId="3EC9FE8C" w14:textId="77777777" w:rsidR="0090335A" w:rsidRPr="00DE2BC9" w:rsidRDefault="0090335A" w:rsidP="0090335A">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66372509" w14:textId="77777777" w:rsidR="0090335A" w:rsidRPr="00DE2BC9" w:rsidRDefault="0090335A" w:rsidP="0090335A">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539ACF06" w14:textId="1802D5CD" w:rsidR="0090335A" w:rsidRPr="00F17725" w:rsidRDefault="0090335A" w:rsidP="00F17725">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F17725">
        <w:rPr>
          <w:rFonts w:ascii="Times New Roman" w:hAnsi="Times New Roman"/>
          <w:snapToGrid w:val="0"/>
          <w:sz w:val="24"/>
        </w:rPr>
        <w:t xml:space="preserve"> na základě zvláštní objednávky;</w:t>
      </w:r>
    </w:p>
    <w:p w14:paraId="750503CD" w14:textId="5E1D860C" w:rsidR="0090335A" w:rsidRPr="00F17725"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2DAC5207" w14:textId="746438B1" w:rsidR="00F17725" w:rsidRDefault="00F17725" w:rsidP="00F17725">
      <w:pPr>
        <w:pStyle w:val="Zkladntext"/>
        <w:tabs>
          <w:tab w:val="left" w:pos="709"/>
        </w:tabs>
        <w:spacing w:before="120"/>
        <w:ind w:left="720"/>
        <w:rPr>
          <w:b/>
        </w:rPr>
      </w:pPr>
    </w:p>
    <w:p w14:paraId="43DFCF71" w14:textId="77777777" w:rsidR="00F17725" w:rsidRPr="00642C9A" w:rsidRDefault="00F17725" w:rsidP="00F17725">
      <w:pPr>
        <w:pStyle w:val="Zkladntext"/>
        <w:tabs>
          <w:tab w:val="left" w:pos="709"/>
        </w:tabs>
        <w:spacing w:before="120"/>
        <w:ind w:left="720"/>
        <w:rPr>
          <w:szCs w:val="22"/>
        </w:rPr>
      </w:pP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lastRenderedPageBreak/>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w:t>
      </w:r>
      <w:proofErr w:type="spellStart"/>
      <w:r w:rsidR="00BC5867" w:rsidRPr="0090335A">
        <w:rPr>
          <w:rFonts w:ascii="Times New Roman" w:hAnsi="Times New Roman"/>
          <w:b/>
          <w:snapToGrid w:val="0"/>
          <w:sz w:val="24"/>
        </w:rPr>
        <w:t>eSIPO</w:t>
      </w:r>
      <w:proofErr w:type="spellEnd"/>
      <w:r w:rsidR="00BC5867" w:rsidRPr="0090335A">
        <w:rPr>
          <w:rFonts w:ascii="Times New Roman" w:hAnsi="Times New Roman"/>
          <w:b/>
          <w:snapToGrid w:val="0"/>
          <w:sz w:val="24"/>
        </w:rPr>
        <w:t>)</w:t>
      </w:r>
      <w:r>
        <w:rPr>
          <w:rFonts w:ascii="Times New Roman" w:hAnsi="Times New Roman"/>
          <w:snapToGrid w:val="0"/>
          <w:sz w:val="24"/>
        </w:rPr>
        <w:t xml:space="preserve"> dle Přílohy č. 2.</w:t>
      </w:r>
    </w:p>
    <w:p w14:paraId="0CC63DFE" w14:textId="77777777" w:rsidR="00226595" w:rsidRPr="00DE2BC9" w:rsidRDefault="00226595" w:rsidP="00F17725">
      <w:pPr>
        <w:pStyle w:val="Codstavec"/>
        <w:numPr>
          <w:ilvl w:val="1"/>
          <w:numId w:val="7"/>
        </w:numPr>
        <w:spacing w:before="48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2C088D15" w14:textId="54547462" w:rsidR="003A3E56" w:rsidRPr="00F17725" w:rsidRDefault="00226595" w:rsidP="00F17725">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002018D2" w:rsidRPr="00F17725">
        <w:rPr>
          <w:rFonts w:ascii="Times New Roman" w:hAnsi="Times New Roman"/>
          <w:b/>
          <w:snapToGrid w:val="0"/>
          <w:color w:val="3366FF"/>
          <w:sz w:val="24"/>
        </w:rPr>
        <w:t xml:space="preserve"> </w:t>
      </w:r>
      <w:r w:rsidRPr="00F17725">
        <w:rPr>
          <w:rFonts w:ascii="Times New Roman" w:hAnsi="Times New Roman"/>
          <w:b/>
          <w:snapToGrid w:val="0"/>
          <w:sz w:val="24"/>
        </w:rPr>
        <w:t>k nasazení poplatku všem</w:t>
      </w:r>
      <w:r w:rsidRPr="00F17725">
        <w:rPr>
          <w:rFonts w:ascii="Times New Roman" w:hAnsi="Times New Roman"/>
          <w:snapToGrid w:val="0"/>
          <w:sz w:val="24"/>
        </w:rPr>
        <w:t xml:space="preserve"> plátcům v kmeni pro inkasní měsíc</w:t>
      </w:r>
      <w:r w:rsidR="005F664E" w:rsidRPr="00F17725">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2CEE03A0" w:rsidR="002C1A22" w:rsidRPr="00F17725" w:rsidRDefault="00A54D9E" w:rsidP="00F17725">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 xml:space="preserve">předpisy plateb prostřednictvím elektronického přístupu k webové aplikaci </w:t>
      </w:r>
      <w:proofErr w:type="spellStart"/>
      <w:r>
        <w:rPr>
          <w:rFonts w:ascii="Times New Roman" w:hAnsi="Times New Roman"/>
          <w:snapToGrid w:val="0"/>
          <w:sz w:val="24"/>
        </w:rPr>
        <w:t>eSIPO</w:t>
      </w:r>
      <w:proofErr w:type="spellEnd"/>
      <w:r>
        <w:rPr>
          <w:rFonts w:ascii="Times New Roman" w:hAnsi="Times New Roman"/>
          <w:snapToGrid w:val="0"/>
          <w:sz w:val="24"/>
        </w:rPr>
        <w:t xml:space="preserve"> pro Příjemce</w:t>
      </w:r>
      <w:r w:rsidR="001A32BF" w:rsidRPr="00F17725">
        <w:rPr>
          <w:rFonts w:ascii="Times New Roman" w:hAnsi="Times New Roman"/>
          <w:b/>
          <w:snapToGrid w:val="0"/>
          <w:sz w:val="24"/>
        </w:rPr>
        <w:t xml:space="preserve"> k nasazení poplatku všem</w:t>
      </w:r>
      <w:r w:rsidR="001A32BF" w:rsidRPr="00F17725">
        <w:rPr>
          <w:rFonts w:ascii="Times New Roman" w:hAnsi="Times New Roman"/>
          <w:snapToGrid w:val="0"/>
          <w:sz w:val="24"/>
        </w:rPr>
        <w:t xml:space="preserve"> plátcům v kmeni pro inkasní měsíc</w:t>
      </w:r>
      <w:r w:rsidR="00770E94" w:rsidRPr="00F17725">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7C2EE24D" w:rsidR="00226595" w:rsidRPr="00F17725" w:rsidRDefault="00226595" w:rsidP="00F17725">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F17725">
        <w:rPr>
          <w:rFonts w:ascii="Times New Roman" w:hAnsi="Times New Roman"/>
          <w:color w:val="3366FF"/>
          <w:sz w:val="24"/>
        </w:rPr>
        <w:t xml:space="preserve"> </w:t>
      </w:r>
      <w:r w:rsidRPr="00F17725">
        <w:rPr>
          <w:rFonts w:ascii="Times New Roman" w:hAnsi="Times New Roman"/>
          <w:b/>
          <w:sz w:val="24"/>
        </w:rPr>
        <w:t>denním odúčtováním</w:t>
      </w:r>
      <w:r w:rsidRPr="00F17725">
        <w:rPr>
          <w:rFonts w:ascii="Times New Roman" w:hAnsi="Times New Roman"/>
          <w:sz w:val="24"/>
        </w:rPr>
        <w:t xml:space="preserve"> do pěti pracovních dnů po vyinkasování od plátců na p</w:t>
      </w:r>
      <w:r w:rsidR="00CC0FAB" w:rsidRPr="00F17725">
        <w:rPr>
          <w:rFonts w:ascii="Times New Roman" w:hAnsi="Times New Roman"/>
          <w:sz w:val="24"/>
        </w:rPr>
        <w:t>rovozovně</w:t>
      </w:r>
      <w:r w:rsidRPr="00F17725">
        <w:rPr>
          <w:rFonts w:ascii="Times New Roman" w:hAnsi="Times New Roman"/>
          <w:sz w:val="24"/>
        </w:rPr>
        <w:t xml:space="preserve"> či bezhotovostním převodem od bank. </w:t>
      </w:r>
    </w:p>
    <w:p w14:paraId="7A697A15" w14:textId="09948C7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lastRenderedPageBreak/>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3B7D780E" w14:textId="46D9F5FA"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F17725">
        <w:rPr>
          <w:rFonts w:ascii="Times New Roman" w:hAnsi="Times New Roman"/>
          <w:snapToGrid w:val="0"/>
          <w:sz w:val="24"/>
        </w:rPr>
        <w:t xml:space="preserve"> --</w:t>
      </w:r>
    </w:p>
    <w:p w14:paraId="0893E187" w14:textId="32BE5D20"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046EE6D" w:rsidR="00226595" w:rsidRPr="00F17725" w:rsidRDefault="00226595" w:rsidP="00F17725">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F17725">
        <w:rPr>
          <w:rFonts w:ascii="Times New Roman" w:hAnsi="Times New Roman"/>
          <w:snapToGrid w:val="0"/>
          <w:sz w:val="24"/>
        </w:rPr>
        <w:t>za všechny využívané kódy poplatků zvlášť (pokud ú</w:t>
      </w:r>
      <w:r w:rsidRPr="00F17725">
        <w:rPr>
          <w:rFonts w:ascii="Times New Roman" w:hAnsi="Times New Roman"/>
          <w:sz w:val="24"/>
        </w:rPr>
        <w:t>hrnné platby budou Příkazníkem převáděny v rámci jednoho termínu více převody, a to za každý využívaný kód poplatku zvlášť</w:t>
      </w:r>
      <w:r w:rsidRPr="00F17725">
        <w:rPr>
          <w:rFonts w:ascii="Times New Roman" w:hAnsi="Times New Roman"/>
          <w:snapToGrid w:val="0"/>
          <w:sz w:val="24"/>
        </w:rPr>
        <w:t xml:space="preserve">) </w:t>
      </w:r>
      <w:r w:rsidRPr="00F17725">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w:t>
      </w:r>
      <w:proofErr w:type="spellStart"/>
      <w:r w:rsidR="00846DF6">
        <w:rPr>
          <w:rFonts w:ascii="Times New Roman" w:hAnsi="Times New Roman"/>
          <w:sz w:val="24"/>
        </w:rPr>
        <w:t>eSIPO</w:t>
      </w:r>
      <w:proofErr w:type="spellEnd"/>
      <w:r w:rsidR="00846DF6">
        <w:rPr>
          <w:rFonts w:ascii="Times New Roman" w:hAnsi="Times New Roman"/>
          <w:sz w:val="24"/>
        </w:rPr>
        <w:t xml:space="preserve">)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771B45D2"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7C968CBB" w:rsidR="00226595" w:rsidRPr="00CC7DCC" w:rsidRDefault="00226595" w:rsidP="00CC7DCC">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C7DCC">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lastRenderedPageBreak/>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010AD96C" w:rsidR="009459E6" w:rsidRPr="00CC7DCC" w:rsidRDefault="00226595" w:rsidP="00CC7DCC">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CC7DCC">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9C4719F" w:rsidR="00226595" w:rsidRPr="003247F3" w:rsidRDefault="00C0115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5FEFBE44" w14:textId="18EA27CD" w:rsidR="00226595" w:rsidRPr="00CC7DCC" w:rsidRDefault="00226595" w:rsidP="00CC7DC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C7DCC">
        <w:rPr>
          <w:rFonts w:ascii="Times New Roman" w:hAnsi="Times New Roman"/>
          <w:snapToGrid w:val="0"/>
          <w:color w:val="3366FF"/>
          <w:sz w:val="24"/>
        </w:rPr>
        <w:t xml:space="preserve"> </w:t>
      </w:r>
      <w:r w:rsidRPr="00CC7DCC">
        <w:rPr>
          <w:rFonts w:ascii="Times New Roman" w:hAnsi="Times New Roman"/>
          <w:b/>
          <w:snapToGrid w:val="0"/>
          <w:sz w:val="24"/>
        </w:rPr>
        <w:t xml:space="preserve">WINDOWS 1250 </w:t>
      </w:r>
      <w:r w:rsidRPr="00CC7DCC">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w:t>
      </w:r>
      <w:r>
        <w:rPr>
          <w:sz w:val="24"/>
          <w:szCs w:val="24"/>
        </w:rPr>
        <w:lastRenderedPageBreak/>
        <w:t>Příkazce předává osobní údaje Příkazníkovi v zašifrovaném souboru</w:t>
      </w:r>
      <w:r w:rsidR="00092B41">
        <w:rPr>
          <w:sz w:val="24"/>
          <w:szCs w:val="24"/>
        </w:rPr>
        <w:t xml:space="preserve"> nebo prostřednictvím webové aplikace </w:t>
      </w:r>
      <w:proofErr w:type="spellStart"/>
      <w:r w:rsidR="00092B41">
        <w:rPr>
          <w:sz w:val="24"/>
          <w:szCs w:val="24"/>
        </w:rPr>
        <w:t>eSIPO</w:t>
      </w:r>
      <w:proofErr w:type="spellEnd"/>
      <w:r>
        <w:rPr>
          <w:sz w:val="24"/>
          <w:szCs w:val="24"/>
        </w:rPr>
        <w:t>.</w:t>
      </w:r>
    </w:p>
    <w:p w14:paraId="5DB35A4A" w14:textId="16D5F3BB"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w:t>
      </w:r>
      <w:r w:rsidRPr="00FA43A7">
        <w:rPr>
          <w:snapToGrid w:val="0"/>
          <w:sz w:val="24"/>
          <w:szCs w:val="24"/>
        </w:rPr>
        <w:lastRenderedPageBreak/>
        <w:t>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lastRenderedPageBreak/>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CC7DCC">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219DB88E" w:rsidR="00C92B34" w:rsidRPr="00CC7DCC" w:rsidRDefault="00226595" w:rsidP="008B5DE4">
      <w:pPr>
        <w:pStyle w:val="cpodstavecslovan1"/>
        <w:numPr>
          <w:ilvl w:val="0"/>
          <w:numId w:val="0"/>
        </w:numPr>
        <w:spacing w:before="120" w:after="0" w:line="300" w:lineRule="exact"/>
        <w:ind w:left="709"/>
        <w:rPr>
          <w:snapToGrid w:val="0"/>
          <w:sz w:val="24"/>
          <w:szCs w:val="24"/>
        </w:rPr>
      </w:pPr>
      <w:r w:rsidRPr="00CC7DCC">
        <w:rPr>
          <w:b/>
          <w:snapToGrid w:val="0"/>
          <w:sz w:val="24"/>
          <w:szCs w:val="24"/>
        </w:rPr>
        <w:t xml:space="preserve">Dnem nabytí účinnosti této Smlouvy se ukončuje účinnost Příkazní smlouvy č. </w:t>
      </w:r>
      <w:proofErr w:type="spellStart"/>
      <w:r w:rsidR="00CC7DCC">
        <w:rPr>
          <w:b/>
          <w:snapToGrid w:val="0"/>
          <w:sz w:val="24"/>
          <w:szCs w:val="24"/>
        </w:rPr>
        <w:t>n</w:t>
      </w:r>
      <w:r w:rsidRPr="00CC7DCC">
        <w:rPr>
          <w:b/>
          <w:snapToGrid w:val="0"/>
          <w:sz w:val="24"/>
          <w:szCs w:val="24"/>
        </w:rPr>
        <w:t>SIPO</w:t>
      </w:r>
      <w:proofErr w:type="spellEnd"/>
      <w:r w:rsidR="00CC7DCC">
        <w:rPr>
          <w:b/>
          <w:snapToGrid w:val="0"/>
          <w:sz w:val="24"/>
          <w:szCs w:val="24"/>
        </w:rPr>
        <w:t xml:space="preserve"> 04 – 98/2020</w:t>
      </w:r>
      <w:r w:rsidRPr="00CC7DCC">
        <w:rPr>
          <w:b/>
          <w:snapToGrid w:val="0"/>
          <w:sz w:val="24"/>
          <w:szCs w:val="24"/>
        </w:rPr>
        <w:t xml:space="preserve"> ze dne</w:t>
      </w:r>
      <w:r w:rsidR="00CC7DCC">
        <w:rPr>
          <w:b/>
          <w:snapToGrid w:val="0"/>
          <w:sz w:val="24"/>
          <w:szCs w:val="24"/>
        </w:rPr>
        <w:t xml:space="preserve"> 31.8.</w:t>
      </w:r>
      <w:r w:rsidR="008F044F">
        <w:rPr>
          <w:b/>
          <w:snapToGrid w:val="0"/>
          <w:sz w:val="24"/>
          <w:szCs w:val="24"/>
        </w:rPr>
        <w:t>2</w:t>
      </w:r>
      <w:r w:rsidR="00CC7DCC">
        <w:rPr>
          <w:b/>
          <w:snapToGrid w:val="0"/>
          <w:sz w:val="24"/>
          <w:szCs w:val="24"/>
        </w:rPr>
        <w:t>020</w:t>
      </w:r>
      <w:r w:rsidR="00C92B34" w:rsidRPr="00CC7DCC">
        <w:rPr>
          <w:snapToGrid w:val="0"/>
          <w:sz w:val="24"/>
        </w:rPr>
        <w:t xml:space="preserve"> (dále jen „Původní smlouva “), v jejímž plnění již </w:t>
      </w:r>
      <w:r w:rsidR="00032E09" w:rsidRPr="00CC7DCC">
        <w:rPr>
          <w:snapToGrid w:val="0"/>
          <w:sz w:val="24"/>
        </w:rPr>
        <w:t>S</w:t>
      </w:r>
      <w:r w:rsidR="00C92B34" w:rsidRPr="00CC7DCC">
        <w:rPr>
          <w:snapToGrid w:val="0"/>
          <w:sz w:val="24"/>
        </w:rPr>
        <w:t xml:space="preserve">mluvní strany nechtějí pokračovat. Smluvní strany touto Smlouvou v plném rozsahu nahrazují Původní smlouvu. </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17029F80" w:rsidR="0022659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5AAD9D7B" w14:textId="77777777" w:rsidR="00CC7DCC" w:rsidRPr="00BD4755" w:rsidRDefault="00CC7DCC" w:rsidP="00CC7DCC">
      <w:pPr>
        <w:pStyle w:val="P-NORM-BULL-I"/>
        <w:ind w:left="0" w:firstLine="0"/>
      </w:pPr>
    </w:p>
    <w:p w14:paraId="4778C3F5" w14:textId="74A5C850" w:rsidR="00226595" w:rsidRPr="00BD4755" w:rsidRDefault="00226595" w:rsidP="00CC7DCC">
      <w:pPr>
        <w:pStyle w:val="P-NORM-BULL-I"/>
      </w:pPr>
      <w:r>
        <w:lastRenderedPageBreak/>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CC7DCC">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w:t>
      </w:r>
      <w:proofErr w:type="spellStart"/>
      <w:r w:rsidR="000B11A7">
        <w:rPr>
          <w:rFonts w:ascii="Times New Roman" w:hAnsi="Times New Roman"/>
          <w:sz w:val="24"/>
        </w:rPr>
        <w:t>eSIPO</w:t>
      </w:r>
      <w:proofErr w:type="spellEnd"/>
      <w:r w:rsidR="000B11A7">
        <w:rPr>
          <w:rFonts w:ascii="Times New Roman" w:hAnsi="Times New Roman"/>
          <w:sz w:val="24"/>
        </w:rPr>
        <w:t>)</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4FFD757C"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CC7DCC">
        <w:rPr>
          <w:rFonts w:ascii="Times New Roman" w:hAnsi="Times New Roman"/>
          <w:sz w:val="24"/>
        </w:rPr>
        <w:t> Ústí nad Labem</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CC7DCC">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6DDCBCD4"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C7DCC">
        <w:rPr>
          <w:rFonts w:ascii="Times New Roman" w:hAnsi="Times New Roman"/>
          <w:snapToGrid w:val="0"/>
          <w:sz w:val="24"/>
        </w:rPr>
        <w:t>Ing. Antonín Středa</w:t>
      </w:r>
    </w:p>
    <w:p w14:paraId="7CBB76A4" w14:textId="08E6388B"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C7DCC">
        <w:rPr>
          <w:rFonts w:ascii="Times New Roman" w:hAnsi="Times New Roman"/>
          <w:snapToGrid w:val="0"/>
          <w:sz w:val="24"/>
        </w:rPr>
        <w:tab/>
        <w:t>prokurista</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088E85C" w:rsidR="00101B27" w:rsidRPr="001515F6" w:rsidRDefault="00101B27" w:rsidP="001515F6">
      <w:pPr>
        <w:pStyle w:val="Codstavec"/>
        <w:tabs>
          <w:tab w:val="left" w:pos="567"/>
          <w:tab w:val="left" w:pos="2552"/>
        </w:tabs>
        <w:spacing w:before="120"/>
        <w:ind w:firstLine="0"/>
        <w:rPr>
          <w:rFonts w:ascii="Times New Roman" w:hAnsi="Times New Roman"/>
          <w:b/>
          <w:snapToGrid w:val="0"/>
          <w:sz w:val="24"/>
          <w:u w:val="single"/>
        </w:rPr>
      </w:pPr>
    </w:p>
    <w:p w14:paraId="1F46B504" w14:textId="6F8BC5BD" w:rsidR="001515F6" w:rsidRPr="001515F6" w:rsidRDefault="001515F6" w:rsidP="001515F6">
      <w:pPr>
        <w:pStyle w:val="Codstavec"/>
        <w:tabs>
          <w:tab w:val="left" w:pos="567"/>
          <w:tab w:val="left" w:pos="2552"/>
        </w:tabs>
        <w:spacing w:before="120"/>
        <w:ind w:firstLine="0"/>
        <w:rPr>
          <w:rFonts w:ascii="Times New Roman" w:hAnsi="Times New Roman"/>
          <w:b/>
          <w:snapToGrid w:val="0"/>
          <w:sz w:val="24"/>
          <w:u w:val="single"/>
        </w:rPr>
      </w:pPr>
      <w:proofErr w:type="spellStart"/>
      <w:r w:rsidRPr="001515F6">
        <w:rPr>
          <w:rFonts w:ascii="Times New Roman" w:hAnsi="Times New Roman"/>
          <w:b/>
          <w:snapToGrid w:val="0"/>
          <w:sz w:val="24"/>
          <w:u w:val="single"/>
        </w:rPr>
        <w:t>xxx</w:t>
      </w:r>
      <w:proofErr w:type="spellEnd"/>
    </w:p>
    <w:p w14:paraId="370D4E24" w14:textId="147B955F" w:rsidR="001515F6" w:rsidRPr="001515F6" w:rsidRDefault="001515F6" w:rsidP="001515F6">
      <w:pPr>
        <w:pStyle w:val="Codstavec"/>
        <w:tabs>
          <w:tab w:val="left" w:pos="567"/>
          <w:tab w:val="left" w:pos="2552"/>
        </w:tabs>
        <w:spacing w:before="120"/>
        <w:ind w:firstLine="0"/>
        <w:rPr>
          <w:rFonts w:ascii="Times New Roman" w:hAnsi="Times New Roman"/>
          <w:b/>
          <w:snapToGrid w:val="0"/>
          <w:sz w:val="24"/>
          <w:u w:val="single"/>
        </w:rPr>
      </w:pPr>
    </w:p>
    <w:p w14:paraId="641E0C44" w14:textId="6FC973BA" w:rsidR="001515F6" w:rsidRPr="001515F6" w:rsidRDefault="001515F6" w:rsidP="001515F6">
      <w:pPr>
        <w:pStyle w:val="Codstavec"/>
        <w:tabs>
          <w:tab w:val="left" w:pos="567"/>
          <w:tab w:val="left" w:pos="2552"/>
        </w:tabs>
        <w:spacing w:before="120"/>
        <w:ind w:firstLine="0"/>
        <w:rPr>
          <w:rFonts w:ascii="Times New Roman" w:hAnsi="Times New Roman"/>
          <w:b/>
          <w:snapToGrid w:val="0"/>
          <w:sz w:val="24"/>
          <w:u w:val="single"/>
        </w:rPr>
      </w:pPr>
    </w:p>
    <w:p w14:paraId="2A46B7BF" w14:textId="77777777" w:rsidR="001515F6" w:rsidRPr="001515F6" w:rsidRDefault="001515F6" w:rsidP="001515F6">
      <w:pPr>
        <w:pStyle w:val="Codstavec"/>
        <w:tabs>
          <w:tab w:val="left" w:pos="567"/>
          <w:tab w:val="left" w:pos="2552"/>
        </w:tabs>
        <w:spacing w:before="120"/>
        <w:ind w:firstLine="0"/>
        <w:rPr>
          <w:rFonts w:ascii="Times New Roman" w:hAnsi="Times New Roman"/>
          <w:b/>
          <w:snapToGrid w:val="0"/>
          <w:sz w:val="24"/>
          <w:u w:val="single"/>
        </w:rPr>
      </w:pPr>
    </w:p>
    <w:p w14:paraId="7FCD800F" w14:textId="2307F6B6"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w:t>
      </w:r>
      <w:proofErr w:type="spellStart"/>
      <w:r>
        <w:rPr>
          <w:rFonts w:ascii="Times New Roman" w:hAnsi="Times New Roman"/>
          <w:b/>
          <w:snapToGrid w:val="0"/>
          <w:sz w:val="24"/>
        </w:rPr>
        <w:t>eSIPO</w:t>
      </w:r>
      <w:proofErr w:type="spellEnd"/>
      <w:r>
        <w:rPr>
          <w:rFonts w:ascii="Times New Roman" w:hAnsi="Times New Roman"/>
          <w:b/>
          <w:snapToGrid w:val="0"/>
          <w:sz w:val="24"/>
        </w:rPr>
        <w:t>)</w:t>
      </w:r>
    </w:p>
    <w:p w14:paraId="039079EA" w14:textId="58A1B8A8" w:rsidR="001515F6" w:rsidRDefault="001515F6" w:rsidP="008F7EC8">
      <w:pPr>
        <w:pStyle w:val="Codstavec"/>
        <w:tabs>
          <w:tab w:val="left" w:pos="567"/>
          <w:tab w:val="left" w:pos="2552"/>
        </w:tabs>
        <w:spacing w:before="120"/>
        <w:ind w:firstLine="0"/>
        <w:rPr>
          <w:rFonts w:ascii="Times New Roman" w:hAnsi="Times New Roman"/>
          <w:b/>
          <w:snapToGrid w:val="0"/>
          <w:sz w:val="24"/>
        </w:rPr>
      </w:pPr>
    </w:p>
    <w:p w14:paraId="4F35FD24" w14:textId="52945FDF" w:rsidR="001515F6" w:rsidRDefault="001515F6" w:rsidP="008F7EC8">
      <w:pPr>
        <w:pStyle w:val="Codstavec"/>
        <w:tabs>
          <w:tab w:val="left" w:pos="567"/>
          <w:tab w:val="left" w:pos="2552"/>
        </w:tabs>
        <w:spacing w:before="120"/>
        <w:ind w:firstLine="0"/>
        <w:rPr>
          <w:rFonts w:ascii="Times New Roman" w:hAnsi="Times New Roman"/>
          <w:b/>
          <w:snapToGrid w:val="0"/>
          <w:sz w:val="24"/>
        </w:rPr>
      </w:pPr>
      <w:proofErr w:type="spellStart"/>
      <w:r>
        <w:rPr>
          <w:rFonts w:ascii="Times New Roman" w:hAnsi="Times New Roman"/>
          <w:b/>
          <w:snapToGrid w:val="0"/>
          <w:sz w:val="24"/>
        </w:rPr>
        <w:t>xxx</w:t>
      </w:r>
      <w:proofErr w:type="spellEnd"/>
    </w:p>
    <w:sectPr w:rsidR="001515F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0536960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386FCB">
      <w:rPr>
        <w:sz w:val="16"/>
      </w:rPr>
      <w:t>04 – 31/2023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66266623">
    <w:abstractNumId w:val="9"/>
  </w:num>
  <w:num w:numId="2" w16cid:durableId="1531144778">
    <w:abstractNumId w:val="0"/>
  </w:num>
  <w:num w:numId="3" w16cid:durableId="1670670937">
    <w:abstractNumId w:val="18"/>
  </w:num>
  <w:num w:numId="4" w16cid:durableId="2037848029">
    <w:abstractNumId w:val="17"/>
  </w:num>
  <w:num w:numId="5" w16cid:durableId="1995259735">
    <w:abstractNumId w:val="17"/>
  </w:num>
  <w:num w:numId="6" w16cid:durableId="368067446">
    <w:abstractNumId w:val="19"/>
  </w:num>
  <w:num w:numId="7" w16cid:durableId="1743603314">
    <w:abstractNumId w:val="13"/>
  </w:num>
  <w:num w:numId="8" w16cid:durableId="1432361096">
    <w:abstractNumId w:val="23"/>
  </w:num>
  <w:num w:numId="9" w16cid:durableId="39212153">
    <w:abstractNumId w:val="3"/>
  </w:num>
  <w:num w:numId="10" w16cid:durableId="977105040">
    <w:abstractNumId w:val="4"/>
  </w:num>
  <w:num w:numId="11" w16cid:durableId="1395078007">
    <w:abstractNumId w:val="20"/>
  </w:num>
  <w:num w:numId="12" w16cid:durableId="1753500510">
    <w:abstractNumId w:val="12"/>
  </w:num>
  <w:num w:numId="13" w16cid:durableId="238758287">
    <w:abstractNumId w:val="10"/>
  </w:num>
  <w:num w:numId="14" w16cid:durableId="620957986">
    <w:abstractNumId w:val="8"/>
  </w:num>
  <w:num w:numId="15" w16cid:durableId="1253913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965198">
    <w:abstractNumId w:val="22"/>
  </w:num>
  <w:num w:numId="17" w16cid:durableId="1187519868">
    <w:abstractNumId w:val="24"/>
  </w:num>
  <w:num w:numId="18" w16cid:durableId="2044789929">
    <w:abstractNumId w:val="11"/>
  </w:num>
  <w:num w:numId="19" w16cid:durableId="1930187854">
    <w:abstractNumId w:val="14"/>
  </w:num>
  <w:num w:numId="20" w16cid:durableId="1596285452">
    <w:abstractNumId w:val="1"/>
  </w:num>
  <w:num w:numId="21" w16cid:durableId="1094205763">
    <w:abstractNumId w:val="2"/>
  </w:num>
  <w:num w:numId="22" w16cid:durableId="1152451735">
    <w:abstractNumId w:val="24"/>
  </w:num>
  <w:num w:numId="23" w16cid:durableId="1176190158">
    <w:abstractNumId w:val="21"/>
  </w:num>
  <w:num w:numId="24" w16cid:durableId="789737553">
    <w:abstractNumId w:val="5"/>
  </w:num>
  <w:num w:numId="25" w16cid:durableId="1868523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7741">
    <w:abstractNumId w:val="24"/>
  </w:num>
  <w:num w:numId="27" w16cid:durableId="209849615">
    <w:abstractNumId w:val="24"/>
  </w:num>
  <w:num w:numId="28" w16cid:durableId="160774169">
    <w:abstractNumId w:val="24"/>
  </w:num>
  <w:num w:numId="29" w16cid:durableId="1893342518">
    <w:abstractNumId w:val="24"/>
  </w:num>
  <w:num w:numId="30" w16cid:durableId="20934366">
    <w:abstractNumId w:val="6"/>
  </w:num>
  <w:num w:numId="31" w16cid:durableId="2115392250">
    <w:abstractNumId w:val="7"/>
  </w:num>
  <w:num w:numId="32" w16cid:durableId="2075807464">
    <w:abstractNumId w:val="15"/>
  </w:num>
  <w:num w:numId="33" w16cid:durableId="1678731441">
    <w:abstractNumId w:val="16"/>
  </w:num>
  <w:num w:numId="34" w16cid:durableId="1387610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061896">
    <w:abstractNumId w:val="24"/>
  </w:num>
  <w:num w:numId="36" w16cid:durableId="111027695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5F6"/>
    <w:rsid w:val="00151B46"/>
    <w:rsid w:val="00153FCC"/>
    <w:rsid w:val="00156C19"/>
    <w:rsid w:val="001637A9"/>
    <w:rsid w:val="0016409C"/>
    <w:rsid w:val="001644FE"/>
    <w:rsid w:val="00171330"/>
    <w:rsid w:val="00171F4D"/>
    <w:rsid w:val="00177C42"/>
    <w:rsid w:val="00180C68"/>
    <w:rsid w:val="00183395"/>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6FCB"/>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1BB6"/>
    <w:rsid w:val="00423BC7"/>
    <w:rsid w:val="004262DD"/>
    <w:rsid w:val="00431F2E"/>
    <w:rsid w:val="00443544"/>
    <w:rsid w:val="00450B6C"/>
    <w:rsid w:val="004551F8"/>
    <w:rsid w:val="00462FD2"/>
    <w:rsid w:val="0046433A"/>
    <w:rsid w:val="00465CAC"/>
    <w:rsid w:val="00474BE7"/>
    <w:rsid w:val="00480291"/>
    <w:rsid w:val="004873E6"/>
    <w:rsid w:val="004873EB"/>
    <w:rsid w:val="00492AB1"/>
    <w:rsid w:val="004A0405"/>
    <w:rsid w:val="004A0BEE"/>
    <w:rsid w:val="004A3F68"/>
    <w:rsid w:val="004B0D89"/>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4083"/>
    <w:rsid w:val="006A557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2844"/>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044F"/>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24E7"/>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5DA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C7DCC"/>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72B0"/>
    <w:rsid w:val="00EC228B"/>
    <w:rsid w:val="00EC3EB7"/>
    <w:rsid w:val="00ED1928"/>
    <w:rsid w:val="00ED5BD3"/>
    <w:rsid w:val="00EE36A5"/>
    <w:rsid w:val="00EE5F1B"/>
    <w:rsid w:val="00EF24F1"/>
    <w:rsid w:val="00EF5758"/>
    <w:rsid w:val="00EF5ECF"/>
    <w:rsid w:val="00F02D61"/>
    <w:rsid w:val="00F07D15"/>
    <w:rsid w:val="00F1772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6BB4"/>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42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3266</Words>
  <Characters>19037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2017-12-12T11:47:00Z</cp:lastPrinted>
  <dcterms:created xsi:type="dcterms:W3CDTF">2023-06-12T13:36:00Z</dcterms:created>
  <dcterms:modified xsi:type="dcterms:W3CDTF">2023-06-12T13:37:00Z</dcterms:modified>
</cp:coreProperties>
</file>