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21DE" w:rsidRDefault="00000000">
      <w:pPr>
        <w:spacing w:after="0"/>
        <w:ind w:left="3224" w:right="695" w:hanging="10"/>
        <w:jc w:val="center"/>
      </w:pPr>
      <w:r>
        <w:rPr>
          <w:sz w:val="20"/>
        </w:rPr>
        <w:t>Červenka s.r.o.</w:t>
      </w:r>
    </w:p>
    <w:p w:rsidR="002321DE" w:rsidRDefault="00000000">
      <w:pPr>
        <w:spacing w:after="776"/>
        <w:ind w:left="3224" w:right="701" w:hanging="10"/>
        <w:jc w:val="center"/>
      </w:pPr>
      <w:r>
        <w:rPr>
          <w:sz w:val="20"/>
        </w:rPr>
        <w:t xml:space="preserve">Větrná 153, </w:t>
      </w:r>
      <w:proofErr w:type="spellStart"/>
      <w:r>
        <w:rPr>
          <w:sz w:val="20"/>
        </w:rPr>
        <w:t>Byškovice</w:t>
      </w:r>
      <w:proofErr w:type="spellEnd"/>
      <w:r>
        <w:rPr>
          <w:sz w:val="20"/>
        </w:rPr>
        <w:t>, mob.:608 808 508 mail: info@oknacervenka.cz Nabídka sítí a servisu oken</w:t>
      </w:r>
    </w:p>
    <w:tbl>
      <w:tblPr>
        <w:tblStyle w:val="TableGrid"/>
        <w:tblW w:w="5721" w:type="dxa"/>
        <w:tblInd w:w="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3616"/>
      </w:tblGrid>
      <w:tr w:rsidR="002321DE">
        <w:trPr>
          <w:trHeight w:val="989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2321DE" w:rsidRDefault="00000000">
            <w:pPr>
              <w:spacing w:after="557"/>
            </w:pPr>
            <w:r>
              <w:rPr>
                <w:rFonts w:ascii="Arial" w:eastAsia="Arial" w:hAnsi="Arial" w:cs="Arial"/>
                <w:b/>
                <w:sz w:val="18"/>
              </w:rPr>
              <w:t>Zakázka č.</w:t>
            </w:r>
          </w:p>
          <w:p w:rsidR="002321DE" w:rsidRDefault="00000000">
            <w:pPr>
              <w:spacing w:after="0"/>
            </w:pPr>
            <w:r>
              <w:rPr>
                <w:sz w:val="20"/>
              </w:rPr>
              <w:t>Sítě proti hmyzu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2321DE" w:rsidRDefault="00000000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6549 Rybka poskytovatel sociálních služeb</w:t>
            </w:r>
          </w:p>
        </w:tc>
      </w:tr>
      <w:tr w:rsidR="002321DE">
        <w:trPr>
          <w:trHeight w:val="259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2321DE" w:rsidRDefault="00000000">
            <w:pPr>
              <w:spacing w:after="0"/>
            </w:pPr>
            <w:r>
              <w:rPr>
                <w:sz w:val="20"/>
              </w:rPr>
              <w:t>barva rámečku: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2321DE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8"/>
              </w:rPr>
              <w:t>bílá</w:t>
            </w:r>
          </w:p>
        </w:tc>
      </w:tr>
      <w:tr w:rsidR="002321DE">
        <w:trPr>
          <w:trHeight w:val="230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2321DE" w:rsidRDefault="00000000">
            <w:pPr>
              <w:spacing w:after="0"/>
            </w:pPr>
            <w:r>
              <w:rPr>
                <w:sz w:val="20"/>
              </w:rPr>
              <w:t>síť: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2321DE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8"/>
              </w:rPr>
              <w:t>černá</w:t>
            </w:r>
          </w:p>
        </w:tc>
      </w:tr>
    </w:tbl>
    <w:p w:rsidR="002321DE" w:rsidRDefault="00000000">
      <w:pPr>
        <w:tabs>
          <w:tab w:val="center" w:pos="1339"/>
          <w:tab w:val="center" w:pos="2339"/>
          <w:tab w:val="center" w:pos="4508"/>
          <w:tab w:val="center" w:pos="5281"/>
          <w:tab w:val="right" w:pos="7266"/>
        </w:tabs>
        <w:spacing w:after="0"/>
      </w:pPr>
      <w:proofErr w:type="spellStart"/>
      <w:r>
        <w:rPr>
          <w:rFonts w:ascii="Arial" w:eastAsia="Arial" w:hAnsi="Arial" w:cs="Arial"/>
          <w:b/>
          <w:sz w:val="14"/>
        </w:rPr>
        <w:t>poz</w:t>
      </w:r>
      <w:proofErr w:type="spellEnd"/>
      <w:r>
        <w:rPr>
          <w:rFonts w:ascii="Arial" w:eastAsia="Arial" w:hAnsi="Arial" w:cs="Arial"/>
          <w:b/>
          <w:sz w:val="14"/>
        </w:rPr>
        <w:t>.</w:t>
      </w:r>
      <w:r>
        <w:rPr>
          <w:rFonts w:ascii="Arial" w:eastAsia="Arial" w:hAnsi="Arial" w:cs="Arial"/>
          <w:b/>
          <w:sz w:val="14"/>
        </w:rPr>
        <w:tab/>
        <w:t>š (mm) x</w:t>
      </w:r>
      <w:r>
        <w:rPr>
          <w:rFonts w:ascii="Arial" w:eastAsia="Arial" w:hAnsi="Arial" w:cs="Arial"/>
          <w:b/>
          <w:sz w:val="14"/>
        </w:rPr>
        <w:tab/>
        <w:t>v (mm)</w:t>
      </w:r>
      <w:r>
        <w:rPr>
          <w:rFonts w:ascii="Arial" w:eastAsia="Arial" w:hAnsi="Arial" w:cs="Arial"/>
          <w:b/>
          <w:sz w:val="14"/>
        </w:rPr>
        <w:tab/>
        <w:t>ks</w:t>
      </w:r>
      <w:r>
        <w:rPr>
          <w:rFonts w:ascii="Arial" w:eastAsia="Arial" w:hAnsi="Arial" w:cs="Arial"/>
          <w:b/>
          <w:sz w:val="14"/>
        </w:rPr>
        <w:tab/>
        <w:t>cena /ks (Kč)</w:t>
      </w:r>
      <w:r>
        <w:rPr>
          <w:rFonts w:ascii="Arial" w:eastAsia="Arial" w:hAnsi="Arial" w:cs="Arial"/>
          <w:b/>
          <w:sz w:val="14"/>
        </w:rPr>
        <w:tab/>
        <w:t>cena celkem (Kč)</w:t>
      </w:r>
    </w:p>
    <w:tbl>
      <w:tblPr>
        <w:tblStyle w:val="TableGrid"/>
        <w:tblW w:w="9792" w:type="dxa"/>
        <w:tblInd w:w="-22" w:type="dxa"/>
        <w:tblCellMar>
          <w:top w:w="29" w:type="dxa"/>
          <w:left w:w="0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1244"/>
        <w:gridCol w:w="893"/>
        <w:gridCol w:w="946"/>
        <w:gridCol w:w="1320"/>
        <w:gridCol w:w="463"/>
        <w:gridCol w:w="1265"/>
        <w:gridCol w:w="1227"/>
        <w:gridCol w:w="775"/>
        <w:gridCol w:w="1659"/>
      </w:tblGrid>
      <w:tr w:rsidR="002321DE">
        <w:trPr>
          <w:trHeight w:val="279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</w:tcPr>
          <w:p w:rsidR="002321DE" w:rsidRDefault="002321DE"/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</w:tcPr>
          <w:p w:rsidR="002321DE" w:rsidRDefault="00000000">
            <w:pPr>
              <w:spacing w:after="0"/>
              <w:ind w:left="101"/>
            </w:pPr>
            <w:r>
              <w:rPr>
                <w:sz w:val="20"/>
              </w:rPr>
              <w:t>585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</w:tcPr>
          <w:p w:rsidR="002321DE" w:rsidRDefault="00000000">
            <w:pPr>
              <w:spacing w:after="0"/>
            </w:pPr>
            <w:r>
              <w:rPr>
                <w:sz w:val="20"/>
              </w:rPr>
              <w:t>835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</w:tcPr>
          <w:p w:rsidR="002321DE" w:rsidRDefault="002321DE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</w:tcPr>
          <w:p w:rsidR="002321DE" w:rsidRDefault="00000000">
            <w:pPr>
              <w:spacing w:after="0"/>
              <w:ind w:left="101"/>
            </w:pPr>
            <w:r>
              <w:rPr>
                <w:sz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</w:tcPr>
          <w:p w:rsidR="002321DE" w:rsidRDefault="00000000">
            <w:pPr>
              <w:spacing w:after="0"/>
              <w:ind w:left="365"/>
              <w:jc w:val="center"/>
            </w:pPr>
            <w:r>
              <w:rPr>
                <w:rFonts w:ascii="Arial" w:eastAsia="Arial" w:hAnsi="Arial" w:cs="Arial"/>
                <w:sz w:val="14"/>
              </w:rPr>
              <w:t>602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</w:tcPr>
          <w:p w:rsidR="002321DE" w:rsidRDefault="00000000">
            <w:pPr>
              <w:spacing w:after="0"/>
              <w:ind w:left="177"/>
              <w:jc w:val="center"/>
            </w:pPr>
            <w:r>
              <w:rPr>
                <w:sz w:val="20"/>
              </w:rPr>
              <w:t xml:space="preserve">602,00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</w:tcPr>
          <w:p w:rsidR="002321DE" w:rsidRDefault="00000000">
            <w:pPr>
              <w:spacing w:after="0"/>
            </w:pPr>
            <w:r>
              <w:rPr>
                <w:sz w:val="20"/>
              </w:rPr>
              <w:t>přízemí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</w:tcPr>
          <w:p w:rsidR="002321DE" w:rsidRDefault="00000000">
            <w:pPr>
              <w:spacing w:after="0"/>
            </w:pPr>
            <w:r>
              <w:rPr>
                <w:sz w:val="20"/>
              </w:rPr>
              <w:t>koupelna</w:t>
            </w:r>
          </w:p>
        </w:tc>
      </w:tr>
      <w:tr w:rsidR="002321DE">
        <w:trPr>
          <w:trHeight w:val="259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</w:tcPr>
          <w:p w:rsidR="002321DE" w:rsidRDefault="002321DE"/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</w:tcPr>
          <w:p w:rsidR="002321DE" w:rsidRDefault="00000000">
            <w:pPr>
              <w:spacing w:after="0"/>
              <w:ind w:left="101"/>
            </w:pPr>
            <w:r>
              <w:rPr>
                <w:sz w:val="20"/>
              </w:rPr>
              <w:t>440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</w:tcPr>
          <w:p w:rsidR="002321DE" w:rsidRDefault="00000000">
            <w:pPr>
              <w:spacing w:after="0"/>
            </w:pPr>
            <w:r>
              <w:rPr>
                <w:sz w:val="20"/>
              </w:rPr>
              <w:t>1080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</w:tcPr>
          <w:p w:rsidR="002321DE" w:rsidRDefault="002321DE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</w:tcPr>
          <w:p w:rsidR="002321DE" w:rsidRDefault="00000000">
            <w:pPr>
              <w:spacing w:after="0"/>
              <w:ind w:left="101"/>
            </w:pPr>
            <w:r>
              <w:rPr>
                <w:sz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</w:tcPr>
          <w:p w:rsidR="002321DE" w:rsidRDefault="00000000">
            <w:pPr>
              <w:spacing w:after="0"/>
              <w:ind w:left="365"/>
              <w:jc w:val="center"/>
            </w:pPr>
            <w:r>
              <w:rPr>
                <w:rFonts w:ascii="Arial" w:eastAsia="Arial" w:hAnsi="Arial" w:cs="Arial"/>
                <w:sz w:val="14"/>
              </w:rPr>
              <w:t>603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</w:tcPr>
          <w:p w:rsidR="002321DE" w:rsidRDefault="00000000">
            <w:pPr>
              <w:spacing w:after="0"/>
              <w:ind w:left="177"/>
              <w:jc w:val="center"/>
            </w:pPr>
            <w:r>
              <w:rPr>
                <w:sz w:val="20"/>
              </w:rPr>
              <w:t xml:space="preserve">603,00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</w:tcPr>
          <w:p w:rsidR="002321DE" w:rsidRDefault="00000000">
            <w:pPr>
              <w:spacing w:after="0"/>
            </w:pPr>
            <w:r>
              <w:rPr>
                <w:sz w:val="20"/>
              </w:rPr>
              <w:t>přízemí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</w:tcPr>
          <w:p w:rsidR="002321DE" w:rsidRDefault="00000000">
            <w:pPr>
              <w:spacing w:after="0"/>
            </w:pPr>
            <w:r>
              <w:rPr>
                <w:sz w:val="20"/>
              </w:rPr>
              <w:t>pokoj</w:t>
            </w:r>
          </w:p>
        </w:tc>
      </w:tr>
      <w:tr w:rsidR="002321DE">
        <w:trPr>
          <w:trHeight w:val="259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</w:tcPr>
          <w:p w:rsidR="002321DE" w:rsidRDefault="002321DE"/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</w:tcPr>
          <w:p w:rsidR="002321DE" w:rsidRDefault="00000000">
            <w:pPr>
              <w:spacing w:after="0"/>
            </w:pPr>
            <w:r>
              <w:rPr>
                <w:sz w:val="20"/>
              </w:rPr>
              <w:t>1105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</w:tcPr>
          <w:p w:rsidR="002321DE" w:rsidRDefault="00000000">
            <w:pPr>
              <w:spacing w:after="0"/>
            </w:pPr>
            <w:r>
              <w:rPr>
                <w:sz w:val="20"/>
              </w:rPr>
              <w:t>1655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</w:tcPr>
          <w:p w:rsidR="002321DE" w:rsidRDefault="002321DE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</w:tcPr>
          <w:p w:rsidR="002321DE" w:rsidRDefault="00000000">
            <w:pPr>
              <w:spacing w:after="0"/>
              <w:ind w:left="101"/>
            </w:pPr>
            <w:r>
              <w:rPr>
                <w:sz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</w:tcPr>
          <w:p w:rsidR="002321DE" w:rsidRDefault="00000000">
            <w:pPr>
              <w:spacing w:after="0"/>
              <w:ind w:left="286"/>
              <w:jc w:val="center"/>
            </w:pPr>
            <w:r>
              <w:rPr>
                <w:rFonts w:ascii="Arial" w:eastAsia="Arial" w:hAnsi="Arial" w:cs="Arial"/>
                <w:sz w:val="14"/>
              </w:rPr>
              <w:t>2088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</w:tcPr>
          <w:p w:rsidR="002321DE" w:rsidRDefault="00000000">
            <w:pPr>
              <w:spacing w:after="0"/>
              <w:ind w:left="31"/>
              <w:jc w:val="center"/>
            </w:pPr>
            <w:r>
              <w:rPr>
                <w:sz w:val="20"/>
              </w:rPr>
              <w:t xml:space="preserve">2 088,00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</w:tcPr>
          <w:p w:rsidR="002321DE" w:rsidRDefault="00000000">
            <w:pPr>
              <w:spacing w:after="0"/>
            </w:pPr>
            <w:r>
              <w:rPr>
                <w:sz w:val="20"/>
              </w:rPr>
              <w:t>přízemí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</w:tcPr>
          <w:p w:rsidR="002321DE" w:rsidRDefault="00000000">
            <w:pPr>
              <w:spacing w:after="0"/>
            </w:pPr>
            <w:r>
              <w:rPr>
                <w:sz w:val="20"/>
              </w:rPr>
              <w:t>pokoj</w:t>
            </w:r>
          </w:p>
        </w:tc>
      </w:tr>
      <w:tr w:rsidR="002321DE">
        <w:trPr>
          <w:trHeight w:val="260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</w:tcPr>
          <w:p w:rsidR="002321DE" w:rsidRDefault="00000000">
            <w:pPr>
              <w:spacing w:after="0"/>
              <w:ind w:left="26"/>
            </w:pPr>
            <w:r>
              <w:rPr>
                <w:sz w:val="20"/>
              </w:rPr>
              <w:t>antracit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</w:tcPr>
          <w:p w:rsidR="002321DE" w:rsidRDefault="00000000">
            <w:pPr>
              <w:spacing w:after="0"/>
              <w:ind w:left="101"/>
            </w:pPr>
            <w:r>
              <w:rPr>
                <w:sz w:val="20"/>
              </w:rPr>
              <w:t>646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</w:tcPr>
          <w:p w:rsidR="002321DE" w:rsidRDefault="00000000">
            <w:pPr>
              <w:spacing w:after="0"/>
            </w:pPr>
            <w:r>
              <w:rPr>
                <w:sz w:val="20"/>
              </w:rPr>
              <w:t>1375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</w:tcPr>
          <w:p w:rsidR="002321DE" w:rsidRDefault="002321DE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</w:tcPr>
          <w:p w:rsidR="002321DE" w:rsidRDefault="00000000">
            <w:pPr>
              <w:spacing w:after="0"/>
              <w:ind w:left="101"/>
            </w:pPr>
            <w:r>
              <w:rPr>
                <w:sz w:val="20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</w:tcPr>
          <w:p w:rsidR="002321DE" w:rsidRDefault="00000000">
            <w:pPr>
              <w:spacing w:after="0"/>
              <w:ind w:left="286"/>
              <w:jc w:val="center"/>
            </w:pPr>
            <w:r>
              <w:rPr>
                <w:rFonts w:ascii="Arial" w:eastAsia="Arial" w:hAnsi="Arial" w:cs="Arial"/>
                <w:sz w:val="14"/>
              </w:rPr>
              <w:t>1070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</w:tcPr>
          <w:p w:rsidR="002321DE" w:rsidRDefault="00000000">
            <w:pPr>
              <w:spacing w:after="0"/>
              <w:ind w:left="31"/>
              <w:jc w:val="center"/>
            </w:pPr>
            <w:r>
              <w:rPr>
                <w:sz w:val="20"/>
              </w:rPr>
              <w:t xml:space="preserve">4 280,00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</w:tcPr>
          <w:p w:rsidR="002321DE" w:rsidRDefault="00000000">
            <w:pPr>
              <w:spacing w:after="0"/>
            </w:pPr>
            <w:r>
              <w:rPr>
                <w:sz w:val="20"/>
              </w:rPr>
              <w:t>přízemí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</w:tcPr>
          <w:p w:rsidR="002321DE" w:rsidRDefault="00000000">
            <w:pPr>
              <w:spacing w:after="0"/>
            </w:pPr>
            <w:r>
              <w:rPr>
                <w:sz w:val="20"/>
              </w:rPr>
              <w:t>antracit přístavba</w:t>
            </w:r>
          </w:p>
        </w:tc>
      </w:tr>
      <w:tr w:rsidR="002321DE">
        <w:trPr>
          <w:trHeight w:val="241"/>
        </w:trPr>
        <w:tc>
          <w:tcPr>
            <w:tcW w:w="1244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D9E1F2"/>
          </w:tcPr>
          <w:p w:rsidR="002321DE" w:rsidRDefault="00000000">
            <w:pPr>
              <w:spacing w:after="0"/>
              <w:ind w:left="26"/>
            </w:pPr>
            <w:r>
              <w:rPr>
                <w:sz w:val="20"/>
              </w:rPr>
              <w:t>antracit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D9E1F2"/>
          </w:tcPr>
          <w:p w:rsidR="002321DE" w:rsidRDefault="00000000">
            <w:pPr>
              <w:spacing w:after="0"/>
              <w:ind w:left="101"/>
            </w:pPr>
            <w:r>
              <w:rPr>
                <w:sz w:val="20"/>
              </w:rPr>
              <w:t>643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D9E1F2"/>
          </w:tcPr>
          <w:p w:rsidR="002321DE" w:rsidRDefault="00000000">
            <w:pPr>
              <w:spacing w:after="0"/>
            </w:pPr>
            <w:r>
              <w:rPr>
                <w:sz w:val="20"/>
              </w:rPr>
              <w:t>1390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D9E1F2"/>
          </w:tcPr>
          <w:p w:rsidR="002321DE" w:rsidRDefault="002321DE"/>
        </w:tc>
        <w:tc>
          <w:tcPr>
            <w:tcW w:w="463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D9E1F2"/>
          </w:tcPr>
          <w:p w:rsidR="002321DE" w:rsidRDefault="00000000">
            <w:pPr>
              <w:spacing w:after="0"/>
              <w:ind w:left="101"/>
            </w:pPr>
            <w:r>
              <w:rPr>
                <w:sz w:val="20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D9E1F2"/>
          </w:tcPr>
          <w:p w:rsidR="002321DE" w:rsidRDefault="00000000">
            <w:pPr>
              <w:spacing w:after="0"/>
              <w:ind w:left="286"/>
              <w:jc w:val="center"/>
            </w:pPr>
            <w:r>
              <w:rPr>
                <w:rFonts w:ascii="Arial" w:eastAsia="Arial" w:hAnsi="Arial" w:cs="Arial"/>
                <w:sz w:val="14"/>
              </w:rPr>
              <w:t>1053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D9E1F2"/>
          </w:tcPr>
          <w:p w:rsidR="002321DE" w:rsidRDefault="00000000">
            <w:pPr>
              <w:spacing w:after="0"/>
              <w:ind w:left="31"/>
              <w:jc w:val="center"/>
            </w:pPr>
            <w:r>
              <w:rPr>
                <w:sz w:val="20"/>
              </w:rPr>
              <w:t xml:space="preserve">3 159,00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D9E1F2"/>
          </w:tcPr>
          <w:p w:rsidR="002321DE" w:rsidRDefault="00000000">
            <w:pPr>
              <w:spacing w:after="0"/>
            </w:pPr>
            <w:r>
              <w:rPr>
                <w:sz w:val="20"/>
              </w:rPr>
              <w:t>přízemí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D9E1F2"/>
          </w:tcPr>
          <w:p w:rsidR="002321DE" w:rsidRDefault="00000000">
            <w:pPr>
              <w:spacing w:after="0"/>
            </w:pPr>
            <w:r>
              <w:rPr>
                <w:sz w:val="20"/>
              </w:rPr>
              <w:t>Alu okna přístavba</w:t>
            </w:r>
          </w:p>
        </w:tc>
      </w:tr>
      <w:tr w:rsidR="002321DE">
        <w:trPr>
          <w:trHeight w:val="278"/>
        </w:trPr>
        <w:tc>
          <w:tcPr>
            <w:tcW w:w="1244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E7E6E6"/>
          </w:tcPr>
          <w:p w:rsidR="002321DE" w:rsidRDefault="002321DE"/>
        </w:tc>
        <w:tc>
          <w:tcPr>
            <w:tcW w:w="893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E7E6E6"/>
          </w:tcPr>
          <w:p w:rsidR="002321DE" w:rsidRDefault="00000000">
            <w:pPr>
              <w:spacing w:after="0"/>
              <w:ind w:left="101"/>
            </w:pPr>
            <w:r>
              <w:rPr>
                <w:sz w:val="20"/>
              </w:rPr>
              <w:t>625</w:t>
            </w:r>
          </w:p>
        </w:tc>
        <w:tc>
          <w:tcPr>
            <w:tcW w:w="946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E7E6E6"/>
          </w:tcPr>
          <w:p w:rsidR="002321DE" w:rsidRDefault="00000000">
            <w:pPr>
              <w:spacing w:after="0"/>
            </w:pPr>
            <w:r>
              <w:rPr>
                <w:sz w:val="20"/>
              </w:rPr>
              <w:t>1070</w:t>
            </w:r>
          </w:p>
        </w:tc>
        <w:tc>
          <w:tcPr>
            <w:tcW w:w="1320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E7E6E6"/>
          </w:tcPr>
          <w:p w:rsidR="002321DE" w:rsidRDefault="002321DE"/>
        </w:tc>
        <w:tc>
          <w:tcPr>
            <w:tcW w:w="463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E7E6E6"/>
          </w:tcPr>
          <w:p w:rsidR="002321DE" w:rsidRDefault="00000000">
            <w:pPr>
              <w:spacing w:after="0"/>
              <w:ind w:left="101"/>
            </w:pPr>
            <w:r>
              <w:rPr>
                <w:sz w:val="20"/>
              </w:rPr>
              <w:t>1</w:t>
            </w:r>
          </w:p>
        </w:tc>
        <w:tc>
          <w:tcPr>
            <w:tcW w:w="1265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E7E6E6"/>
          </w:tcPr>
          <w:p w:rsidR="002321DE" w:rsidRDefault="00000000">
            <w:pPr>
              <w:spacing w:after="0"/>
              <w:ind w:left="365"/>
              <w:jc w:val="center"/>
            </w:pPr>
            <w:r>
              <w:rPr>
                <w:rFonts w:ascii="Arial" w:eastAsia="Arial" w:hAnsi="Arial" w:cs="Arial"/>
                <w:sz w:val="14"/>
              </w:rPr>
              <w:t>823</w:t>
            </w:r>
          </w:p>
        </w:tc>
        <w:tc>
          <w:tcPr>
            <w:tcW w:w="1227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E7E6E6"/>
          </w:tcPr>
          <w:p w:rsidR="002321DE" w:rsidRDefault="00000000">
            <w:pPr>
              <w:spacing w:after="0"/>
              <w:ind w:left="177"/>
              <w:jc w:val="center"/>
            </w:pPr>
            <w:r>
              <w:rPr>
                <w:sz w:val="20"/>
              </w:rPr>
              <w:t xml:space="preserve">823,00 </w:t>
            </w:r>
          </w:p>
        </w:tc>
        <w:tc>
          <w:tcPr>
            <w:tcW w:w="775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E7E6E6"/>
          </w:tcPr>
          <w:p w:rsidR="002321DE" w:rsidRDefault="00000000">
            <w:pPr>
              <w:spacing w:after="0"/>
            </w:pPr>
            <w:r>
              <w:rPr>
                <w:sz w:val="20"/>
              </w:rPr>
              <w:t>patro</w:t>
            </w:r>
          </w:p>
        </w:tc>
        <w:tc>
          <w:tcPr>
            <w:tcW w:w="1659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E7E6E6"/>
          </w:tcPr>
          <w:p w:rsidR="002321DE" w:rsidRDefault="002321DE"/>
        </w:tc>
      </w:tr>
      <w:tr w:rsidR="002321DE">
        <w:trPr>
          <w:trHeight w:val="259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2321DE" w:rsidRDefault="002321DE"/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2321DE" w:rsidRDefault="00000000">
            <w:pPr>
              <w:spacing w:after="0"/>
            </w:pPr>
            <w:r>
              <w:rPr>
                <w:sz w:val="20"/>
              </w:rPr>
              <w:t>1115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2321DE" w:rsidRDefault="00000000">
            <w:pPr>
              <w:spacing w:after="0"/>
            </w:pPr>
            <w:r>
              <w:rPr>
                <w:sz w:val="20"/>
              </w:rPr>
              <w:t>1070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2321DE" w:rsidRDefault="002321DE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2321DE" w:rsidRDefault="00000000">
            <w:pPr>
              <w:spacing w:after="0"/>
              <w:ind w:left="101"/>
            </w:pPr>
            <w:r>
              <w:rPr>
                <w:sz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2321DE" w:rsidRDefault="00000000">
            <w:pPr>
              <w:spacing w:after="0"/>
              <w:ind w:left="286"/>
              <w:jc w:val="center"/>
            </w:pPr>
            <w:r>
              <w:rPr>
                <w:rFonts w:ascii="Arial" w:eastAsia="Arial" w:hAnsi="Arial" w:cs="Arial"/>
                <w:sz w:val="14"/>
              </w:rPr>
              <w:t>1378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2321DE" w:rsidRDefault="00000000">
            <w:pPr>
              <w:spacing w:after="0"/>
              <w:ind w:left="31"/>
              <w:jc w:val="center"/>
            </w:pPr>
            <w:r>
              <w:rPr>
                <w:sz w:val="20"/>
              </w:rPr>
              <w:t xml:space="preserve">1 378,00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2321DE" w:rsidRDefault="00000000">
            <w:pPr>
              <w:spacing w:after="0"/>
            </w:pPr>
            <w:r>
              <w:rPr>
                <w:sz w:val="20"/>
              </w:rPr>
              <w:t>patro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2321DE" w:rsidRDefault="002321DE"/>
        </w:tc>
      </w:tr>
      <w:tr w:rsidR="002321DE">
        <w:trPr>
          <w:trHeight w:val="259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2321DE" w:rsidRDefault="002321DE"/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2321DE" w:rsidRDefault="00000000">
            <w:pPr>
              <w:spacing w:after="0"/>
              <w:ind w:left="101"/>
            </w:pPr>
            <w:r>
              <w:rPr>
                <w:sz w:val="20"/>
              </w:rPr>
              <w:t>905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2321DE" w:rsidRDefault="00000000">
            <w:pPr>
              <w:spacing w:after="0"/>
            </w:pPr>
            <w:r>
              <w:rPr>
                <w:sz w:val="20"/>
              </w:rPr>
              <w:t>1025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2321DE" w:rsidRDefault="002321DE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2321DE" w:rsidRDefault="00000000">
            <w:pPr>
              <w:spacing w:after="0"/>
              <w:ind w:left="101"/>
            </w:pPr>
            <w:r>
              <w:rPr>
                <w:sz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2321DE" w:rsidRDefault="00000000">
            <w:pPr>
              <w:spacing w:after="0"/>
              <w:ind w:left="286"/>
              <w:jc w:val="center"/>
            </w:pPr>
            <w:r>
              <w:rPr>
                <w:rFonts w:ascii="Arial" w:eastAsia="Arial" w:hAnsi="Arial" w:cs="Arial"/>
                <w:sz w:val="14"/>
              </w:rPr>
              <w:t>1082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2321DE" w:rsidRDefault="00000000">
            <w:pPr>
              <w:spacing w:after="0"/>
              <w:ind w:left="31"/>
              <w:jc w:val="center"/>
            </w:pPr>
            <w:r>
              <w:rPr>
                <w:sz w:val="20"/>
              </w:rPr>
              <w:t xml:space="preserve">1 082,00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2321DE" w:rsidRDefault="00000000">
            <w:pPr>
              <w:spacing w:after="0"/>
            </w:pPr>
            <w:r>
              <w:rPr>
                <w:sz w:val="20"/>
              </w:rPr>
              <w:t>patro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2321DE" w:rsidRDefault="002321DE"/>
        </w:tc>
      </w:tr>
      <w:tr w:rsidR="002321DE">
        <w:trPr>
          <w:trHeight w:val="259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2321DE" w:rsidRDefault="002321DE"/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2321DE" w:rsidRDefault="00000000">
            <w:pPr>
              <w:spacing w:after="0"/>
              <w:ind w:left="101"/>
            </w:pPr>
            <w:r>
              <w:rPr>
                <w:sz w:val="20"/>
              </w:rPr>
              <w:t>725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2321DE" w:rsidRDefault="00000000">
            <w:pPr>
              <w:spacing w:after="0"/>
            </w:pPr>
            <w:r>
              <w:rPr>
                <w:sz w:val="20"/>
              </w:rPr>
              <w:t>995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2321DE" w:rsidRDefault="002321DE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2321DE" w:rsidRDefault="00000000">
            <w:pPr>
              <w:spacing w:after="0"/>
              <w:ind w:left="101"/>
            </w:pPr>
            <w:r>
              <w:rPr>
                <w:sz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2321DE" w:rsidRDefault="00000000">
            <w:pPr>
              <w:spacing w:after="0"/>
              <w:ind w:left="365"/>
              <w:jc w:val="center"/>
            </w:pPr>
            <w:r>
              <w:rPr>
                <w:rFonts w:ascii="Arial" w:eastAsia="Arial" w:hAnsi="Arial" w:cs="Arial"/>
                <w:sz w:val="14"/>
              </w:rPr>
              <w:t>882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2321DE" w:rsidRDefault="00000000">
            <w:pPr>
              <w:spacing w:after="0"/>
              <w:ind w:left="177"/>
              <w:jc w:val="center"/>
            </w:pPr>
            <w:r>
              <w:rPr>
                <w:sz w:val="20"/>
              </w:rPr>
              <w:t xml:space="preserve">882,00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2321DE" w:rsidRDefault="00000000">
            <w:pPr>
              <w:spacing w:after="0"/>
            </w:pPr>
            <w:r>
              <w:rPr>
                <w:sz w:val="20"/>
              </w:rPr>
              <w:t>patro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2321DE" w:rsidRDefault="002321DE"/>
        </w:tc>
      </w:tr>
      <w:tr w:rsidR="002321DE">
        <w:trPr>
          <w:trHeight w:val="241"/>
        </w:trPr>
        <w:tc>
          <w:tcPr>
            <w:tcW w:w="1244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E7E6E6"/>
          </w:tcPr>
          <w:p w:rsidR="002321DE" w:rsidRDefault="002321DE"/>
        </w:tc>
        <w:tc>
          <w:tcPr>
            <w:tcW w:w="893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E7E6E6"/>
          </w:tcPr>
          <w:p w:rsidR="002321DE" w:rsidRDefault="00000000">
            <w:pPr>
              <w:spacing w:after="0"/>
              <w:ind w:left="101"/>
            </w:pPr>
            <w:r>
              <w:rPr>
                <w:sz w:val="20"/>
              </w:rPr>
              <w:t>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E7E6E6"/>
          </w:tcPr>
          <w:p w:rsidR="002321DE" w:rsidRDefault="00000000">
            <w:pPr>
              <w:spacing w:after="0"/>
            </w:pPr>
            <w:r>
              <w:rPr>
                <w:sz w:val="20"/>
              </w:rPr>
              <w:t>995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E7E6E6"/>
          </w:tcPr>
          <w:p w:rsidR="002321DE" w:rsidRDefault="002321DE"/>
        </w:tc>
        <w:tc>
          <w:tcPr>
            <w:tcW w:w="463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E7E6E6"/>
          </w:tcPr>
          <w:p w:rsidR="002321DE" w:rsidRDefault="00000000">
            <w:pPr>
              <w:spacing w:after="0"/>
              <w:ind w:left="101"/>
            </w:pPr>
            <w:r>
              <w:rPr>
                <w:sz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E7E6E6"/>
          </w:tcPr>
          <w:p w:rsidR="002321DE" w:rsidRDefault="00000000">
            <w:pPr>
              <w:spacing w:after="0"/>
              <w:ind w:left="365"/>
              <w:jc w:val="center"/>
            </w:pPr>
            <w:r>
              <w:rPr>
                <w:rFonts w:ascii="Arial" w:eastAsia="Arial" w:hAnsi="Arial" w:cs="Arial"/>
                <w:sz w:val="14"/>
              </w:rPr>
              <w:t>602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E7E6E6"/>
          </w:tcPr>
          <w:p w:rsidR="002321DE" w:rsidRDefault="00000000">
            <w:pPr>
              <w:spacing w:after="0"/>
              <w:ind w:left="177"/>
              <w:jc w:val="center"/>
            </w:pPr>
            <w:r>
              <w:rPr>
                <w:sz w:val="20"/>
              </w:rPr>
              <w:t xml:space="preserve">602,00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E7E6E6"/>
          </w:tcPr>
          <w:p w:rsidR="002321DE" w:rsidRDefault="00000000">
            <w:pPr>
              <w:spacing w:after="0"/>
            </w:pPr>
            <w:r>
              <w:rPr>
                <w:sz w:val="20"/>
              </w:rPr>
              <w:t>patro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E7E6E6"/>
          </w:tcPr>
          <w:p w:rsidR="002321DE" w:rsidRDefault="002321DE"/>
        </w:tc>
      </w:tr>
      <w:tr w:rsidR="002321DE">
        <w:trPr>
          <w:trHeight w:val="278"/>
        </w:trPr>
        <w:tc>
          <w:tcPr>
            <w:tcW w:w="1244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2321DE" w:rsidRDefault="002321DE"/>
        </w:tc>
        <w:tc>
          <w:tcPr>
            <w:tcW w:w="893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2321DE" w:rsidRDefault="00000000">
            <w:pPr>
              <w:spacing w:after="0"/>
              <w:ind w:left="101"/>
            </w:pPr>
            <w:r>
              <w:rPr>
                <w:sz w:val="20"/>
              </w:rPr>
              <w:t>545</w:t>
            </w:r>
          </w:p>
        </w:tc>
        <w:tc>
          <w:tcPr>
            <w:tcW w:w="946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2321DE" w:rsidRDefault="00000000">
            <w:pPr>
              <w:spacing w:after="0"/>
            </w:pPr>
            <w:r>
              <w:rPr>
                <w:sz w:val="20"/>
              </w:rPr>
              <w:t>1375</w:t>
            </w:r>
          </w:p>
        </w:tc>
        <w:tc>
          <w:tcPr>
            <w:tcW w:w="1320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2321DE" w:rsidRDefault="002321DE"/>
        </w:tc>
        <w:tc>
          <w:tcPr>
            <w:tcW w:w="463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2321DE" w:rsidRDefault="00000000">
            <w:pPr>
              <w:spacing w:after="0"/>
              <w:ind w:left="101"/>
            </w:pPr>
            <w:r>
              <w:rPr>
                <w:sz w:val="20"/>
              </w:rPr>
              <w:t>1</w:t>
            </w:r>
          </w:p>
        </w:tc>
        <w:tc>
          <w:tcPr>
            <w:tcW w:w="1265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2321DE" w:rsidRDefault="00000000">
            <w:pPr>
              <w:spacing w:after="0"/>
              <w:ind w:left="365"/>
              <w:jc w:val="center"/>
            </w:pPr>
            <w:r>
              <w:rPr>
                <w:rFonts w:ascii="Arial" w:eastAsia="Arial" w:hAnsi="Arial" w:cs="Arial"/>
                <w:sz w:val="14"/>
              </w:rPr>
              <w:t>899</w:t>
            </w:r>
          </w:p>
        </w:tc>
        <w:tc>
          <w:tcPr>
            <w:tcW w:w="1227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2321DE" w:rsidRDefault="00000000">
            <w:pPr>
              <w:spacing w:after="0"/>
              <w:ind w:left="177"/>
              <w:jc w:val="center"/>
            </w:pPr>
            <w:r>
              <w:rPr>
                <w:sz w:val="20"/>
              </w:rPr>
              <w:t xml:space="preserve">899,00 </w:t>
            </w:r>
          </w:p>
        </w:tc>
        <w:tc>
          <w:tcPr>
            <w:tcW w:w="775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2321DE" w:rsidRDefault="002321DE"/>
        </w:tc>
        <w:tc>
          <w:tcPr>
            <w:tcW w:w="1659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2321DE" w:rsidRDefault="00000000">
            <w:pPr>
              <w:spacing w:after="0"/>
            </w:pPr>
            <w:r>
              <w:rPr>
                <w:sz w:val="20"/>
              </w:rPr>
              <w:t>aktivační</w:t>
            </w:r>
          </w:p>
        </w:tc>
      </w:tr>
      <w:tr w:rsidR="002321DE">
        <w:trPr>
          <w:trHeight w:val="259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321DE" w:rsidRDefault="002321DE"/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321DE" w:rsidRDefault="00000000">
            <w:pPr>
              <w:spacing w:after="0"/>
              <w:ind w:left="101"/>
            </w:pPr>
            <w:r>
              <w:rPr>
                <w:sz w:val="20"/>
              </w:rPr>
              <w:t>853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321DE" w:rsidRDefault="00000000">
            <w:pPr>
              <w:spacing w:after="0"/>
            </w:pPr>
            <w:r>
              <w:rPr>
                <w:sz w:val="20"/>
              </w:rPr>
              <w:t>890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321DE" w:rsidRDefault="002321DE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321DE" w:rsidRDefault="00000000">
            <w:pPr>
              <w:spacing w:after="0"/>
              <w:ind w:left="101"/>
            </w:pPr>
            <w:r>
              <w:rPr>
                <w:sz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321DE" w:rsidRDefault="00000000">
            <w:pPr>
              <w:spacing w:after="0"/>
              <w:ind w:left="365"/>
              <w:jc w:val="center"/>
            </w:pPr>
            <w:r>
              <w:rPr>
                <w:rFonts w:ascii="Arial" w:eastAsia="Arial" w:hAnsi="Arial" w:cs="Arial"/>
                <w:sz w:val="14"/>
              </w:rPr>
              <w:t>893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321DE" w:rsidRDefault="00000000">
            <w:pPr>
              <w:spacing w:after="0"/>
              <w:ind w:left="177"/>
              <w:jc w:val="center"/>
            </w:pPr>
            <w:r>
              <w:rPr>
                <w:sz w:val="20"/>
              </w:rPr>
              <w:t xml:space="preserve">893,00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321DE" w:rsidRDefault="002321DE"/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321DE" w:rsidRDefault="00000000">
            <w:pPr>
              <w:spacing w:after="0"/>
            </w:pPr>
            <w:r>
              <w:rPr>
                <w:sz w:val="20"/>
              </w:rPr>
              <w:t>ředitelna</w:t>
            </w:r>
          </w:p>
        </w:tc>
      </w:tr>
      <w:tr w:rsidR="002321DE">
        <w:trPr>
          <w:trHeight w:val="259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321DE" w:rsidRDefault="002321DE"/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321DE" w:rsidRDefault="00000000">
            <w:pPr>
              <w:spacing w:after="0"/>
              <w:ind w:left="101"/>
            </w:pPr>
            <w:r>
              <w:rPr>
                <w:sz w:val="20"/>
              </w:rPr>
              <w:t>853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321DE" w:rsidRDefault="00000000">
            <w:pPr>
              <w:spacing w:after="0"/>
            </w:pPr>
            <w:r>
              <w:rPr>
                <w:sz w:val="20"/>
              </w:rPr>
              <w:t>890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321DE" w:rsidRDefault="002321DE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321DE" w:rsidRDefault="00000000">
            <w:pPr>
              <w:spacing w:after="0"/>
              <w:ind w:left="101"/>
            </w:pPr>
            <w:r>
              <w:rPr>
                <w:sz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321DE" w:rsidRDefault="00000000">
            <w:pPr>
              <w:spacing w:after="0"/>
              <w:ind w:left="365"/>
              <w:jc w:val="center"/>
            </w:pPr>
            <w:r>
              <w:rPr>
                <w:rFonts w:ascii="Arial" w:eastAsia="Arial" w:hAnsi="Arial" w:cs="Arial"/>
                <w:sz w:val="14"/>
              </w:rPr>
              <w:t>893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321DE" w:rsidRDefault="00000000">
            <w:pPr>
              <w:spacing w:after="0"/>
              <w:ind w:left="177"/>
              <w:jc w:val="center"/>
            </w:pPr>
            <w:r>
              <w:rPr>
                <w:sz w:val="20"/>
              </w:rPr>
              <w:t xml:space="preserve">893,00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321DE" w:rsidRDefault="002321DE"/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321DE" w:rsidRDefault="00000000">
            <w:pPr>
              <w:spacing w:after="0"/>
            </w:pPr>
            <w:r>
              <w:rPr>
                <w:sz w:val="20"/>
              </w:rPr>
              <w:t>admin</w:t>
            </w:r>
          </w:p>
        </w:tc>
      </w:tr>
      <w:tr w:rsidR="002321DE">
        <w:trPr>
          <w:trHeight w:val="259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321DE" w:rsidRDefault="002321DE"/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321DE" w:rsidRDefault="00000000">
            <w:pPr>
              <w:spacing w:after="0"/>
            </w:pPr>
            <w:r>
              <w:rPr>
                <w:sz w:val="20"/>
              </w:rPr>
              <w:t>1115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321DE" w:rsidRDefault="00000000">
            <w:pPr>
              <w:spacing w:after="0"/>
            </w:pPr>
            <w:r>
              <w:rPr>
                <w:sz w:val="20"/>
              </w:rPr>
              <w:t>1085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321DE" w:rsidRDefault="002321DE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321DE" w:rsidRDefault="00000000">
            <w:pPr>
              <w:spacing w:after="0"/>
              <w:ind w:left="101"/>
            </w:pPr>
            <w:r>
              <w:rPr>
                <w:sz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321DE" w:rsidRDefault="00000000">
            <w:pPr>
              <w:spacing w:after="0"/>
              <w:ind w:left="286"/>
              <w:jc w:val="center"/>
            </w:pPr>
            <w:r>
              <w:rPr>
                <w:rFonts w:ascii="Arial" w:eastAsia="Arial" w:hAnsi="Arial" w:cs="Arial"/>
                <w:sz w:val="14"/>
              </w:rPr>
              <w:t>1397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321DE" w:rsidRDefault="00000000">
            <w:pPr>
              <w:spacing w:after="0"/>
              <w:ind w:left="31"/>
              <w:jc w:val="center"/>
            </w:pPr>
            <w:r>
              <w:rPr>
                <w:sz w:val="20"/>
              </w:rPr>
              <w:t xml:space="preserve">1 397,00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321DE" w:rsidRDefault="002321DE"/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321DE" w:rsidRDefault="00000000">
            <w:pPr>
              <w:spacing w:after="0"/>
            </w:pPr>
            <w:r>
              <w:rPr>
                <w:sz w:val="20"/>
              </w:rPr>
              <w:t>schody</w:t>
            </w:r>
          </w:p>
        </w:tc>
      </w:tr>
      <w:tr w:rsidR="002321DE">
        <w:trPr>
          <w:trHeight w:val="241"/>
        </w:trPr>
        <w:tc>
          <w:tcPr>
            <w:tcW w:w="1244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:rsidR="002321DE" w:rsidRDefault="002321DE"/>
        </w:tc>
        <w:tc>
          <w:tcPr>
            <w:tcW w:w="893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:rsidR="002321DE" w:rsidRDefault="00000000">
            <w:pPr>
              <w:spacing w:after="0"/>
            </w:pPr>
            <w:r>
              <w:rPr>
                <w:sz w:val="20"/>
              </w:rPr>
              <w:t>1150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:rsidR="002321DE" w:rsidRDefault="00000000">
            <w:pPr>
              <w:spacing w:after="0"/>
            </w:pPr>
            <w:r>
              <w:rPr>
                <w:sz w:val="20"/>
              </w:rPr>
              <w:t>1135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:rsidR="002321DE" w:rsidRDefault="002321DE"/>
        </w:tc>
        <w:tc>
          <w:tcPr>
            <w:tcW w:w="463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:rsidR="002321DE" w:rsidRDefault="00000000">
            <w:pPr>
              <w:spacing w:after="0"/>
              <w:ind w:left="101"/>
            </w:pPr>
            <w:r>
              <w:rPr>
                <w:sz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:rsidR="002321DE" w:rsidRDefault="00000000">
            <w:pPr>
              <w:spacing w:after="0"/>
              <w:ind w:left="286"/>
              <w:jc w:val="center"/>
            </w:pPr>
            <w:r>
              <w:rPr>
                <w:rFonts w:ascii="Arial" w:eastAsia="Arial" w:hAnsi="Arial" w:cs="Arial"/>
                <w:sz w:val="14"/>
              </w:rPr>
              <w:t>1459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:rsidR="002321DE" w:rsidRDefault="00000000">
            <w:pPr>
              <w:spacing w:after="0"/>
              <w:ind w:left="31"/>
              <w:jc w:val="center"/>
            </w:pPr>
            <w:r>
              <w:rPr>
                <w:sz w:val="20"/>
              </w:rPr>
              <w:t xml:space="preserve">1 459,00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:rsidR="002321DE" w:rsidRDefault="002321DE"/>
        </w:tc>
        <w:tc>
          <w:tcPr>
            <w:tcW w:w="1659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:rsidR="002321DE" w:rsidRDefault="00000000">
            <w:pPr>
              <w:spacing w:after="0"/>
            </w:pPr>
            <w:r>
              <w:rPr>
                <w:sz w:val="20"/>
              </w:rPr>
              <w:t>schody</w:t>
            </w:r>
          </w:p>
        </w:tc>
      </w:tr>
      <w:tr w:rsidR="002321DE">
        <w:trPr>
          <w:trHeight w:val="260"/>
        </w:trPr>
        <w:tc>
          <w:tcPr>
            <w:tcW w:w="3083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:rsidR="002321DE" w:rsidRDefault="00000000">
            <w:pPr>
              <w:spacing w:after="0"/>
              <w:ind w:left="197"/>
              <w:jc w:val="center"/>
            </w:pPr>
            <w:r>
              <w:rPr>
                <w:sz w:val="20"/>
              </w:rPr>
              <w:t>montáž okenních sítí</w:t>
            </w:r>
          </w:p>
        </w:tc>
        <w:tc>
          <w:tcPr>
            <w:tcW w:w="132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:rsidR="002321DE" w:rsidRDefault="002321DE"/>
        </w:tc>
        <w:tc>
          <w:tcPr>
            <w:tcW w:w="4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:rsidR="002321DE" w:rsidRDefault="00000000">
            <w:pPr>
              <w:spacing w:after="0"/>
            </w:pPr>
            <w:r>
              <w:rPr>
                <w:sz w:val="20"/>
              </w:rPr>
              <w:t>20</w:t>
            </w:r>
          </w:p>
        </w:tc>
        <w:tc>
          <w:tcPr>
            <w:tcW w:w="126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:rsidR="002321DE" w:rsidRDefault="00000000">
            <w:pPr>
              <w:spacing w:after="0"/>
              <w:ind w:left="365"/>
              <w:jc w:val="center"/>
            </w:pPr>
            <w:r>
              <w:rPr>
                <w:rFonts w:ascii="Arial" w:eastAsia="Arial" w:hAnsi="Arial" w:cs="Arial"/>
                <w:sz w:val="14"/>
              </w:rPr>
              <w:t>100</w:t>
            </w:r>
          </w:p>
        </w:tc>
        <w:tc>
          <w:tcPr>
            <w:tcW w:w="122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:rsidR="002321DE" w:rsidRDefault="00000000">
            <w:pPr>
              <w:spacing w:after="0"/>
              <w:ind w:left="31"/>
              <w:jc w:val="center"/>
            </w:pPr>
            <w:r>
              <w:rPr>
                <w:sz w:val="20"/>
              </w:rPr>
              <w:t xml:space="preserve">2 000,00 </w:t>
            </w:r>
          </w:p>
        </w:tc>
        <w:tc>
          <w:tcPr>
            <w:tcW w:w="7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:rsidR="002321DE" w:rsidRDefault="002321DE"/>
        </w:tc>
        <w:tc>
          <w:tcPr>
            <w:tcW w:w="165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:rsidR="002321DE" w:rsidRDefault="002321DE"/>
        </w:tc>
      </w:tr>
      <w:tr w:rsidR="002321DE">
        <w:trPr>
          <w:trHeight w:val="537"/>
        </w:trPr>
        <w:tc>
          <w:tcPr>
            <w:tcW w:w="3083" w:type="dxa"/>
            <w:gridSpan w:val="3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E2EFDA"/>
          </w:tcPr>
          <w:p w:rsidR="002321DE" w:rsidRDefault="00000000">
            <w:pPr>
              <w:spacing w:after="0"/>
              <w:ind w:left="26"/>
            </w:pPr>
            <w:r>
              <w:rPr>
                <w:sz w:val="20"/>
              </w:rPr>
              <w:t>dveřní síť Bílá, černá, levá</w:t>
            </w:r>
          </w:p>
          <w:p w:rsidR="002321DE" w:rsidRDefault="00000000">
            <w:pPr>
              <w:spacing w:after="0"/>
              <w:ind w:right="78"/>
              <w:jc w:val="center"/>
            </w:pPr>
            <w:r>
              <w:rPr>
                <w:sz w:val="20"/>
              </w:rPr>
              <w:t>1010</w:t>
            </w:r>
          </w:p>
        </w:tc>
        <w:tc>
          <w:tcPr>
            <w:tcW w:w="1320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E2EFDA"/>
            <w:vAlign w:val="bottom"/>
          </w:tcPr>
          <w:p w:rsidR="002321DE" w:rsidRDefault="00000000">
            <w:pPr>
              <w:spacing w:after="0"/>
            </w:pPr>
            <w:r>
              <w:rPr>
                <w:sz w:val="20"/>
              </w:rPr>
              <w:t>1840</w:t>
            </w:r>
          </w:p>
        </w:tc>
        <w:tc>
          <w:tcPr>
            <w:tcW w:w="463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E2EFDA"/>
            <w:vAlign w:val="bottom"/>
          </w:tcPr>
          <w:p w:rsidR="002321DE" w:rsidRDefault="00000000">
            <w:pPr>
              <w:spacing w:after="0"/>
              <w:ind w:left="101"/>
            </w:pPr>
            <w:r>
              <w:rPr>
                <w:sz w:val="20"/>
              </w:rPr>
              <w:t>1</w:t>
            </w:r>
          </w:p>
        </w:tc>
        <w:tc>
          <w:tcPr>
            <w:tcW w:w="1265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E2EFDA"/>
            <w:vAlign w:val="bottom"/>
          </w:tcPr>
          <w:p w:rsidR="002321DE" w:rsidRDefault="00000000">
            <w:pPr>
              <w:spacing w:after="0"/>
              <w:ind w:left="286"/>
              <w:jc w:val="center"/>
            </w:pPr>
            <w:r>
              <w:rPr>
                <w:rFonts w:ascii="Arial" w:eastAsia="Arial" w:hAnsi="Arial" w:cs="Arial"/>
                <w:sz w:val="14"/>
              </w:rPr>
              <w:t>4747</w:t>
            </w:r>
          </w:p>
        </w:tc>
        <w:tc>
          <w:tcPr>
            <w:tcW w:w="1227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E2EFDA"/>
            <w:vAlign w:val="bottom"/>
          </w:tcPr>
          <w:p w:rsidR="002321DE" w:rsidRDefault="00000000">
            <w:pPr>
              <w:spacing w:after="0"/>
              <w:ind w:left="31"/>
              <w:jc w:val="center"/>
            </w:pPr>
            <w:r>
              <w:rPr>
                <w:sz w:val="20"/>
              </w:rPr>
              <w:t xml:space="preserve">4 747,00 </w:t>
            </w:r>
          </w:p>
        </w:tc>
        <w:tc>
          <w:tcPr>
            <w:tcW w:w="775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E2EFDA"/>
          </w:tcPr>
          <w:p w:rsidR="002321DE" w:rsidRDefault="002321DE"/>
        </w:tc>
        <w:tc>
          <w:tcPr>
            <w:tcW w:w="1659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E2EFDA"/>
            <w:vAlign w:val="bottom"/>
          </w:tcPr>
          <w:p w:rsidR="002321DE" w:rsidRDefault="00000000">
            <w:pPr>
              <w:spacing w:after="0"/>
            </w:pPr>
            <w:r>
              <w:rPr>
                <w:sz w:val="20"/>
              </w:rPr>
              <w:t>balkon</w:t>
            </w:r>
          </w:p>
        </w:tc>
      </w:tr>
      <w:tr w:rsidR="002321DE">
        <w:trPr>
          <w:trHeight w:val="241"/>
        </w:trPr>
        <w:tc>
          <w:tcPr>
            <w:tcW w:w="3083" w:type="dxa"/>
            <w:gridSpan w:val="3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E2EFDA"/>
          </w:tcPr>
          <w:p w:rsidR="002321DE" w:rsidRDefault="00000000">
            <w:pPr>
              <w:spacing w:after="0"/>
              <w:ind w:left="29"/>
              <w:jc w:val="center"/>
            </w:pPr>
            <w:r>
              <w:rPr>
                <w:sz w:val="20"/>
              </w:rPr>
              <w:t xml:space="preserve">montáž dveřní </w:t>
            </w:r>
            <w:proofErr w:type="spellStart"/>
            <w:r>
              <w:rPr>
                <w:sz w:val="20"/>
              </w:rPr>
              <w:t>stíě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E2EFDA"/>
          </w:tcPr>
          <w:p w:rsidR="002321DE" w:rsidRDefault="002321DE"/>
        </w:tc>
        <w:tc>
          <w:tcPr>
            <w:tcW w:w="463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E2EFDA"/>
          </w:tcPr>
          <w:p w:rsidR="002321DE" w:rsidRDefault="00000000">
            <w:pPr>
              <w:spacing w:after="0"/>
              <w:ind w:left="101"/>
            </w:pPr>
            <w:r>
              <w:rPr>
                <w:sz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E2EFDA"/>
          </w:tcPr>
          <w:p w:rsidR="002321DE" w:rsidRDefault="00000000">
            <w:pPr>
              <w:spacing w:after="0"/>
              <w:ind w:left="365"/>
              <w:jc w:val="center"/>
            </w:pPr>
            <w:r>
              <w:rPr>
                <w:rFonts w:ascii="Arial" w:eastAsia="Arial" w:hAnsi="Arial" w:cs="Arial"/>
                <w:sz w:val="14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E2EFDA"/>
          </w:tcPr>
          <w:p w:rsidR="002321DE" w:rsidRDefault="00000000">
            <w:pPr>
              <w:spacing w:after="0"/>
              <w:ind w:left="177"/>
              <w:jc w:val="center"/>
            </w:pPr>
            <w:r>
              <w:rPr>
                <w:sz w:val="20"/>
              </w:rPr>
              <w:t xml:space="preserve">600,00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E2EFDA"/>
          </w:tcPr>
          <w:p w:rsidR="002321DE" w:rsidRDefault="002321DE"/>
        </w:tc>
        <w:tc>
          <w:tcPr>
            <w:tcW w:w="1659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E2EFDA"/>
          </w:tcPr>
          <w:p w:rsidR="002321DE" w:rsidRDefault="002321DE"/>
        </w:tc>
      </w:tr>
      <w:tr w:rsidR="002321DE">
        <w:trPr>
          <w:trHeight w:val="537"/>
        </w:trPr>
        <w:tc>
          <w:tcPr>
            <w:tcW w:w="3083" w:type="dxa"/>
            <w:gridSpan w:val="3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EDEDED"/>
          </w:tcPr>
          <w:p w:rsidR="002321DE" w:rsidRDefault="00000000">
            <w:pPr>
              <w:spacing w:after="0"/>
              <w:ind w:left="26"/>
            </w:pPr>
            <w:r>
              <w:rPr>
                <w:sz w:val="20"/>
              </w:rPr>
              <w:lastRenderedPageBreak/>
              <w:t xml:space="preserve">síť pro střešní okno ZIL </w:t>
            </w:r>
          </w:p>
          <w:p w:rsidR="002321DE" w:rsidRDefault="00000000">
            <w:pPr>
              <w:spacing w:after="0"/>
              <w:ind w:left="23"/>
              <w:jc w:val="center"/>
            </w:pPr>
            <w:r>
              <w:rPr>
                <w:sz w:val="20"/>
              </w:rPr>
              <w:t>725</w:t>
            </w:r>
          </w:p>
        </w:tc>
        <w:tc>
          <w:tcPr>
            <w:tcW w:w="1320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:rsidR="002321DE" w:rsidRDefault="00000000">
            <w:pPr>
              <w:spacing w:after="0"/>
            </w:pPr>
            <w:r>
              <w:rPr>
                <w:sz w:val="20"/>
              </w:rPr>
              <w:t>1880</w:t>
            </w:r>
          </w:p>
        </w:tc>
        <w:tc>
          <w:tcPr>
            <w:tcW w:w="463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:rsidR="002321DE" w:rsidRDefault="00000000">
            <w:pPr>
              <w:spacing w:after="0"/>
              <w:ind w:left="101"/>
            </w:pPr>
            <w:r>
              <w:rPr>
                <w:sz w:val="20"/>
              </w:rPr>
              <w:t>1</w:t>
            </w:r>
          </w:p>
        </w:tc>
        <w:tc>
          <w:tcPr>
            <w:tcW w:w="1265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:rsidR="002321DE" w:rsidRDefault="00000000">
            <w:pPr>
              <w:spacing w:after="0"/>
              <w:ind w:left="286"/>
              <w:jc w:val="center"/>
            </w:pPr>
            <w:r>
              <w:rPr>
                <w:rFonts w:ascii="Arial" w:eastAsia="Arial" w:hAnsi="Arial" w:cs="Arial"/>
                <w:sz w:val="14"/>
              </w:rPr>
              <w:t>3580</w:t>
            </w:r>
          </w:p>
        </w:tc>
        <w:tc>
          <w:tcPr>
            <w:tcW w:w="1227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:rsidR="002321DE" w:rsidRDefault="00000000">
            <w:pPr>
              <w:spacing w:after="0"/>
              <w:ind w:left="31"/>
              <w:jc w:val="center"/>
            </w:pPr>
            <w:r>
              <w:rPr>
                <w:sz w:val="20"/>
              </w:rPr>
              <w:t xml:space="preserve">3 580,00 </w:t>
            </w:r>
          </w:p>
        </w:tc>
        <w:tc>
          <w:tcPr>
            <w:tcW w:w="775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EDEDED"/>
          </w:tcPr>
          <w:p w:rsidR="002321DE" w:rsidRDefault="002321DE"/>
        </w:tc>
        <w:tc>
          <w:tcPr>
            <w:tcW w:w="1659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EDEDED"/>
            <w:vAlign w:val="bottom"/>
          </w:tcPr>
          <w:p w:rsidR="002321DE" w:rsidRDefault="00000000">
            <w:pPr>
              <w:spacing w:after="0"/>
            </w:pPr>
            <w:r>
              <w:rPr>
                <w:sz w:val="20"/>
              </w:rPr>
              <w:t>střešní okno</w:t>
            </w:r>
          </w:p>
        </w:tc>
      </w:tr>
      <w:tr w:rsidR="002321DE">
        <w:trPr>
          <w:trHeight w:val="241"/>
        </w:trPr>
        <w:tc>
          <w:tcPr>
            <w:tcW w:w="4403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EDEDED"/>
          </w:tcPr>
          <w:p w:rsidR="002321DE" w:rsidRDefault="00000000">
            <w:pPr>
              <w:spacing w:after="0"/>
              <w:ind w:left="756"/>
            </w:pPr>
            <w:r>
              <w:rPr>
                <w:sz w:val="20"/>
              </w:rPr>
              <w:t>montáž sítě ke střešnímu oknu</w:t>
            </w:r>
          </w:p>
        </w:tc>
        <w:tc>
          <w:tcPr>
            <w:tcW w:w="463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EDEDED"/>
          </w:tcPr>
          <w:p w:rsidR="002321DE" w:rsidRDefault="00000000">
            <w:pPr>
              <w:spacing w:after="0"/>
              <w:ind w:left="101"/>
            </w:pPr>
            <w:r>
              <w:rPr>
                <w:sz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EDEDED"/>
          </w:tcPr>
          <w:p w:rsidR="002321DE" w:rsidRDefault="00000000">
            <w:pPr>
              <w:spacing w:after="0"/>
              <w:ind w:left="365"/>
              <w:jc w:val="center"/>
            </w:pPr>
            <w:r>
              <w:rPr>
                <w:rFonts w:ascii="Arial" w:eastAsia="Arial" w:hAnsi="Arial" w:cs="Arial"/>
                <w:sz w:val="14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EDEDED"/>
          </w:tcPr>
          <w:p w:rsidR="002321DE" w:rsidRDefault="00000000">
            <w:pPr>
              <w:spacing w:after="0"/>
              <w:ind w:left="177"/>
              <w:jc w:val="center"/>
            </w:pPr>
            <w:r>
              <w:rPr>
                <w:sz w:val="20"/>
              </w:rPr>
              <w:t xml:space="preserve">600,00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EDEDED"/>
          </w:tcPr>
          <w:p w:rsidR="002321DE" w:rsidRDefault="002321DE"/>
        </w:tc>
        <w:tc>
          <w:tcPr>
            <w:tcW w:w="1659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EDEDED"/>
          </w:tcPr>
          <w:p w:rsidR="002321DE" w:rsidRDefault="002321DE"/>
        </w:tc>
      </w:tr>
      <w:tr w:rsidR="002321DE">
        <w:trPr>
          <w:trHeight w:val="278"/>
        </w:trPr>
        <w:tc>
          <w:tcPr>
            <w:tcW w:w="4403" w:type="dxa"/>
            <w:gridSpan w:val="4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DDEBF7"/>
          </w:tcPr>
          <w:p w:rsidR="002321DE" w:rsidRDefault="00000000">
            <w:pPr>
              <w:spacing w:after="0"/>
              <w:ind w:left="756"/>
            </w:pPr>
            <w:r>
              <w:rPr>
                <w:sz w:val="20"/>
              </w:rPr>
              <w:t>promazání a seřízení oken</w:t>
            </w:r>
          </w:p>
        </w:tc>
        <w:tc>
          <w:tcPr>
            <w:tcW w:w="463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DDEBF7"/>
          </w:tcPr>
          <w:p w:rsidR="002321DE" w:rsidRDefault="00000000">
            <w:pPr>
              <w:spacing w:after="0"/>
            </w:pPr>
            <w:r>
              <w:rPr>
                <w:sz w:val="20"/>
              </w:rPr>
              <w:t>35</w:t>
            </w:r>
          </w:p>
        </w:tc>
        <w:tc>
          <w:tcPr>
            <w:tcW w:w="1265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DDEBF7"/>
          </w:tcPr>
          <w:p w:rsidR="002321DE" w:rsidRDefault="00000000">
            <w:pPr>
              <w:spacing w:after="0"/>
              <w:ind w:left="365"/>
              <w:jc w:val="center"/>
            </w:pPr>
            <w:r>
              <w:rPr>
                <w:rFonts w:ascii="Arial" w:eastAsia="Arial" w:hAnsi="Arial" w:cs="Arial"/>
                <w:sz w:val="14"/>
              </w:rPr>
              <w:t>150</w:t>
            </w:r>
          </w:p>
        </w:tc>
        <w:tc>
          <w:tcPr>
            <w:tcW w:w="1227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DDEBF7"/>
          </w:tcPr>
          <w:p w:rsidR="002321DE" w:rsidRDefault="00000000">
            <w:pPr>
              <w:spacing w:after="0"/>
              <w:ind w:left="31"/>
              <w:jc w:val="center"/>
            </w:pPr>
            <w:r>
              <w:rPr>
                <w:sz w:val="20"/>
              </w:rPr>
              <w:t xml:space="preserve">5 250,00 </w:t>
            </w:r>
          </w:p>
        </w:tc>
        <w:tc>
          <w:tcPr>
            <w:tcW w:w="775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DDEBF7"/>
          </w:tcPr>
          <w:p w:rsidR="002321DE" w:rsidRDefault="002321DE"/>
        </w:tc>
        <w:tc>
          <w:tcPr>
            <w:tcW w:w="1659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DDEBF7"/>
          </w:tcPr>
          <w:p w:rsidR="002321DE" w:rsidRDefault="00000000">
            <w:pPr>
              <w:spacing w:after="0"/>
            </w:pPr>
            <w:r>
              <w:rPr>
                <w:sz w:val="20"/>
              </w:rPr>
              <w:t>přízemí</w:t>
            </w:r>
          </w:p>
        </w:tc>
      </w:tr>
      <w:tr w:rsidR="002321DE">
        <w:trPr>
          <w:trHeight w:val="259"/>
        </w:trPr>
        <w:tc>
          <w:tcPr>
            <w:tcW w:w="4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2321DE" w:rsidRDefault="00000000">
            <w:pPr>
              <w:spacing w:after="0"/>
              <w:ind w:left="756"/>
            </w:pPr>
            <w:r>
              <w:rPr>
                <w:sz w:val="20"/>
              </w:rPr>
              <w:t>promazání a seřízení oken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2321DE" w:rsidRDefault="00000000">
            <w:pPr>
              <w:spacing w:after="0"/>
            </w:pPr>
            <w:r>
              <w:rPr>
                <w:sz w:val="20"/>
              </w:rPr>
              <w:t>31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2321DE" w:rsidRDefault="00000000">
            <w:pPr>
              <w:spacing w:after="0"/>
              <w:ind w:left="365"/>
              <w:jc w:val="center"/>
            </w:pPr>
            <w:r>
              <w:rPr>
                <w:rFonts w:ascii="Arial" w:eastAsia="Arial" w:hAnsi="Arial" w:cs="Arial"/>
                <w:sz w:val="14"/>
              </w:rPr>
              <w:t>150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2321DE" w:rsidRDefault="00000000">
            <w:pPr>
              <w:spacing w:after="0"/>
              <w:ind w:left="31"/>
              <w:jc w:val="center"/>
            </w:pPr>
            <w:r>
              <w:rPr>
                <w:sz w:val="20"/>
              </w:rPr>
              <w:t xml:space="preserve">4 650,00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2321DE" w:rsidRDefault="002321DE"/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2321DE" w:rsidRDefault="00000000">
            <w:pPr>
              <w:spacing w:after="0"/>
            </w:pPr>
            <w:r>
              <w:rPr>
                <w:sz w:val="20"/>
              </w:rPr>
              <w:t xml:space="preserve">1. patro </w:t>
            </w:r>
          </w:p>
        </w:tc>
      </w:tr>
      <w:tr w:rsidR="002321DE">
        <w:trPr>
          <w:trHeight w:val="259"/>
        </w:trPr>
        <w:tc>
          <w:tcPr>
            <w:tcW w:w="4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2321DE" w:rsidRDefault="00000000">
            <w:pPr>
              <w:spacing w:after="0"/>
              <w:ind w:left="756"/>
            </w:pPr>
            <w:r>
              <w:rPr>
                <w:sz w:val="20"/>
              </w:rPr>
              <w:t>promazání a seřízení oken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2321DE" w:rsidRDefault="00000000">
            <w:pPr>
              <w:spacing w:after="0"/>
            </w:pPr>
            <w:r>
              <w:rPr>
                <w:sz w:val="20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2321DE" w:rsidRDefault="00000000">
            <w:pPr>
              <w:spacing w:after="0"/>
              <w:ind w:left="365"/>
              <w:jc w:val="center"/>
            </w:pPr>
            <w:r>
              <w:rPr>
                <w:rFonts w:ascii="Arial" w:eastAsia="Arial" w:hAnsi="Arial" w:cs="Arial"/>
                <w:sz w:val="14"/>
              </w:rPr>
              <w:t>150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2321DE" w:rsidRDefault="00000000">
            <w:pPr>
              <w:spacing w:after="0"/>
              <w:ind w:left="31"/>
              <w:jc w:val="center"/>
            </w:pPr>
            <w:r>
              <w:rPr>
                <w:sz w:val="20"/>
              </w:rPr>
              <w:t xml:space="preserve">1 500,00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2321DE" w:rsidRDefault="002321DE"/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2321DE" w:rsidRDefault="00000000">
            <w:pPr>
              <w:spacing w:after="0"/>
            </w:pPr>
            <w:r>
              <w:rPr>
                <w:sz w:val="20"/>
              </w:rPr>
              <w:t xml:space="preserve">2. patro </w:t>
            </w:r>
          </w:p>
        </w:tc>
      </w:tr>
      <w:tr w:rsidR="002321DE">
        <w:trPr>
          <w:trHeight w:val="259"/>
        </w:trPr>
        <w:tc>
          <w:tcPr>
            <w:tcW w:w="4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2321DE" w:rsidRDefault="00000000">
            <w:pPr>
              <w:spacing w:after="0"/>
              <w:ind w:left="756"/>
            </w:pPr>
            <w:r>
              <w:rPr>
                <w:sz w:val="20"/>
              </w:rPr>
              <w:t>promazání a seřízení oken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2321DE" w:rsidRDefault="00000000">
            <w:pPr>
              <w:spacing w:after="0"/>
              <w:ind w:left="101"/>
            </w:pPr>
            <w:r>
              <w:rPr>
                <w:sz w:val="20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2321DE" w:rsidRDefault="00000000">
            <w:pPr>
              <w:spacing w:after="0"/>
              <w:ind w:left="365"/>
              <w:jc w:val="center"/>
            </w:pPr>
            <w:r>
              <w:rPr>
                <w:rFonts w:ascii="Arial" w:eastAsia="Arial" w:hAnsi="Arial" w:cs="Arial"/>
                <w:sz w:val="14"/>
              </w:rPr>
              <w:t>150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2321DE" w:rsidRDefault="00000000">
            <w:pPr>
              <w:spacing w:after="0"/>
              <w:ind w:left="177"/>
              <w:jc w:val="center"/>
            </w:pPr>
            <w:r>
              <w:rPr>
                <w:sz w:val="20"/>
              </w:rPr>
              <w:t xml:space="preserve">750,00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2321DE" w:rsidRDefault="002321DE"/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2321DE" w:rsidRDefault="00000000">
            <w:pPr>
              <w:spacing w:after="0"/>
            </w:pPr>
            <w:r>
              <w:rPr>
                <w:sz w:val="20"/>
              </w:rPr>
              <w:t>schody</w:t>
            </w:r>
          </w:p>
        </w:tc>
      </w:tr>
      <w:tr w:rsidR="002321DE">
        <w:trPr>
          <w:trHeight w:val="259"/>
        </w:trPr>
        <w:tc>
          <w:tcPr>
            <w:tcW w:w="4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2321DE" w:rsidRDefault="00000000">
            <w:pPr>
              <w:spacing w:after="0"/>
              <w:ind w:left="756"/>
            </w:pPr>
            <w:r>
              <w:rPr>
                <w:sz w:val="20"/>
              </w:rPr>
              <w:t xml:space="preserve">promazání a seřízení </w:t>
            </w:r>
            <w:proofErr w:type="spellStart"/>
            <w:r>
              <w:rPr>
                <w:sz w:val="20"/>
              </w:rPr>
              <w:t>balkon.dv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2321DE" w:rsidRDefault="00000000">
            <w:pPr>
              <w:spacing w:after="0"/>
              <w:ind w:left="101"/>
            </w:pPr>
            <w:r>
              <w:rPr>
                <w:sz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2321DE" w:rsidRDefault="00000000">
            <w:pPr>
              <w:spacing w:after="0"/>
              <w:ind w:left="365"/>
              <w:jc w:val="center"/>
            </w:pPr>
            <w:r>
              <w:rPr>
                <w:rFonts w:ascii="Arial" w:eastAsia="Arial" w:hAnsi="Arial" w:cs="Arial"/>
                <w:sz w:val="14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2321DE" w:rsidRDefault="00000000">
            <w:pPr>
              <w:spacing w:after="0"/>
              <w:ind w:left="177"/>
              <w:jc w:val="center"/>
            </w:pPr>
            <w:r>
              <w:rPr>
                <w:sz w:val="20"/>
              </w:rPr>
              <w:t xml:space="preserve">300,00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2321DE" w:rsidRDefault="002321DE"/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2321DE" w:rsidRDefault="00000000">
            <w:pPr>
              <w:spacing w:after="0"/>
            </w:pPr>
            <w:r>
              <w:rPr>
                <w:sz w:val="20"/>
              </w:rPr>
              <w:t>1.patro</w:t>
            </w:r>
          </w:p>
        </w:tc>
      </w:tr>
      <w:tr w:rsidR="002321DE">
        <w:trPr>
          <w:trHeight w:val="259"/>
        </w:trPr>
        <w:tc>
          <w:tcPr>
            <w:tcW w:w="4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2321DE" w:rsidRDefault="00000000">
            <w:pPr>
              <w:spacing w:after="0"/>
              <w:ind w:left="756"/>
            </w:pPr>
            <w:r>
              <w:rPr>
                <w:sz w:val="20"/>
              </w:rPr>
              <w:t xml:space="preserve">promazání a seřízení </w:t>
            </w:r>
            <w:proofErr w:type="spellStart"/>
            <w:r>
              <w:rPr>
                <w:sz w:val="20"/>
              </w:rPr>
              <w:t>vchod.dv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2321DE" w:rsidRDefault="00000000">
            <w:pPr>
              <w:spacing w:after="0"/>
              <w:ind w:left="101"/>
            </w:pPr>
            <w:r>
              <w:rPr>
                <w:sz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2321DE" w:rsidRDefault="00000000">
            <w:pPr>
              <w:spacing w:after="0"/>
              <w:ind w:left="365"/>
              <w:jc w:val="center"/>
            </w:pPr>
            <w:r>
              <w:rPr>
                <w:rFonts w:ascii="Arial" w:eastAsia="Arial" w:hAnsi="Arial" w:cs="Arial"/>
                <w:sz w:val="14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2321DE" w:rsidRDefault="00000000">
            <w:pPr>
              <w:spacing w:after="0"/>
              <w:ind w:left="177"/>
              <w:jc w:val="center"/>
            </w:pPr>
            <w:r>
              <w:rPr>
                <w:sz w:val="20"/>
              </w:rPr>
              <w:t xml:space="preserve">600,00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2321DE" w:rsidRDefault="002321DE"/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2321DE" w:rsidRDefault="00000000">
            <w:pPr>
              <w:spacing w:after="0"/>
            </w:pPr>
            <w:proofErr w:type="spellStart"/>
            <w:r>
              <w:rPr>
                <w:sz w:val="20"/>
              </w:rPr>
              <w:t>aktrivační</w:t>
            </w:r>
            <w:proofErr w:type="spellEnd"/>
          </w:p>
        </w:tc>
      </w:tr>
      <w:tr w:rsidR="002321DE">
        <w:trPr>
          <w:trHeight w:val="259"/>
        </w:trPr>
        <w:tc>
          <w:tcPr>
            <w:tcW w:w="4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2321DE" w:rsidRDefault="00000000">
            <w:pPr>
              <w:spacing w:after="0"/>
              <w:ind w:left="756"/>
            </w:pPr>
            <w:r>
              <w:rPr>
                <w:sz w:val="20"/>
              </w:rPr>
              <w:t xml:space="preserve">promazání a seřízení </w:t>
            </w:r>
            <w:proofErr w:type="spellStart"/>
            <w:r>
              <w:rPr>
                <w:sz w:val="20"/>
              </w:rPr>
              <w:t>vchod.dv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2321DE" w:rsidRDefault="00000000">
            <w:pPr>
              <w:spacing w:after="0"/>
              <w:ind w:left="101"/>
            </w:pPr>
            <w:r>
              <w:rPr>
                <w:sz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2321DE" w:rsidRDefault="00000000">
            <w:pPr>
              <w:spacing w:after="0"/>
              <w:ind w:left="365"/>
              <w:jc w:val="center"/>
            </w:pPr>
            <w:r>
              <w:rPr>
                <w:rFonts w:ascii="Arial" w:eastAsia="Arial" w:hAnsi="Arial" w:cs="Arial"/>
                <w:sz w:val="14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2321DE" w:rsidRDefault="00000000">
            <w:pPr>
              <w:spacing w:after="0"/>
              <w:ind w:left="177"/>
              <w:jc w:val="center"/>
            </w:pPr>
            <w:r>
              <w:rPr>
                <w:sz w:val="20"/>
              </w:rPr>
              <w:t xml:space="preserve">600,00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2321DE" w:rsidRDefault="002321DE"/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2321DE" w:rsidRDefault="00000000">
            <w:pPr>
              <w:spacing w:after="0"/>
            </w:pPr>
            <w:proofErr w:type="spellStart"/>
            <w:proofErr w:type="gramStart"/>
            <w:r>
              <w:rPr>
                <w:sz w:val="20"/>
              </w:rPr>
              <w:t>Hl.dveře</w:t>
            </w:r>
            <w:proofErr w:type="spellEnd"/>
            <w:proofErr w:type="gramEnd"/>
          </w:p>
        </w:tc>
      </w:tr>
      <w:tr w:rsidR="002321DE">
        <w:trPr>
          <w:trHeight w:val="259"/>
        </w:trPr>
        <w:tc>
          <w:tcPr>
            <w:tcW w:w="4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2321DE" w:rsidRDefault="00000000">
            <w:pPr>
              <w:spacing w:after="0"/>
              <w:ind w:left="756"/>
            </w:pPr>
            <w:r>
              <w:rPr>
                <w:sz w:val="20"/>
              </w:rPr>
              <w:t xml:space="preserve">promazání a seřízení </w:t>
            </w:r>
            <w:proofErr w:type="spellStart"/>
            <w:r>
              <w:rPr>
                <w:sz w:val="20"/>
              </w:rPr>
              <w:t>vchod.dv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2321DE" w:rsidRDefault="00000000">
            <w:pPr>
              <w:spacing w:after="0"/>
              <w:ind w:left="101"/>
            </w:pPr>
            <w:r>
              <w:rPr>
                <w:sz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2321DE" w:rsidRDefault="00000000">
            <w:pPr>
              <w:spacing w:after="0"/>
              <w:ind w:left="365"/>
              <w:jc w:val="center"/>
            </w:pPr>
            <w:r>
              <w:rPr>
                <w:rFonts w:ascii="Arial" w:eastAsia="Arial" w:hAnsi="Arial" w:cs="Arial"/>
                <w:sz w:val="14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2321DE" w:rsidRDefault="00000000">
            <w:pPr>
              <w:spacing w:after="0"/>
              <w:ind w:left="177"/>
              <w:jc w:val="center"/>
            </w:pPr>
            <w:r>
              <w:rPr>
                <w:sz w:val="20"/>
              </w:rPr>
              <w:t xml:space="preserve">600,00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2321DE" w:rsidRDefault="002321DE"/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2321DE" w:rsidRDefault="00000000">
            <w:pPr>
              <w:spacing w:after="0"/>
            </w:pPr>
            <w:r>
              <w:rPr>
                <w:sz w:val="20"/>
              </w:rPr>
              <w:t>přístavba</w:t>
            </w:r>
          </w:p>
        </w:tc>
      </w:tr>
      <w:tr w:rsidR="002321DE">
        <w:trPr>
          <w:trHeight w:val="242"/>
        </w:trPr>
        <w:tc>
          <w:tcPr>
            <w:tcW w:w="4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2321DE" w:rsidRDefault="00000000">
            <w:pPr>
              <w:spacing w:after="0"/>
              <w:ind w:left="756"/>
            </w:pPr>
            <w:r>
              <w:rPr>
                <w:sz w:val="20"/>
              </w:rPr>
              <w:t>kliky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2321DE" w:rsidRDefault="00000000">
            <w:pPr>
              <w:spacing w:after="0"/>
              <w:ind w:left="101"/>
            </w:pPr>
            <w:r>
              <w:rPr>
                <w:sz w:val="20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2321DE" w:rsidRDefault="00000000">
            <w:pPr>
              <w:spacing w:after="0"/>
              <w:ind w:left="365"/>
              <w:jc w:val="center"/>
            </w:pPr>
            <w:r>
              <w:rPr>
                <w:rFonts w:ascii="Arial" w:eastAsia="Arial" w:hAnsi="Arial" w:cs="Arial"/>
                <w:sz w:val="14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2321DE" w:rsidRDefault="00000000">
            <w:pPr>
              <w:spacing w:after="0"/>
              <w:ind w:left="177"/>
              <w:jc w:val="center"/>
            </w:pPr>
            <w:r>
              <w:rPr>
                <w:sz w:val="20"/>
              </w:rPr>
              <w:t xml:space="preserve">600,00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2321DE" w:rsidRDefault="002321DE"/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2321DE" w:rsidRDefault="002321DE"/>
        </w:tc>
      </w:tr>
    </w:tbl>
    <w:p w:rsidR="002321DE" w:rsidRDefault="00000000">
      <w:pPr>
        <w:tabs>
          <w:tab w:val="center" w:pos="1534"/>
          <w:tab w:val="center" w:pos="6593"/>
        </w:tabs>
        <w:spacing w:after="0"/>
      </w:pPr>
      <w:r>
        <w:tab/>
      </w:r>
      <w:r>
        <w:rPr>
          <w:sz w:val="20"/>
        </w:rPr>
        <w:t xml:space="preserve">Mezisoučet bez </w:t>
      </w:r>
      <w:proofErr w:type="spellStart"/>
      <w:r>
        <w:rPr>
          <w:sz w:val="20"/>
        </w:rPr>
        <w:t>dph</w:t>
      </w:r>
      <w:proofErr w:type="spellEnd"/>
      <w:r>
        <w:rPr>
          <w:sz w:val="20"/>
        </w:rPr>
        <w:tab/>
      </w:r>
      <w:r>
        <w:rPr>
          <w:rFonts w:ascii="Arial" w:eastAsia="Arial" w:hAnsi="Arial" w:cs="Arial"/>
          <w:b/>
          <w:sz w:val="18"/>
        </w:rPr>
        <w:t xml:space="preserve">47 417,00 </w:t>
      </w:r>
    </w:p>
    <w:p w:rsidR="002321DE" w:rsidRDefault="00000000">
      <w:pPr>
        <w:spacing w:after="0"/>
        <w:ind w:left="3224" w:right="695" w:hanging="10"/>
        <w:jc w:val="center"/>
      </w:pPr>
      <w:r>
        <w:rPr>
          <w:sz w:val="20"/>
        </w:rPr>
        <w:t>Červenka s.r.o.</w:t>
      </w:r>
    </w:p>
    <w:p w:rsidR="002321DE" w:rsidRDefault="00000000">
      <w:pPr>
        <w:spacing w:after="518"/>
        <w:ind w:left="3224" w:right="701" w:hanging="10"/>
        <w:jc w:val="center"/>
      </w:pPr>
      <w:r>
        <w:rPr>
          <w:sz w:val="20"/>
        </w:rPr>
        <w:t xml:space="preserve">Větrná 153, </w:t>
      </w:r>
      <w:proofErr w:type="spellStart"/>
      <w:r>
        <w:rPr>
          <w:sz w:val="20"/>
        </w:rPr>
        <w:t>Byškovice</w:t>
      </w:r>
      <w:proofErr w:type="spellEnd"/>
      <w:r>
        <w:rPr>
          <w:sz w:val="20"/>
        </w:rPr>
        <w:t>, mob.:608 808 508 mail: info@oknacervenka.cz</w:t>
      </w:r>
    </w:p>
    <w:p w:rsidR="002321DE" w:rsidRDefault="00000000">
      <w:pPr>
        <w:spacing w:after="450"/>
        <w:ind w:left="3224" w:right="697" w:hanging="10"/>
        <w:jc w:val="center"/>
      </w:pPr>
      <w:r>
        <w:rPr>
          <w:sz w:val="20"/>
        </w:rPr>
        <w:t>Nabídka sítí a servisu oken</w:t>
      </w:r>
    </w:p>
    <w:tbl>
      <w:tblPr>
        <w:tblStyle w:val="TableGrid"/>
        <w:tblW w:w="5222" w:type="dxa"/>
        <w:tblInd w:w="2080" w:type="dxa"/>
        <w:tblCellMar>
          <w:top w:w="66" w:type="dxa"/>
          <w:left w:w="35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3673"/>
        <w:gridCol w:w="1549"/>
      </w:tblGrid>
      <w:tr w:rsidR="002321DE">
        <w:trPr>
          <w:trHeight w:val="259"/>
        </w:trPr>
        <w:tc>
          <w:tcPr>
            <w:tcW w:w="3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21D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Základní cena</w:t>
            </w:r>
          </w:p>
        </w:tc>
        <w:tc>
          <w:tcPr>
            <w:tcW w:w="1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21D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47 417,00 Kč</w:t>
            </w:r>
          </w:p>
        </w:tc>
      </w:tr>
      <w:tr w:rsidR="002321DE">
        <w:trPr>
          <w:trHeight w:val="259"/>
        </w:trPr>
        <w:tc>
          <w:tcPr>
            <w:tcW w:w="3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21D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doprava</w:t>
            </w:r>
          </w:p>
        </w:tc>
        <w:tc>
          <w:tcPr>
            <w:tcW w:w="1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21D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200,00 Kč</w:t>
            </w:r>
          </w:p>
        </w:tc>
      </w:tr>
      <w:tr w:rsidR="002321DE">
        <w:trPr>
          <w:trHeight w:val="259"/>
        </w:trPr>
        <w:tc>
          <w:tcPr>
            <w:tcW w:w="3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21D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Celková cena bez DPH</w:t>
            </w:r>
          </w:p>
        </w:tc>
        <w:tc>
          <w:tcPr>
            <w:tcW w:w="1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21D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47 617,00 Kč</w:t>
            </w:r>
          </w:p>
        </w:tc>
      </w:tr>
      <w:tr w:rsidR="002321DE">
        <w:trPr>
          <w:trHeight w:val="259"/>
        </w:trPr>
        <w:tc>
          <w:tcPr>
            <w:tcW w:w="3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21D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DPH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21%</w:t>
            </w:r>
            <w:proofErr w:type="gramEnd"/>
          </w:p>
        </w:tc>
        <w:tc>
          <w:tcPr>
            <w:tcW w:w="1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21D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10 000,00 Kč</w:t>
            </w:r>
          </w:p>
        </w:tc>
      </w:tr>
      <w:tr w:rsidR="002321DE">
        <w:trPr>
          <w:trHeight w:val="259"/>
        </w:trPr>
        <w:tc>
          <w:tcPr>
            <w:tcW w:w="3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21DE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Celková cena včetně DPH</w:t>
            </w:r>
          </w:p>
        </w:tc>
        <w:tc>
          <w:tcPr>
            <w:tcW w:w="1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21DE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57 617,00 Kč</w:t>
            </w:r>
          </w:p>
        </w:tc>
      </w:tr>
    </w:tbl>
    <w:p w:rsidR="002321DE" w:rsidRDefault="00000000">
      <w:r>
        <w:rPr>
          <w:sz w:val="20"/>
        </w:rPr>
        <w:t>rozpis okenních křídel</w:t>
      </w:r>
    </w:p>
    <w:p w:rsidR="002321DE" w:rsidRDefault="00000000">
      <w:pPr>
        <w:tabs>
          <w:tab w:val="center" w:pos="1033"/>
          <w:tab w:val="center" w:pos="3852"/>
          <w:tab w:val="right" w:pos="7266"/>
        </w:tabs>
      </w:pPr>
      <w:r>
        <w:tab/>
      </w:r>
      <w:r>
        <w:rPr>
          <w:sz w:val="20"/>
        </w:rPr>
        <w:t>přízemí</w:t>
      </w:r>
      <w:r>
        <w:rPr>
          <w:sz w:val="20"/>
        </w:rPr>
        <w:tab/>
        <w:t>1. patro</w:t>
      </w:r>
      <w:r>
        <w:rPr>
          <w:sz w:val="20"/>
        </w:rPr>
        <w:tab/>
        <w:t>2. patro a schody</w:t>
      </w:r>
    </w:p>
    <w:p w:rsidR="002321DE" w:rsidRDefault="00000000">
      <w:pPr>
        <w:tabs>
          <w:tab w:val="center" w:pos="1030"/>
          <w:tab w:val="center" w:pos="1732"/>
          <w:tab w:val="center" w:pos="4145"/>
          <w:tab w:val="center" w:pos="6142"/>
          <w:tab w:val="right" w:pos="7266"/>
        </w:tabs>
      </w:pPr>
      <w:r>
        <w:tab/>
      </w:r>
      <w:r>
        <w:rPr>
          <w:sz w:val="20"/>
        </w:rPr>
        <w:t>pokoj 1</w:t>
      </w:r>
      <w:r>
        <w:rPr>
          <w:sz w:val="20"/>
        </w:rPr>
        <w:tab/>
      </w:r>
      <w:r>
        <w:rPr>
          <w:rFonts w:ascii="Arial" w:eastAsia="Arial" w:hAnsi="Arial" w:cs="Arial"/>
          <w:sz w:val="14"/>
        </w:rPr>
        <w:t>6</w:t>
      </w:r>
      <w:r>
        <w:rPr>
          <w:rFonts w:ascii="Arial" w:eastAsia="Arial" w:hAnsi="Arial" w:cs="Arial"/>
          <w:sz w:val="14"/>
        </w:rPr>
        <w:tab/>
      </w:r>
      <w:r>
        <w:rPr>
          <w:sz w:val="20"/>
        </w:rPr>
        <w:t>zaměstnanci 2</w:t>
      </w:r>
      <w:r>
        <w:rPr>
          <w:sz w:val="20"/>
        </w:rPr>
        <w:tab/>
        <w:t>aktivační</w:t>
      </w:r>
      <w:r>
        <w:rPr>
          <w:sz w:val="20"/>
        </w:rPr>
        <w:tab/>
        <w:t>2</w:t>
      </w:r>
    </w:p>
    <w:p w:rsidR="002321DE" w:rsidRDefault="00000000">
      <w:pPr>
        <w:tabs>
          <w:tab w:val="center" w:pos="1030"/>
          <w:tab w:val="center" w:pos="1732"/>
          <w:tab w:val="center" w:pos="3808"/>
          <w:tab w:val="center" w:pos="4704"/>
          <w:tab w:val="center" w:pos="6149"/>
          <w:tab w:val="right" w:pos="7266"/>
        </w:tabs>
      </w:pPr>
      <w:r>
        <w:tab/>
      </w:r>
      <w:r>
        <w:rPr>
          <w:sz w:val="20"/>
        </w:rPr>
        <w:t>pokoj 2</w:t>
      </w:r>
      <w:r>
        <w:rPr>
          <w:sz w:val="20"/>
        </w:rPr>
        <w:tab/>
      </w:r>
      <w:r>
        <w:rPr>
          <w:rFonts w:ascii="Arial" w:eastAsia="Arial" w:hAnsi="Arial" w:cs="Arial"/>
          <w:sz w:val="14"/>
        </w:rPr>
        <w:t>8</w:t>
      </w:r>
      <w:r>
        <w:rPr>
          <w:rFonts w:ascii="Arial" w:eastAsia="Arial" w:hAnsi="Arial" w:cs="Arial"/>
          <w:sz w:val="14"/>
        </w:rPr>
        <w:tab/>
      </w:r>
      <w:r>
        <w:rPr>
          <w:sz w:val="20"/>
        </w:rPr>
        <w:t>pokoje</w:t>
      </w:r>
      <w:r>
        <w:rPr>
          <w:sz w:val="20"/>
        </w:rPr>
        <w:tab/>
        <w:t>6</w:t>
      </w:r>
      <w:r>
        <w:rPr>
          <w:sz w:val="20"/>
        </w:rPr>
        <w:tab/>
        <w:t>ředitelna</w:t>
      </w:r>
      <w:r>
        <w:rPr>
          <w:sz w:val="20"/>
        </w:rPr>
        <w:tab/>
        <w:t>4</w:t>
      </w:r>
    </w:p>
    <w:p w:rsidR="002321DE" w:rsidRDefault="00000000">
      <w:pPr>
        <w:tabs>
          <w:tab w:val="center" w:pos="1030"/>
          <w:tab w:val="center" w:pos="1732"/>
          <w:tab w:val="center" w:pos="3808"/>
          <w:tab w:val="center" w:pos="4704"/>
          <w:tab w:val="center" w:pos="6040"/>
          <w:tab w:val="right" w:pos="7266"/>
        </w:tabs>
      </w:pPr>
      <w:r>
        <w:tab/>
      </w:r>
      <w:r>
        <w:rPr>
          <w:sz w:val="20"/>
        </w:rPr>
        <w:t>pokoj 3</w:t>
      </w:r>
      <w:r>
        <w:rPr>
          <w:sz w:val="20"/>
        </w:rPr>
        <w:tab/>
      </w:r>
      <w:r>
        <w:rPr>
          <w:rFonts w:ascii="Arial" w:eastAsia="Arial" w:hAnsi="Arial" w:cs="Arial"/>
          <w:sz w:val="14"/>
        </w:rPr>
        <w:t>6</w:t>
      </w:r>
      <w:r>
        <w:rPr>
          <w:rFonts w:ascii="Arial" w:eastAsia="Arial" w:hAnsi="Arial" w:cs="Arial"/>
          <w:sz w:val="14"/>
        </w:rPr>
        <w:tab/>
      </w:r>
      <w:r>
        <w:rPr>
          <w:sz w:val="20"/>
        </w:rPr>
        <w:t>pokoje</w:t>
      </w:r>
      <w:r>
        <w:rPr>
          <w:sz w:val="20"/>
        </w:rPr>
        <w:tab/>
        <w:t>2</w:t>
      </w:r>
      <w:r>
        <w:rPr>
          <w:sz w:val="20"/>
        </w:rPr>
        <w:tab/>
        <w:t>admin</w:t>
      </w:r>
      <w:r>
        <w:rPr>
          <w:sz w:val="20"/>
        </w:rPr>
        <w:tab/>
        <w:t>4</w:t>
      </w:r>
    </w:p>
    <w:p w:rsidR="002321DE" w:rsidRDefault="00000000">
      <w:pPr>
        <w:tabs>
          <w:tab w:val="center" w:pos="1020"/>
          <w:tab w:val="center" w:pos="1732"/>
          <w:tab w:val="center" w:pos="3808"/>
          <w:tab w:val="center" w:pos="4704"/>
          <w:tab w:val="center" w:pos="6195"/>
          <w:tab w:val="right" w:pos="7266"/>
        </w:tabs>
      </w:pPr>
      <w:r>
        <w:tab/>
      </w:r>
      <w:r>
        <w:rPr>
          <w:sz w:val="20"/>
        </w:rPr>
        <w:t xml:space="preserve">kuchyň </w:t>
      </w:r>
      <w:r>
        <w:rPr>
          <w:sz w:val="20"/>
        </w:rPr>
        <w:tab/>
      </w:r>
      <w:r>
        <w:rPr>
          <w:rFonts w:ascii="Arial" w:eastAsia="Arial" w:hAnsi="Arial" w:cs="Arial"/>
          <w:sz w:val="14"/>
        </w:rPr>
        <w:t>2</w:t>
      </w:r>
      <w:r>
        <w:rPr>
          <w:rFonts w:ascii="Arial" w:eastAsia="Arial" w:hAnsi="Arial" w:cs="Arial"/>
          <w:sz w:val="14"/>
        </w:rPr>
        <w:tab/>
      </w:r>
      <w:r>
        <w:rPr>
          <w:sz w:val="20"/>
        </w:rPr>
        <w:t>pokoje</w:t>
      </w:r>
      <w:r>
        <w:rPr>
          <w:sz w:val="20"/>
        </w:rPr>
        <w:tab/>
        <w:t>6</w:t>
      </w:r>
      <w:r>
        <w:rPr>
          <w:sz w:val="20"/>
        </w:rPr>
        <w:tab/>
        <w:t>mezipatro</w:t>
      </w:r>
      <w:r>
        <w:rPr>
          <w:sz w:val="20"/>
        </w:rPr>
        <w:tab/>
        <w:t>5</w:t>
      </w:r>
    </w:p>
    <w:p w:rsidR="002321DE" w:rsidRDefault="00000000">
      <w:pPr>
        <w:tabs>
          <w:tab w:val="center" w:pos="1253"/>
          <w:tab w:val="center" w:pos="3808"/>
          <w:tab w:val="center" w:pos="4704"/>
        </w:tabs>
      </w:pPr>
      <w:r>
        <w:tab/>
      </w:r>
      <w:r>
        <w:rPr>
          <w:sz w:val="20"/>
        </w:rPr>
        <w:t xml:space="preserve">koupelna </w:t>
      </w:r>
      <w:r>
        <w:rPr>
          <w:rFonts w:ascii="Arial" w:eastAsia="Arial" w:hAnsi="Arial" w:cs="Arial"/>
          <w:sz w:val="14"/>
        </w:rPr>
        <w:t>1</w:t>
      </w:r>
      <w:r>
        <w:rPr>
          <w:rFonts w:ascii="Arial" w:eastAsia="Arial" w:hAnsi="Arial" w:cs="Arial"/>
          <w:sz w:val="14"/>
        </w:rPr>
        <w:tab/>
      </w:r>
      <w:r>
        <w:rPr>
          <w:sz w:val="20"/>
        </w:rPr>
        <w:t>pokoje</w:t>
      </w:r>
      <w:r>
        <w:rPr>
          <w:sz w:val="20"/>
        </w:rPr>
        <w:tab/>
        <w:t>1</w:t>
      </w:r>
    </w:p>
    <w:p w:rsidR="002321DE" w:rsidRDefault="00000000">
      <w:pPr>
        <w:tabs>
          <w:tab w:val="center" w:pos="942"/>
          <w:tab w:val="center" w:pos="1732"/>
          <w:tab w:val="center" w:pos="3906"/>
          <w:tab w:val="center" w:pos="4704"/>
          <w:tab w:val="center" w:pos="6017"/>
        </w:tabs>
      </w:pPr>
      <w:r>
        <w:tab/>
      </w:r>
      <w:r>
        <w:rPr>
          <w:sz w:val="20"/>
        </w:rPr>
        <w:t>kancl</w:t>
      </w:r>
      <w:r>
        <w:rPr>
          <w:sz w:val="20"/>
        </w:rPr>
        <w:tab/>
      </w:r>
      <w:r>
        <w:rPr>
          <w:rFonts w:ascii="Arial" w:eastAsia="Arial" w:hAnsi="Arial" w:cs="Arial"/>
          <w:sz w:val="14"/>
        </w:rPr>
        <w:t>1</w:t>
      </w:r>
      <w:r>
        <w:rPr>
          <w:rFonts w:ascii="Arial" w:eastAsia="Arial" w:hAnsi="Arial" w:cs="Arial"/>
          <w:sz w:val="14"/>
        </w:rPr>
        <w:tab/>
      </w:r>
      <w:r>
        <w:rPr>
          <w:sz w:val="20"/>
        </w:rPr>
        <w:t>koupelna</w:t>
      </w:r>
      <w:r>
        <w:rPr>
          <w:sz w:val="20"/>
        </w:rPr>
        <w:tab/>
        <w:t>1</w:t>
      </w:r>
      <w:r>
        <w:rPr>
          <w:sz w:val="20"/>
        </w:rPr>
        <w:tab/>
        <w:t>dveře</w:t>
      </w:r>
    </w:p>
    <w:p w:rsidR="002321DE" w:rsidRDefault="00000000">
      <w:pPr>
        <w:tabs>
          <w:tab w:val="center" w:pos="1104"/>
          <w:tab w:val="center" w:pos="3877"/>
          <w:tab w:val="center" w:pos="4704"/>
          <w:tab w:val="center" w:pos="6453"/>
          <w:tab w:val="right" w:pos="7266"/>
        </w:tabs>
      </w:pPr>
      <w:r>
        <w:lastRenderedPageBreak/>
        <w:tab/>
      </w:r>
      <w:r>
        <w:rPr>
          <w:sz w:val="20"/>
        </w:rPr>
        <w:t>přístavba</w:t>
      </w:r>
      <w:r>
        <w:rPr>
          <w:sz w:val="20"/>
        </w:rPr>
        <w:tab/>
        <w:t>sesterna</w:t>
      </w:r>
      <w:r>
        <w:rPr>
          <w:sz w:val="20"/>
        </w:rPr>
        <w:tab/>
        <w:t>5</w:t>
      </w:r>
      <w:r>
        <w:rPr>
          <w:sz w:val="20"/>
        </w:rPr>
        <w:tab/>
        <w:t>balkonové dveře</w:t>
      </w:r>
      <w:r>
        <w:rPr>
          <w:sz w:val="20"/>
        </w:rPr>
        <w:tab/>
        <w:t>1</w:t>
      </w:r>
    </w:p>
    <w:p w:rsidR="002321DE" w:rsidRDefault="00000000">
      <w:pPr>
        <w:tabs>
          <w:tab w:val="center" w:pos="1006"/>
          <w:tab w:val="center" w:pos="1732"/>
          <w:tab w:val="center" w:pos="3877"/>
          <w:tab w:val="center" w:pos="4704"/>
          <w:tab w:val="center" w:pos="6129"/>
          <w:tab w:val="right" w:pos="7266"/>
        </w:tabs>
      </w:pPr>
      <w:r>
        <w:tab/>
      </w:r>
      <w:r>
        <w:rPr>
          <w:sz w:val="20"/>
        </w:rPr>
        <w:t>pokoje</w:t>
      </w:r>
      <w:r>
        <w:rPr>
          <w:sz w:val="20"/>
        </w:rPr>
        <w:tab/>
      </w:r>
      <w:r>
        <w:rPr>
          <w:rFonts w:ascii="Arial" w:eastAsia="Arial" w:hAnsi="Arial" w:cs="Arial"/>
          <w:sz w:val="14"/>
        </w:rPr>
        <w:t>8</w:t>
      </w:r>
      <w:r>
        <w:rPr>
          <w:rFonts w:ascii="Arial" w:eastAsia="Arial" w:hAnsi="Arial" w:cs="Arial"/>
          <w:sz w:val="14"/>
        </w:rPr>
        <w:tab/>
      </w:r>
      <w:r>
        <w:rPr>
          <w:sz w:val="20"/>
        </w:rPr>
        <w:t>sesterna</w:t>
      </w:r>
      <w:r>
        <w:rPr>
          <w:sz w:val="20"/>
        </w:rPr>
        <w:tab/>
        <w:t>2</w:t>
      </w:r>
      <w:r>
        <w:rPr>
          <w:sz w:val="20"/>
        </w:rPr>
        <w:tab/>
        <w:t>hl. vstup</w:t>
      </w:r>
      <w:r>
        <w:rPr>
          <w:sz w:val="20"/>
        </w:rPr>
        <w:tab/>
        <w:t>1</w:t>
      </w:r>
    </w:p>
    <w:p w:rsidR="002321DE" w:rsidRDefault="00000000">
      <w:pPr>
        <w:tabs>
          <w:tab w:val="center" w:pos="1030"/>
          <w:tab w:val="center" w:pos="1732"/>
          <w:tab w:val="center" w:pos="3877"/>
          <w:tab w:val="center" w:pos="4704"/>
          <w:tab w:val="center" w:pos="6158"/>
          <w:tab w:val="right" w:pos="7266"/>
        </w:tabs>
      </w:pPr>
      <w:r>
        <w:tab/>
      </w:r>
      <w:r>
        <w:rPr>
          <w:sz w:val="20"/>
        </w:rPr>
        <w:t xml:space="preserve">chodba </w:t>
      </w:r>
      <w:r>
        <w:rPr>
          <w:sz w:val="20"/>
        </w:rPr>
        <w:tab/>
      </w:r>
      <w:r>
        <w:rPr>
          <w:rFonts w:ascii="Arial" w:eastAsia="Arial" w:hAnsi="Arial" w:cs="Arial"/>
          <w:sz w:val="14"/>
        </w:rPr>
        <w:t>3</w:t>
      </w:r>
      <w:r>
        <w:rPr>
          <w:rFonts w:ascii="Arial" w:eastAsia="Arial" w:hAnsi="Arial" w:cs="Arial"/>
          <w:sz w:val="14"/>
        </w:rPr>
        <w:tab/>
      </w:r>
      <w:r>
        <w:rPr>
          <w:sz w:val="20"/>
        </w:rPr>
        <w:t>sesterna</w:t>
      </w:r>
      <w:r>
        <w:rPr>
          <w:sz w:val="20"/>
        </w:rPr>
        <w:tab/>
        <w:t>6</w:t>
      </w:r>
      <w:r>
        <w:rPr>
          <w:sz w:val="20"/>
        </w:rPr>
        <w:tab/>
        <w:t>přístavba</w:t>
      </w:r>
      <w:r>
        <w:rPr>
          <w:sz w:val="20"/>
        </w:rPr>
        <w:tab/>
        <w:t>1</w:t>
      </w:r>
    </w:p>
    <w:p w:rsidR="002321DE" w:rsidRDefault="00000000">
      <w:pPr>
        <w:tabs>
          <w:tab w:val="center" w:pos="6005"/>
          <w:tab w:val="right" w:pos="7266"/>
        </w:tabs>
      </w:pPr>
      <w:r>
        <w:tab/>
      </w:r>
      <w:r>
        <w:rPr>
          <w:sz w:val="20"/>
        </w:rPr>
        <w:t>patro</w:t>
      </w:r>
      <w:r>
        <w:rPr>
          <w:sz w:val="20"/>
        </w:rPr>
        <w:tab/>
        <w:t>1</w:t>
      </w:r>
    </w:p>
    <w:sectPr w:rsidR="002321DE">
      <w:pgSz w:w="11906" w:h="16838"/>
      <w:pgMar w:top="493" w:right="3579" w:bottom="3267" w:left="106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1DE"/>
    <w:rsid w:val="002321DE"/>
    <w:rsid w:val="0023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F5BBB-D96B-4BBE-8797-029AF0EB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Hvolkova</cp:lastModifiedBy>
  <cp:revision>2</cp:revision>
  <dcterms:created xsi:type="dcterms:W3CDTF">2023-06-12T08:25:00Z</dcterms:created>
  <dcterms:modified xsi:type="dcterms:W3CDTF">2023-06-12T08:25:00Z</dcterms:modified>
</cp:coreProperties>
</file>