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74FD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6045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4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Martina Kotrchová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4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383 700 103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4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martina.kotrchova@mu-st.cz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4FD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24. 5. 2023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74FD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Martin Hoch</w:t>
            </w:r>
          </w:p>
          <w:p w:rsidR="001F0477" w:rsidRPr="006F0BA2" w:rsidRDefault="00274FD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Dražejov 58</w:t>
            </w:r>
          </w:p>
          <w:p w:rsidR="001F0477" w:rsidRPr="006F0BA2" w:rsidRDefault="00274FD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74FD5">
              <w:rPr>
                <w:rFonts w:ascii="Tahoma" w:hAnsi="Tahoma" w:cs="Tahoma"/>
                <w:bCs/>
                <w:noProof/>
                <w:sz w:val="22"/>
                <w:szCs w:val="22"/>
              </w:rPr>
              <w:t>74646621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74FD5">
              <w:rPr>
                <w:rFonts w:ascii="Tahoma" w:hAnsi="Tahoma" w:cs="Tahoma"/>
                <w:bCs/>
                <w:noProof/>
                <w:sz w:val="22"/>
                <w:szCs w:val="22"/>
              </w:rPr>
              <w:t>CZ8405271677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74FD5">
        <w:rPr>
          <w:rFonts w:ascii="Tahoma" w:hAnsi="Tahoma" w:cs="Tahoma"/>
          <w:noProof/>
          <w:sz w:val="28"/>
          <w:szCs w:val="28"/>
        </w:rPr>
        <w:t>1/23/12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74FD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1.Pohoštění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74FD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pohoštění pro letní setkání zaměstnanců města Strakonice (Městského úřadu, Městské policie), které se uskuteční v pátek 9. června 2023 od 16:00 hodin v Panské zahradě. Předpokládaný počet účastníků je  150 osob.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74FD5">
        <w:rPr>
          <w:rFonts w:ascii="Tahoma" w:hAnsi="Tahoma" w:cs="Tahoma"/>
          <w:noProof/>
          <w:sz w:val="20"/>
          <w:szCs w:val="20"/>
        </w:rPr>
        <w:t>9. 6. 2023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74FD5">
        <w:rPr>
          <w:rFonts w:ascii="Tahoma" w:hAnsi="Tahoma" w:cs="Tahoma"/>
          <w:noProof/>
          <w:sz w:val="20"/>
          <w:szCs w:val="20"/>
        </w:rPr>
        <w:t>Mgr. Martina Kotrchová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74FD5">
        <w:rPr>
          <w:rFonts w:ascii="Tahoma" w:hAnsi="Tahoma" w:cs="Tahoma"/>
          <w:noProof/>
          <w:sz w:val="20"/>
          <w:szCs w:val="20"/>
        </w:rPr>
        <w:t>tajemnice MěÚ Strakonice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D5" w:rsidRDefault="00274FD5">
      <w:r>
        <w:separator/>
      </w:r>
    </w:p>
  </w:endnote>
  <w:endnote w:type="continuationSeparator" w:id="0">
    <w:p w:rsidR="00274FD5" w:rsidRDefault="0027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D5" w:rsidRDefault="00274FD5">
      <w:r>
        <w:separator/>
      </w:r>
    </w:p>
  </w:footnote>
  <w:footnote w:type="continuationSeparator" w:id="0">
    <w:p w:rsidR="00274FD5" w:rsidRDefault="0027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D5"/>
    <w:rsid w:val="001A6E76"/>
    <w:rsid w:val="001F0477"/>
    <w:rsid w:val="00274FD5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4E51-7E7C-43D7-9470-34DD6B6E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S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1151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Jankovcová</dc:creator>
  <cp:keywords/>
  <dc:description/>
  <cp:lastModifiedBy>Eva Jankovcová</cp:lastModifiedBy>
  <cp:revision>1</cp:revision>
  <dcterms:created xsi:type="dcterms:W3CDTF">2023-06-12T10:29:00Z</dcterms:created>
  <dcterms:modified xsi:type="dcterms:W3CDTF">2023-06-12T10:35:00Z</dcterms:modified>
</cp:coreProperties>
</file>