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2B03C4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163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A44784" w:rsidP="00A963BE">
      <w:pPr>
        <w:pStyle w:val="Default"/>
        <w:numPr>
          <w:ilvl w:val="0"/>
          <w:numId w:val="2"/>
        </w:numPr>
        <w:ind w:left="284" w:hanging="284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FC Bělá pod </w:t>
      </w:r>
      <w:proofErr w:type="gramStart"/>
      <w:r>
        <w:rPr>
          <w:rFonts w:ascii="Verdana" w:hAnsi="Verdana"/>
          <w:b/>
          <w:bCs/>
          <w:color w:val="auto"/>
        </w:rPr>
        <w:t xml:space="preserve">Bezdězem, </w:t>
      </w:r>
      <w:proofErr w:type="spellStart"/>
      <w:r>
        <w:rPr>
          <w:rFonts w:ascii="Verdana" w:hAnsi="Verdana"/>
          <w:b/>
          <w:bCs/>
          <w:color w:val="auto"/>
        </w:rPr>
        <w:t>z.s</w:t>
      </w:r>
      <w:proofErr w:type="spellEnd"/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2B03C4">
        <w:rPr>
          <w:rFonts w:ascii="Verdana" w:hAnsi="Verdana"/>
          <w:color w:val="auto"/>
        </w:rPr>
        <w:t>Lidová 786,294 21 Bělá pod  Bezdězem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B03C4">
        <w:rPr>
          <w:rFonts w:ascii="Verdana" w:hAnsi="Verdana"/>
          <w:color w:val="auto"/>
        </w:rPr>
        <w:t>227</w:t>
      </w:r>
      <w:r w:rsidR="00A963BE">
        <w:rPr>
          <w:rFonts w:ascii="Verdana" w:hAnsi="Verdana"/>
          <w:color w:val="auto"/>
        </w:rPr>
        <w:t xml:space="preserve"> </w:t>
      </w:r>
      <w:r w:rsidR="002B03C4">
        <w:rPr>
          <w:rFonts w:ascii="Verdana" w:hAnsi="Verdana"/>
          <w:color w:val="auto"/>
        </w:rPr>
        <w:t>30</w:t>
      </w:r>
      <w:r w:rsidR="00A963BE">
        <w:rPr>
          <w:rFonts w:ascii="Verdana" w:hAnsi="Verdana"/>
          <w:color w:val="auto"/>
        </w:rPr>
        <w:t xml:space="preserve"> </w:t>
      </w:r>
      <w:r w:rsidR="002B03C4">
        <w:rPr>
          <w:rFonts w:ascii="Verdana" w:hAnsi="Verdana"/>
          <w:color w:val="auto"/>
        </w:rPr>
        <w:t>524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proofErr w:type="spellStart"/>
      <w:r w:rsidR="00A963BE">
        <w:rPr>
          <w:rFonts w:ascii="Verdana" w:hAnsi="Verdana"/>
          <w:color w:val="auto"/>
        </w:rPr>
        <w:t>Equa</w:t>
      </w:r>
      <w:proofErr w:type="spellEnd"/>
      <w:r w:rsidR="00A963BE">
        <w:rPr>
          <w:rFonts w:ascii="Verdana" w:hAnsi="Verdana"/>
          <w:color w:val="auto"/>
        </w:rPr>
        <w:t xml:space="preserve"> bank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A963BE">
        <w:rPr>
          <w:rFonts w:ascii="Verdana" w:hAnsi="Verdana"/>
          <w:color w:val="auto"/>
        </w:rPr>
        <w:t>3556593001/5500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6216A2">
        <w:rPr>
          <w:rFonts w:ascii="Verdana" w:hAnsi="Verdana"/>
          <w:color w:val="auto"/>
        </w:rPr>
        <w:t xml:space="preserve">Ing. Martin Coufal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bookmarkStart w:id="0" w:name="_GoBack"/>
      <w:bookmarkEnd w:id="0"/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dětem včetně dospělých sportovních  skupiny</w:t>
      </w:r>
      <w:r w:rsidR="006216A2">
        <w:rPr>
          <w:rFonts w:ascii="Verdana" w:hAnsi="Verdana"/>
          <w:color w:val="auto"/>
        </w:rPr>
        <w:t xml:space="preserve"> šermu </w:t>
      </w:r>
      <w:r w:rsidR="00A963BE">
        <w:rPr>
          <w:rFonts w:ascii="Verdana" w:hAnsi="Verdana"/>
          <w:color w:val="auto"/>
        </w:rPr>
        <w:t xml:space="preserve">1. FC </w:t>
      </w:r>
      <w:r w:rsidR="006216A2">
        <w:rPr>
          <w:rFonts w:ascii="Verdana" w:hAnsi="Verdana"/>
          <w:color w:val="auto"/>
        </w:rPr>
        <w:t>Bělá Pod Bezdězem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</w:t>
      </w:r>
      <w:r w:rsidR="006216A2">
        <w:rPr>
          <w:rFonts w:ascii="Verdana" w:hAnsi="Verdana"/>
          <w:color w:val="auto"/>
        </w:rPr>
        <w:t>ých  skupiny šermu  Bělá Pod  Bezdězem</w:t>
      </w:r>
      <w:r w:rsidR="009869C4">
        <w:rPr>
          <w:rFonts w:ascii="Verdana" w:hAnsi="Verdana"/>
          <w:color w:val="auto"/>
        </w:rPr>
        <w:t>.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>DPH</w:t>
      </w:r>
    </w:p>
    <w:p w:rsidR="007F7609" w:rsidRDefault="00A963B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6216A2">
        <w:rPr>
          <w:rFonts w:ascii="Verdana" w:hAnsi="Verdana"/>
          <w:color w:val="auto"/>
        </w:rPr>
        <w:t>1</w:t>
      </w:r>
      <w:r w:rsidR="0082573D">
        <w:rPr>
          <w:rFonts w:ascii="Verdana" w:hAnsi="Verdana"/>
          <w:color w:val="auto"/>
        </w:rPr>
        <w:t xml:space="preserve">. </w:t>
      </w:r>
      <w:r w:rsidR="006216A2">
        <w:rPr>
          <w:rFonts w:ascii="Verdana" w:hAnsi="Verdana"/>
          <w:color w:val="auto"/>
        </w:rPr>
        <w:t xml:space="preserve">FC Bělá pod </w:t>
      </w:r>
      <w:proofErr w:type="gramStart"/>
      <w:r w:rsidR="006216A2">
        <w:rPr>
          <w:rFonts w:ascii="Verdana" w:hAnsi="Verdana"/>
          <w:color w:val="auto"/>
        </w:rPr>
        <w:t>Bezdězem,</w:t>
      </w:r>
      <w:r w:rsidR="0082573D">
        <w:rPr>
          <w:rFonts w:ascii="Verdana" w:hAnsi="Verdana"/>
          <w:color w:val="auto"/>
        </w:rPr>
        <w:t xml:space="preserve"> </w:t>
      </w:r>
      <w:proofErr w:type="spellStart"/>
      <w:r w:rsidR="006216A2">
        <w:rPr>
          <w:rFonts w:ascii="Verdana" w:hAnsi="Verdana"/>
          <w:color w:val="auto"/>
        </w:rPr>
        <w:t>z.s</w:t>
      </w:r>
      <w:proofErr w:type="spellEnd"/>
      <w:r w:rsidR="0082573D">
        <w:rPr>
          <w:rFonts w:ascii="Verdana" w:hAnsi="Verdana"/>
          <w:color w:val="auto"/>
        </w:rPr>
        <w:t xml:space="preserve">, </w:t>
      </w:r>
      <w:r w:rsidR="006216A2">
        <w:rPr>
          <w:rFonts w:ascii="Verdana" w:hAnsi="Verdana"/>
          <w:color w:val="auto"/>
        </w:rPr>
        <w:t>Lidová</w:t>
      </w:r>
      <w:proofErr w:type="gramEnd"/>
      <w:r w:rsidR="006216A2">
        <w:rPr>
          <w:rFonts w:ascii="Verdana" w:hAnsi="Verdana"/>
          <w:color w:val="auto"/>
        </w:rPr>
        <w:t xml:space="preserve"> 786, 294 21 Bělá pod Bezdězem.</w:t>
      </w:r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při příjezdu  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82573D">
        <w:rPr>
          <w:rFonts w:ascii="Verdana" w:hAnsi="Verdana"/>
          <w:color w:val="auto"/>
        </w:rPr>
        <w:t>26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91605">
        <w:rPr>
          <w:rFonts w:ascii="Verdana" w:hAnsi="Verdana"/>
          <w:color w:val="auto"/>
        </w:rPr>
        <w:t>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6216A2">
        <w:rPr>
          <w:rFonts w:ascii="Verdana" w:hAnsi="Verdana"/>
          <w:color w:val="auto"/>
        </w:rPr>
        <w:t> Bělé pod Bezdězem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  <w:t>pan Ing. Martin  Coufal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0B20" w:rsidRPr="00C40B2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40B20" w:rsidRPr="00C40B2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B03C4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607013"/>
    <w:rsid w:val="006216A2"/>
    <w:rsid w:val="007375B5"/>
    <w:rsid w:val="00792BD2"/>
    <w:rsid w:val="007F7609"/>
    <w:rsid w:val="0082573D"/>
    <w:rsid w:val="00895DEC"/>
    <w:rsid w:val="008D642C"/>
    <w:rsid w:val="00960162"/>
    <w:rsid w:val="00971506"/>
    <w:rsid w:val="009869C4"/>
    <w:rsid w:val="009A4E04"/>
    <w:rsid w:val="009C7161"/>
    <w:rsid w:val="00A44784"/>
    <w:rsid w:val="00A85F4A"/>
    <w:rsid w:val="00A9130B"/>
    <w:rsid w:val="00A963BE"/>
    <w:rsid w:val="00AC31C8"/>
    <w:rsid w:val="00B159A3"/>
    <w:rsid w:val="00B32E68"/>
    <w:rsid w:val="00B67F47"/>
    <w:rsid w:val="00BA5D50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3B3C3A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58</cp:revision>
  <cp:lastPrinted>2023-01-26T08:46:00Z</cp:lastPrinted>
  <dcterms:created xsi:type="dcterms:W3CDTF">2016-11-26T17:23:00Z</dcterms:created>
  <dcterms:modified xsi:type="dcterms:W3CDTF">2023-05-25T08:57:00Z</dcterms:modified>
</cp:coreProperties>
</file>