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961273" w14:textId="77777777" w:rsidR="00E62ADF" w:rsidRDefault="00E62ADF" w:rsidP="004A7352">
      <w:pPr>
        <w:pStyle w:val="Default"/>
        <w:jc w:val="center"/>
        <w:rPr>
          <w:b/>
          <w:bCs/>
          <w:sz w:val="28"/>
          <w:szCs w:val="28"/>
        </w:rPr>
      </w:pPr>
    </w:p>
    <w:p w14:paraId="71351146" w14:textId="77777777" w:rsidR="00E62ADF" w:rsidRDefault="00E62ADF" w:rsidP="004A7352">
      <w:pPr>
        <w:pStyle w:val="Default"/>
        <w:jc w:val="center"/>
        <w:rPr>
          <w:b/>
          <w:bCs/>
          <w:sz w:val="28"/>
          <w:szCs w:val="28"/>
        </w:rPr>
      </w:pPr>
    </w:p>
    <w:p w14:paraId="4E9DAE42" w14:textId="3A4E8445" w:rsidR="004A7352" w:rsidRPr="004A7352" w:rsidRDefault="004A7352" w:rsidP="004A7352">
      <w:pPr>
        <w:pStyle w:val="Default"/>
        <w:jc w:val="center"/>
        <w:rPr>
          <w:sz w:val="28"/>
          <w:szCs w:val="28"/>
        </w:rPr>
      </w:pPr>
      <w:r w:rsidRPr="004A7352">
        <w:rPr>
          <w:b/>
          <w:bCs/>
          <w:sz w:val="28"/>
          <w:szCs w:val="28"/>
        </w:rPr>
        <w:t>KUPNÍ SMLOUVA</w:t>
      </w:r>
    </w:p>
    <w:p w14:paraId="1232FF0F" w14:textId="77777777" w:rsidR="004A7352" w:rsidRDefault="004A7352" w:rsidP="004A7352">
      <w:pPr>
        <w:pStyle w:val="Default"/>
        <w:jc w:val="center"/>
      </w:pPr>
    </w:p>
    <w:p w14:paraId="496F9733" w14:textId="77777777" w:rsidR="004A7352" w:rsidRPr="004A7352" w:rsidRDefault="004A7352" w:rsidP="004A7352">
      <w:pPr>
        <w:pStyle w:val="Default"/>
        <w:jc w:val="center"/>
      </w:pPr>
    </w:p>
    <w:p w14:paraId="59085492" w14:textId="77777777" w:rsidR="004A7352" w:rsidRDefault="004A7352" w:rsidP="004A7352">
      <w:pPr>
        <w:pStyle w:val="Default"/>
      </w:pPr>
      <w:r w:rsidRPr="004A7352">
        <w:t>Níže uvedeného dne, měsíce a roku uzavírají</w:t>
      </w:r>
    </w:p>
    <w:p w14:paraId="2FA14519" w14:textId="77777777" w:rsidR="004A7352" w:rsidRPr="004A7352" w:rsidRDefault="004A7352" w:rsidP="004A7352">
      <w:pPr>
        <w:pStyle w:val="Default"/>
      </w:pPr>
    </w:p>
    <w:p w14:paraId="52893383" w14:textId="4CF25F98" w:rsidR="00AD4585" w:rsidRPr="007236C9" w:rsidRDefault="00AD4585" w:rsidP="00AD4585">
      <w:pPr>
        <w:pStyle w:val="Default"/>
        <w:rPr>
          <w:b/>
        </w:rPr>
      </w:pPr>
      <w:r w:rsidRPr="007236C9">
        <w:rPr>
          <w:b/>
        </w:rPr>
        <w:t>AF OFFICE, s.r.o.</w:t>
      </w:r>
    </w:p>
    <w:p w14:paraId="748A1C47" w14:textId="77777777" w:rsidR="00AD4585" w:rsidRPr="007236C9" w:rsidRDefault="00AD4585" w:rsidP="00AD4585">
      <w:pPr>
        <w:pStyle w:val="Default"/>
      </w:pPr>
      <w:r w:rsidRPr="007236C9">
        <w:t>Jednořadá 1051/53</w:t>
      </w:r>
    </w:p>
    <w:p w14:paraId="7D6EF829" w14:textId="716BBB03" w:rsidR="00AD4585" w:rsidRPr="007236C9" w:rsidRDefault="00AD4585" w:rsidP="00AD4585">
      <w:pPr>
        <w:pStyle w:val="Default"/>
      </w:pPr>
      <w:r w:rsidRPr="007236C9">
        <w:t>Praha 6 - Bubeneč</w:t>
      </w:r>
    </w:p>
    <w:p w14:paraId="2EA43ED3" w14:textId="10D21014" w:rsidR="004A7352" w:rsidRPr="007236C9" w:rsidRDefault="004A7352" w:rsidP="004A7352">
      <w:pPr>
        <w:pStyle w:val="Default"/>
      </w:pPr>
      <w:r w:rsidRPr="007236C9">
        <w:t xml:space="preserve">IČO: </w:t>
      </w:r>
      <w:r w:rsidR="007220ED" w:rsidRPr="007236C9">
        <w:t>26768771</w:t>
      </w:r>
    </w:p>
    <w:p w14:paraId="6E0AFF03" w14:textId="512B6C64" w:rsidR="004A7352" w:rsidRPr="007236C9" w:rsidRDefault="004A7352" w:rsidP="004A7352">
      <w:pPr>
        <w:pStyle w:val="Default"/>
      </w:pPr>
      <w:r w:rsidRPr="007236C9">
        <w:t xml:space="preserve">DIČ: </w:t>
      </w:r>
      <w:r w:rsidR="007220ED" w:rsidRPr="007236C9">
        <w:t>CZ26768771</w:t>
      </w:r>
    </w:p>
    <w:p w14:paraId="36E6188A" w14:textId="366B5509" w:rsidR="004A7352" w:rsidRPr="007236C9" w:rsidRDefault="004A7352" w:rsidP="004A7352">
      <w:pPr>
        <w:pStyle w:val="Default"/>
      </w:pPr>
      <w:r w:rsidRPr="007236C9">
        <w:t xml:space="preserve">zapsaná v obchodním rejstříku vedeném u </w:t>
      </w:r>
      <w:r w:rsidR="00F03C25" w:rsidRPr="007236C9">
        <w:t>Městského soudu v Praze</w:t>
      </w:r>
      <w:r w:rsidRPr="007236C9">
        <w:t xml:space="preserve">, </w:t>
      </w:r>
      <w:r w:rsidR="00F03C25" w:rsidRPr="007236C9">
        <w:t>sp. zn</w:t>
      </w:r>
      <w:r w:rsidRPr="007236C9">
        <w:t xml:space="preserve"> </w:t>
      </w:r>
      <w:r w:rsidR="0081320C" w:rsidRPr="007236C9">
        <w:t>92433/01</w:t>
      </w:r>
    </w:p>
    <w:p w14:paraId="3448491D" w14:textId="496C2920" w:rsidR="004A7352" w:rsidRPr="007236C9" w:rsidRDefault="00F03C25" w:rsidP="004A7352">
      <w:pPr>
        <w:pStyle w:val="Default"/>
      </w:pPr>
      <w:r w:rsidRPr="007236C9">
        <w:rPr>
          <w:bCs/>
        </w:rPr>
        <w:t>zastoupena</w:t>
      </w:r>
      <w:r w:rsidR="004A7352" w:rsidRPr="007236C9">
        <w:rPr>
          <w:b/>
          <w:bCs/>
        </w:rPr>
        <w:t xml:space="preserve"> </w:t>
      </w:r>
      <w:r w:rsidR="007220ED" w:rsidRPr="007236C9">
        <w:rPr>
          <w:bCs/>
        </w:rPr>
        <w:t>Danielem Štembergem – jednatelem společnosti</w:t>
      </w:r>
    </w:p>
    <w:p w14:paraId="5429B55A" w14:textId="044AF5A9" w:rsidR="004A7352" w:rsidRPr="007236C9" w:rsidRDefault="004A7352" w:rsidP="00F03C25">
      <w:pPr>
        <w:pStyle w:val="Default"/>
        <w:spacing w:after="60"/>
      </w:pPr>
      <w:r w:rsidRPr="007236C9">
        <w:t xml:space="preserve">bankovní spojení: </w:t>
      </w:r>
      <w:r w:rsidR="007220ED" w:rsidRPr="007236C9">
        <w:t>103 102 99 00 / 5500</w:t>
      </w:r>
    </w:p>
    <w:p w14:paraId="5F1F1309" w14:textId="77777777" w:rsidR="004A7352" w:rsidRPr="007236C9" w:rsidRDefault="004A7352" w:rsidP="00F03C25">
      <w:pPr>
        <w:pStyle w:val="Default"/>
        <w:spacing w:after="120"/>
      </w:pPr>
      <w:r w:rsidRPr="007236C9">
        <w:rPr>
          <w:iCs/>
        </w:rPr>
        <w:t xml:space="preserve">(dále </w:t>
      </w:r>
      <w:r w:rsidR="00F03C25" w:rsidRPr="007236C9">
        <w:rPr>
          <w:iCs/>
        </w:rPr>
        <w:t>jen „</w:t>
      </w:r>
      <w:r w:rsidRPr="007236C9">
        <w:rPr>
          <w:i/>
          <w:iCs/>
        </w:rPr>
        <w:t>prodávající</w:t>
      </w:r>
      <w:r w:rsidR="00F03C25" w:rsidRPr="007236C9">
        <w:rPr>
          <w:iCs/>
        </w:rPr>
        <w:t>“</w:t>
      </w:r>
      <w:r w:rsidRPr="007236C9">
        <w:rPr>
          <w:iCs/>
        </w:rPr>
        <w:t xml:space="preserve">) </w:t>
      </w:r>
    </w:p>
    <w:p w14:paraId="462A3C33" w14:textId="77777777" w:rsidR="004A7352" w:rsidRPr="007236C9" w:rsidRDefault="00FF62CF" w:rsidP="00F03C25">
      <w:pPr>
        <w:pStyle w:val="Default"/>
        <w:spacing w:after="120"/>
      </w:pPr>
      <w:r w:rsidRPr="007236C9">
        <w:rPr>
          <w:bCs/>
        </w:rPr>
        <w:t>a</w:t>
      </w:r>
    </w:p>
    <w:p w14:paraId="6FDE02C8" w14:textId="1213A08B" w:rsidR="001A7198" w:rsidRPr="007236C9" w:rsidRDefault="001A7198" w:rsidP="004A7352">
      <w:pPr>
        <w:pStyle w:val="Default"/>
        <w:rPr>
          <w:b/>
        </w:rPr>
      </w:pPr>
      <w:r w:rsidRPr="007236C9">
        <w:rPr>
          <w:b/>
        </w:rPr>
        <w:t xml:space="preserve">Základní škola Slaný, Rabasova 821, okres Kladno, příspěvková organizace        </w:t>
      </w:r>
    </w:p>
    <w:p w14:paraId="0833ED1D" w14:textId="1AC2EE58" w:rsidR="00F03C25" w:rsidRPr="007236C9" w:rsidRDefault="000478E2" w:rsidP="004A7352">
      <w:pPr>
        <w:pStyle w:val="Default"/>
      </w:pPr>
      <w:r w:rsidRPr="007236C9">
        <w:t xml:space="preserve">se sídlem </w:t>
      </w:r>
      <w:r w:rsidR="001A7198" w:rsidRPr="007236C9">
        <w:t>Rabasova 821, okres Kladno</w:t>
      </w:r>
    </w:p>
    <w:p w14:paraId="4B1C2A68" w14:textId="254D5E47" w:rsidR="004A7352" w:rsidRPr="007236C9" w:rsidRDefault="004A7352" w:rsidP="004A7352">
      <w:pPr>
        <w:pStyle w:val="Default"/>
      </w:pPr>
      <w:r w:rsidRPr="007236C9">
        <w:t xml:space="preserve">IČO: </w:t>
      </w:r>
      <w:r w:rsidR="001A7198" w:rsidRPr="007236C9">
        <w:t>43776752</w:t>
      </w:r>
    </w:p>
    <w:p w14:paraId="1293AC74" w14:textId="3C2D0D00" w:rsidR="004A7352" w:rsidRPr="007236C9" w:rsidRDefault="00F03C25" w:rsidP="00F03C25">
      <w:pPr>
        <w:pStyle w:val="Default"/>
        <w:spacing w:after="60"/>
      </w:pPr>
      <w:r w:rsidRPr="007236C9">
        <w:rPr>
          <w:bCs/>
        </w:rPr>
        <w:t xml:space="preserve">jednající </w:t>
      </w:r>
      <w:r w:rsidR="007615FE" w:rsidRPr="007236C9">
        <w:t>Mgr. Jitkou Sachlovou</w:t>
      </w:r>
      <w:r w:rsidRPr="007236C9">
        <w:t>, ředitelkou</w:t>
      </w:r>
      <w:r w:rsidR="004A7352" w:rsidRPr="007236C9">
        <w:rPr>
          <w:b/>
          <w:bCs/>
        </w:rPr>
        <w:t xml:space="preserve"> </w:t>
      </w:r>
    </w:p>
    <w:p w14:paraId="464B9B5B" w14:textId="77777777" w:rsidR="004A7352" w:rsidRPr="007236C9" w:rsidRDefault="004A7352" w:rsidP="00FF62CF">
      <w:pPr>
        <w:pStyle w:val="Default"/>
        <w:spacing w:after="120"/>
      </w:pPr>
      <w:r w:rsidRPr="007236C9">
        <w:rPr>
          <w:iCs/>
        </w:rPr>
        <w:t xml:space="preserve">(dále jen </w:t>
      </w:r>
      <w:r w:rsidR="00FF62CF" w:rsidRPr="007236C9">
        <w:rPr>
          <w:iCs/>
        </w:rPr>
        <w:t>„</w:t>
      </w:r>
      <w:r w:rsidRPr="007236C9">
        <w:rPr>
          <w:i/>
          <w:iCs/>
        </w:rPr>
        <w:t>kupující</w:t>
      </w:r>
      <w:r w:rsidR="00FF62CF" w:rsidRPr="007236C9">
        <w:rPr>
          <w:iCs/>
        </w:rPr>
        <w:t>“</w:t>
      </w:r>
      <w:r w:rsidRPr="007236C9">
        <w:rPr>
          <w:iCs/>
        </w:rPr>
        <w:t>)</w:t>
      </w:r>
      <w:r w:rsidRPr="007236C9">
        <w:rPr>
          <w:i/>
          <w:iCs/>
        </w:rPr>
        <w:t xml:space="preserve"> </w:t>
      </w:r>
    </w:p>
    <w:p w14:paraId="5D93DB42" w14:textId="77777777" w:rsidR="00FF62CF" w:rsidRPr="007236C9" w:rsidRDefault="004A7352" w:rsidP="004A7352">
      <w:pPr>
        <w:pStyle w:val="Default"/>
        <w:rPr>
          <w:iCs/>
        </w:rPr>
      </w:pPr>
      <w:r w:rsidRPr="007236C9">
        <w:rPr>
          <w:iCs/>
        </w:rPr>
        <w:t>(společně</w:t>
      </w:r>
      <w:r w:rsidR="00FF62CF" w:rsidRPr="007236C9">
        <w:rPr>
          <w:iCs/>
        </w:rPr>
        <w:t xml:space="preserve"> dále také </w:t>
      </w:r>
      <w:r w:rsidRPr="007236C9">
        <w:rPr>
          <w:iCs/>
        </w:rPr>
        <w:t xml:space="preserve">jako </w:t>
      </w:r>
      <w:r w:rsidR="00FF62CF" w:rsidRPr="007236C9">
        <w:rPr>
          <w:iCs/>
        </w:rPr>
        <w:t>„</w:t>
      </w:r>
      <w:r w:rsidRPr="007236C9">
        <w:rPr>
          <w:i/>
          <w:iCs/>
        </w:rPr>
        <w:t>smluvní strany</w:t>
      </w:r>
      <w:r w:rsidR="00FF62CF" w:rsidRPr="007236C9">
        <w:rPr>
          <w:iCs/>
        </w:rPr>
        <w:t>“</w:t>
      </w:r>
      <w:r w:rsidRPr="007236C9">
        <w:rPr>
          <w:iCs/>
        </w:rPr>
        <w:t>)</w:t>
      </w:r>
    </w:p>
    <w:p w14:paraId="0C4F4DB8" w14:textId="77777777" w:rsidR="004A7352" w:rsidRPr="007236C9" w:rsidRDefault="004A7352" w:rsidP="004A7352">
      <w:pPr>
        <w:pStyle w:val="Default"/>
      </w:pPr>
    </w:p>
    <w:p w14:paraId="59653E0B" w14:textId="77777777" w:rsidR="004A7352" w:rsidRPr="007236C9" w:rsidRDefault="00FF62CF" w:rsidP="00A129E4">
      <w:pPr>
        <w:pStyle w:val="Default"/>
        <w:spacing w:after="120"/>
        <w:jc w:val="both"/>
      </w:pPr>
      <w:r w:rsidRPr="007236C9">
        <w:rPr>
          <w:iCs/>
        </w:rPr>
        <w:t>tuto smlouvu po</w:t>
      </w:r>
      <w:r w:rsidRPr="007236C9">
        <w:t>dle § 2079 a násl. zákona č. 89/2012 Sb., občanského zákoníku, ve znění pozdějších předpisů (dále jen „</w:t>
      </w:r>
      <w:r w:rsidRPr="007236C9">
        <w:rPr>
          <w:i/>
        </w:rPr>
        <w:t>občanský zákoník</w:t>
      </w:r>
      <w:r w:rsidRPr="007236C9">
        <w:t>“)</w:t>
      </w:r>
    </w:p>
    <w:p w14:paraId="1C0A20A9" w14:textId="77777777" w:rsidR="004A7352" w:rsidRPr="004A7352" w:rsidRDefault="004A7352" w:rsidP="004A7352">
      <w:pPr>
        <w:pStyle w:val="Default"/>
      </w:pPr>
    </w:p>
    <w:p w14:paraId="4B93C61D" w14:textId="77777777" w:rsidR="004A7352" w:rsidRPr="007236C9" w:rsidRDefault="00FF62CF" w:rsidP="00FF62CF">
      <w:pPr>
        <w:pStyle w:val="Default"/>
        <w:numPr>
          <w:ilvl w:val="0"/>
          <w:numId w:val="1"/>
        </w:numPr>
        <w:spacing w:after="120"/>
        <w:ind w:left="425" w:hanging="68"/>
        <w:jc w:val="center"/>
        <w:rPr>
          <w:b/>
        </w:rPr>
      </w:pPr>
      <w:r w:rsidRPr="007236C9">
        <w:rPr>
          <w:b/>
        </w:rPr>
        <w:t>Předmět smlouvy</w:t>
      </w:r>
    </w:p>
    <w:p w14:paraId="4843E488" w14:textId="75A02D39" w:rsidR="001D262E" w:rsidRPr="007236C9" w:rsidRDefault="00FF0FFB" w:rsidP="001D262E">
      <w:pPr>
        <w:spacing w:after="240"/>
        <w:ind w:left="567"/>
        <w:rPr>
          <w:rFonts w:ascii="Times New Roman" w:eastAsia="Calibri" w:hAnsi="Times New Roman" w:cs="Times New Roman"/>
          <w:b/>
          <w:sz w:val="24"/>
          <w:szCs w:val="24"/>
        </w:rPr>
      </w:pPr>
      <w:r w:rsidRPr="007236C9">
        <w:rPr>
          <w:rFonts w:ascii="Times New Roman" w:hAnsi="Times New Roman" w:cs="Times New Roman"/>
          <w:sz w:val="24"/>
          <w:szCs w:val="24"/>
        </w:rPr>
        <w:t xml:space="preserve">Předmětem této smlouvy je </w:t>
      </w:r>
      <w:r w:rsidR="00702B6F" w:rsidRPr="007236C9">
        <w:rPr>
          <w:rFonts w:ascii="Times New Roman" w:hAnsi="Times New Roman" w:cs="Times New Roman"/>
          <w:b/>
          <w:sz w:val="24"/>
          <w:szCs w:val="24"/>
        </w:rPr>
        <w:t>„</w:t>
      </w:r>
      <w:r w:rsidR="008C2BC9" w:rsidRPr="007236C9">
        <w:rPr>
          <w:rFonts w:ascii="Times New Roman" w:eastAsia="Calibri" w:hAnsi="Times New Roman" w:cs="Times New Roman"/>
          <w:b/>
          <w:sz w:val="24"/>
          <w:szCs w:val="24"/>
        </w:rPr>
        <w:t xml:space="preserve">Dodání </w:t>
      </w:r>
      <w:r w:rsidR="00356B43">
        <w:rPr>
          <w:rFonts w:ascii="Times New Roman" w:eastAsia="Calibri" w:hAnsi="Times New Roman" w:cs="Times New Roman"/>
          <w:b/>
          <w:sz w:val="24"/>
          <w:szCs w:val="24"/>
        </w:rPr>
        <w:t>notebooků</w:t>
      </w:r>
      <w:r w:rsidR="00702B6F" w:rsidRPr="007236C9">
        <w:rPr>
          <w:rFonts w:ascii="Times New Roman" w:eastAsia="Calibri" w:hAnsi="Times New Roman" w:cs="Times New Roman"/>
          <w:b/>
          <w:sz w:val="24"/>
          <w:szCs w:val="24"/>
        </w:rPr>
        <w:t>“</w:t>
      </w:r>
      <w:r w:rsidR="00EE2F54" w:rsidRPr="007236C9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14:paraId="4A20DBD3" w14:textId="05A28E90" w:rsidR="00D33BA3" w:rsidRPr="007236C9" w:rsidRDefault="008C2BC9" w:rsidP="001D262E">
      <w:pPr>
        <w:spacing w:after="240"/>
        <w:ind w:left="567"/>
        <w:rPr>
          <w:rFonts w:ascii="Times New Roman" w:eastAsia="Calibri" w:hAnsi="Times New Roman" w:cs="Times New Roman"/>
          <w:b/>
          <w:sz w:val="24"/>
          <w:szCs w:val="24"/>
        </w:rPr>
      </w:pPr>
      <w:r w:rsidRPr="007236C9">
        <w:rPr>
          <w:rFonts w:ascii="Times New Roman" w:hAnsi="Times New Roman" w:cs="Times New Roman"/>
          <w:sz w:val="24"/>
          <w:szCs w:val="24"/>
        </w:rPr>
        <w:t>D</w:t>
      </w:r>
      <w:r w:rsidR="00702B6F" w:rsidRPr="007236C9">
        <w:rPr>
          <w:rFonts w:ascii="Times New Roman" w:hAnsi="Times New Roman" w:cs="Times New Roman"/>
          <w:sz w:val="24"/>
          <w:szCs w:val="24"/>
        </w:rPr>
        <w:t>le poža</w:t>
      </w:r>
      <w:r w:rsidR="00E80C49" w:rsidRPr="007236C9">
        <w:rPr>
          <w:rFonts w:ascii="Times New Roman" w:hAnsi="Times New Roman" w:cs="Times New Roman"/>
          <w:sz w:val="24"/>
          <w:szCs w:val="24"/>
        </w:rPr>
        <w:t>davků technické specifikace, kte</w:t>
      </w:r>
      <w:r w:rsidR="00702B6F" w:rsidRPr="007236C9">
        <w:rPr>
          <w:rFonts w:ascii="Times New Roman" w:hAnsi="Times New Roman" w:cs="Times New Roman"/>
          <w:sz w:val="24"/>
          <w:szCs w:val="24"/>
        </w:rPr>
        <w:t>rá bude přílohou této Smlouvy.</w:t>
      </w:r>
    </w:p>
    <w:p w14:paraId="7E9D3A66" w14:textId="151874B5" w:rsidR="008C2BC9" w:rsidRPr="007236C9" w:rsidRDefault="00356B43" w:rsidP="00356B43">
      <w:pPr>
        <w:pStyle w:val="Odstavecseseznamem"/>
        <w:numPr>
          <w:ilvl w:val="0"/>
          <w:numId w:val="15"/>
        </w:numPr>
        <w:rPr>
          <w:rFonts w:eastAsia="Calibri"/>
          <w:b/>
        </w:rPr>
      </w:pPr>
      <w:r>
        <w:t>10</w:t>
      </w:r>
      <w:r w:rsidR="008C2BC9" w:rsidRPr="007236C9">
        <w:t xml:space="preserve"> ks </w:t>
      </w:r>
      <w:r w:rsidRPr="00356B43">
        <w:t xml:space="preserve"> ASUS B1502CGA 15,6/i3-N305/8GB/512GB/W11P EDU</w:t>
      </w:r>
    </w:p>
    <w:p w14:paraId="7DE15D32" w14:textId="5FDE24C5" w:rsidR="008C2BC9" w:rsidRPr="007236C9" w:rsidRDefault="001D262E" w:rsidP="00356B43">
      <w:pPr>
        <w:pStyle w:val="Odstavecseseznamem"/>
        <w:numPr>
          <w:ilvl w:val="0"/>
          <w:numId w:val="15"/>
        </w:numPr>
        <w:rPr>
          <w:rFonts w:eastAsia="Calibri"/>
          <w:b/>
        </w:rPr>
      </w:pPr>
      <w:r w:rsidRPr="007236C9">
        <w:t xml:space="preserve">  </w:t>
      </w:r>
      <w:r w:rsidR="00356B43">
        <w:t>1</w:t>
      </w:r>
      <w:r w:rsidRPr="007236C9">
        <w:t xml:space="preserve"> </w:t>
      </w:r>
      <w:r w:rsidR="008C2BC9" w:rsidRPr="007236C9">
        <w:t xml:space="preserve">ks </w:t>
      </w:r>
      <w:r w:rsidR="00356B43" w:rsidRPr="00356B43">
        <w:t>Skříň na notebooky s napájením, 10 přihrádek</w:t>
      </w:r>
    </w:p>
    <w:p w14:paraId="44B864AE" w14:textId="05D37A85" w:rsidR="008C2BC9" w:rsidRPr="007236C9" w:rsidRDefault="001D262E" w:rsidP="00356B43">
      <w:pPr>
        <w:pStyle w:val="Odstavecseseznamem"/>
        <w:numPr>
          <w:ilvl w:val="0"/>
          <w:numId w:val="15"/>
        </w:numPr>
        <w:rPr>
          <w:rFonts w:eastAsia="Calibri"/>
          <w:b/>
        </w:rPr>
      </w:pPr>
      <w:r w:rsidRPr="007236C9">
        <w:t xml:space="preserve">  </w:t>
      </w:r>
      <w:r w:rsidR="00356B43">
        <w:t xml:space="preserve">1 </w:t>
      </w:r>
      <w:r w:rsidR="008C2BC9" w:rsidRPr="007236C9">
        <w:t xml:space="preserve">ks </w:t>
      </w:r>
      <w:r w:rsidR="00356B43" w:rsidRPr="00356B43">
        <w:t>MikroTik RBcAPGi-5acD2nD-XL, cAP XL ac</w:t>
      </w:r>
    </w:p>
    <w:p w14:paraId="1AEB3DF2" w14:textId="4C6CD409" w:rsidR="008C2BC9" w:rsidRPr="007236C9" w:rsidRDefault="00356B43" w:rsidP="00356B43">
      <w:pPr>
        <w:pStyle w:val="Odstavecseseznamem"/>
        <w:numPr>
          <w:ilvl w:val="0"/>
          <w:numId w:val="15"/>
        </w:numPr>
        <w:rPr>
          <w:rFonts w:eastAsia="Calibri"/>
          <w:b/>
        </w:rPr>
      </w:pPr>
      <w:r>
        <w:t>10</w:t>
      </w:r>
      <w:r w:rsidR="001D262E" w:rsidRPr="007236C9">
        <w:t xml:space="preserve"> </w:t>
      </w:r>
      <w:r w:rsidR="008C2BC9" w:rsidRPr="007236C9">
        <w:t xml:space="preserve">ks </w:t>
      </w:r>
      <w:r w:rsidRPr="00356B43">
        <w:t>Brašna na notebook</w:t>
      </w:r>
    </w:p>
    <w:p w14:paraId="143A7A40" w14:textId="0A513C02" w:rsidR="001D262E" w:rsidRPr="007236C9" w:rsidRDefault="00356B43" w:rsidP="00787AAF">
      <w:pPr>
        <w:pStyle w:val="Odstavecseseznamem"/>
        <w:numPr>
          <w:ilvl w:val="0"/>
          <w:numId w:val="15"/>
        </w:numPr>
        <w:rPr>
          <w:rFonts w:eastAsia="Calibri"/>
          <w:b/>
        </w:rPr>
      </w:pPr>
      <w:r>
        <w:t>10</w:t>
      </w:r>
      <w:r w:rsidR="001D262E" w:rsidRPr="007236C9">
        <w:t xml:space="preserve"> ks </w:t>
      </w:r>
      <w:r>
        <w:t>počítačová myš bezdrátová</w:t>
      </w:r>
    </w:p>
    <w:p w14:paraId="36D3EA97" w14:textId="77777777" w:rsidR="001D262E" w:rsidRPr="007236C9" w:rsidRDefault="001D262E" w:rsidP="00356B43">
      <w:pPr>
        <w:pStyle w:val="Odstavecseseznamem"/>
        <w:ind w:left="705"/>
        <w:rPr>
          <w:rFonts w:eastAsia="Calibri"/>
          <w:b/>
        </w:rPr>
      </w:pPr>
    </w:p>
    <w:p w14:paraId="7F2434C0" w14:textId="0F4E7690" w:rsidR="00FF62CF" w:rsidRDefault="008C2BC9" w:rsidP="00AD4585">
      <w:pPr>
        <w:pStyle w:val="Default"/>
        <w:spacing w:after="120"/>
        <w:ind w:left="284"/>
        <w:jc w:val="both"/>
      </w:pPr>
      <w:r>
        <w:t xml:space="preserve">       </w:t>
      </w:r>
      <w:r w:rsidR="007E6540" w:rsidRPr="007E6540">
        <w:t>(</w:t>
      </w:r>
      <w:r w:rsidR="007E6540" w:rsidRPr="007E6540">
        <w:rPr>
          <w:iCs/>
        </w:rPr>
        <w:t>dále jen „</w:t>
      </w:r>
      <w:r w:rsidR="007E6540" w:rsidRPr="007E6540">
        <w:rPr>
          <w:i/>
          <w:iCs/>
        </w:rPr>
        <w:t>zboží</w:t>
      </w:r>
      <w:r w:rsidR="007E6540" w:rsidRPr="007E6540">
        <w:rPr>
          <w:iCs/>
        </w:rPr>
        <w:t>“</w:t>
      </w:r>
      <w:r w:rsidR="007E6540" w:rsidRPr="007E6540">
        <w:t>)</w:t>
      </w:r>
      <w:r w:rsidR="007E6540" w:rsidRPr="00FF62CF">
        <w:t>.</w:t>
      </w:r>
    </w:p>
    <w:p w14:paraId="1954A9FE" w14:textId="77777777" w:rsidR="007E6540" w:rsidRPr="00C239D9" w:rsidRDefault="007E6540" w:rsidP="00782F42">
      <w:pPr>
        <w:pStyle w:val="Default"/>
        <w:numPr>
          <w:ilvl w:val="0"/>
          <w:numId w:val="2"/>
        </w:numPr>
        <w:spacing w:after="120"/>
        <w:ind w:left="284" w:hanging="284"/>
        <w:jc w:val="both"/>
      </w:pPr>
      <w:r w:rsidRPr="00C239D9">
        <w:t>Prodávající se zavazuje kupujícímu zboží specifikované v čl. I. této smlouvy dodat za cenu, ve lhůtě, bez vad a za podmínek stanovených touto smlouvou a převést na kupujícího vlastnické právo ke zboží.</w:t>
      </w:r>
    </w:p>
    <w:p w14:paraId="600A2899" w14:textId="77777777" w:rsidR="007E6540" w:rsidRPr="00C239D9" w:rsidRDefault="007E6540" w:rsidP="00782F42">
      <w:pPr>
        <w:pStyle w:val="Default"/>
        <w:numPr>
          <w:ilvl w:val="0"/>
          <w:numId w:val="2"/>
        </w:numPr>
        <w:ind w:left="284" w:hanging="284"/>
        <w:jc w:val="both"/>
      </w:pPr>
      <w:r w:rsidRPr="00C239D9">
        <w:t>Kupující se touto smlouvou zavazuje zboží řádně dodané v souladu s podmínkami sjednanými touto smlouvou od prodávajícího převzít a zaplatit kupní cenu uvedenou v čl.</w:t>
      </w:r>
      <w:r w:rsidR="00782F42">
        <w:t> </w:t>
      </w:r>
      <w:r w:rsidRPr="00C239D9">
        <w:t>I</w:t>
      </w:r>
      <w:r w:rsidR="00C239D9" w:rsidRPr="00C239D9">
        <w:t>II</w:t>
      </w:r>
      <w:r w:rsidRPr="00C239D9">
        <w:t>. této smlouvy.</w:t>
      </w:r>
    </w:p>
    <w:p w14:paraId="00C45FAF" w14:textId="7935CFBE" w:rsidR="00B60ADD" w:rsidRDefault="00B60ADD" w:rsidP="00782F42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89777D9" w14:textId="77777777" w:rsidR="007E6540" w:rsidRPr="00C239D9" w:rsidRDefault="007E6540" w:rsidP="007E6540">
      <w:pPr>
        <w:pStyle w:val="Default"/>
        <w:numPr>
          <w:ilvl w:val="0"/>
          <w:numId w:val="1"/>
        </w:numPr>
        <w:spacing w:after="120"/>
        <w:ind w:left="425" w:hanging="68"/>
        <w:jc w:val="center"/>
        <w:rPr>
          <w:b/>
        </w:rPr>
      </w:pPr>
      <w:r w:rsidRPr="00C239D9">
        <w:rPr>
          <w:b/>
        </w:rPr>
        <w:t xml:space="preserve">Doba a místo plnění </w:t>
      </w:r>
    </w:p>
    <w:p w14:paraId="35DD66F2" w14:textId="284D4D80" w:rsidR="007E6540" w:rsidRPr="00C239D9" w:rsidRDefault="007E6540" w:rsidP="00BC53C9">
      <w:pPr>
        <w:pStyle w:val="Default"/>
        <w:numPr>
          <w:ilvl w:val="0"/>
          <w:numId w:val="5"/>
        </w:numPr>
        <w:spacing w:after="120"/>
        <w:ind w:left="284" w:hanging="284"/>
        <w:rPr>
          <w:b/>
        </w:rPr>
      </w:pPr>
      <w:r w:rsidRPr="00C239D9">
        <w:t>Prodávající se zavazuje řádně dodat zboží</w:t>
      </w:r>
      <w:r w:rsidR="00654D03">
        <w:t xml:space="preserve"> </w:t>
      </w:r>
      <w:r w:rsidRPr="00C239D9">
        <w:t xml:space="preserve">v souladu s </w:t>
      </w:r>
      <w:r w:rsidR="00A129E4">
        <w:t>tou</w:t>
      </w:r>
      <w:r w:rsidRPr="00C239D9">
        <w:t xml:space="preserve">to smlouvy nejpozději do </w:t>
      </w:r>
      <w:r w:rsidR="00BC53C9">
        <w:t>60 dnů od podpisu smlouvy.</w:t>
      </w:r>
    </w:p>
    <w:p w14:paraId="09C33037" w14:textId="77777777" w:rsidR="0030603B" w:rsidRPr="00C239D9" w:rsidRDefault="0030603B" w:rsidP="00782F42">
      <w:pPr>
        <w:pStyle w:val="Default"/>
        <w:numPr>
          <w:ilvl w:val="0"/>
          <w:numId w:val="5"/>
        </w:numPr>
        <w:spacing w:after="120"/>
        <w:ind w:left="284" w:hanging="284"/>
        <w:jc w:val="both"/>
        <w:rPr>
          <w:b/>
        </w:rPr>
      </w:pPr>
      <w:r w:rsidRPr="00C239D9">
        <w:t>Prodávající je povinen oznámit kupujícímu termín dodání zboží nejpozději 3 pracovní dny předem.</w:t>
      </w:r>
    </w:p>
    <w:p w14:paraId="201D6521" w14:textId="77777777" w:rsidR="0030603B" w:rsidRPr="00C239D9" w:rsidRDefault="0030603B" w:rsidP="00782F42">
      <w:pPr>
        <w:pStyle w:val="Default"/>
        <w:numPr>
          <w:ilvl w:val="0"/>
          <w:numId w:val="5"/>
        </w:numPr>
        <w:spacing w:after="120"/>
        <w:ind w:left="284" w:hanging="284"/>
        <w:jc w:val="both"/>
        <w:rPr>
          <w:b/>
        </w:rPr>
      </w:pPr>
      <w:r w:rsidRPr="00C239D9">
        <w:t>Místem plnění je adresa kupujícího uvedená v záhlaví této smlouvy.</w:t>
      </w:r>
    </w:p>
    <w:p w14:paraId="22BD70D7" w14:textId="77777777" w:rsidR="0030603B" w:rsidRPr="00C239D9" w:rsidRDefault="0030603B" w:rsidP="00782F42">
      <w:pPr>
        <w:pStyle w:val="Default"/>
        <w:numPr>
          <w:ilvl w:val="0"/>
          <w:numId w:val="5"/>
        </w:numPr>
        <w:spacing w:after="120"/>
        <w:ind w:left="284" w:hanging="284"/>
        <w:jc w:val="both"/>
        <w:rPr>
          <w:b/>
        </w:rPr>
      </w:pPr>
      <w:r w:rsidRPr="00C239D9">
        <w:lastRenderedPageBreak/>
        <w:t>Vlastnické právo ke zboží, jeho součástem, příslušenství a nebezpečí škody na věci přechází na kupujícího předáním a převzetím zboží bez vad.</w:t>
      </w:r>
    </w:p>
    <w:p w14:paraId="589EB761" w14:textId="22336937" w:rsidR="0030603B" w:rsidRPr="00C239D9" w:rsidRDefault="000F4E4E" w:rsidP="00782F42">
      <w:pPr>
        <w:pStyle w:val="Default"/>
        <w:numPr>
          <w:ilvl w:val="0"/>
          <w:numId w:val="5"/>
        </w:numPr>
        <w:ind w:left="284" w:hanging="284"/>
        <w:jc w:val="both"/>
        <w:rPr>
          <w:b/>
        </w:rPr>
      </w:pPr>
      <w:r>
        <w:t xml:space="preserve">Podpisem dodacího listu nebo </w:t>
      </w:r>
      <w:r w:rsidR="0030603B" w:rsidRPr="00C239D9">
        <w:t>písemného protokolu o předání a převzetí oběma smluvními stranami dochází k převzetí a předání zboží a k přechodu vlastnictví k movité věci včetně nebezpečí škody na zboží na kupujícího.</w:t>
      </w:r>
    </w:p>
    <w:p w14:paraId="5BEDE4D2" w14:textId="77777777" w:rsidR="007E6540" w:rsidRPr="00C239D9" w:rsidRDefault="007E6540" w:rsidP="007E6540">
      <w:pPr>
        <w:pStyle w:val="Default"/>
        <w:spacing w:after="120"/>
        <w:rPr>
          <w:b/>
        </w:rPr>
      </w:pPr>
    </w:p>
    <w:p w14:paraId="50702B4C" w14:textId="77777777" w:rsidR="0030603B" w:rsidRPr="00C239D9" w:rsidRDefault="0030603B" w:rsidP="0030603B">
      <w:pPr>
        <w:pStyle w:val="Default"/>
        <w:numPr>
          <w:ilvl w:val="0"/>
          <w:numId w:val="1"/>
        </w:numPr>
        <w:spacing w:after="120"/>
        <w:ind w:left="425" w:hanging="68"/>
        <w:jc w:val="center"/>
        <w:rPr>
          <w:b/>
        </w:rPr>
      </w:pPr>
      <w:r w:rsidRPr="00C239D9">
        <w:rPr>
          <w:b/>
        </w:rPr>
        <w:t>Kupní cena a platební podmínky</w:t>
      </w:r>
    </w:p>
    <w:p w14:paraId="7A39E8BC" w14:textId="0248D990" w:rsidR="0030603B" w:rsidRPr="00C239D9" w:rsidRDefault="0030603B" w:rsidP="00C239D9">
      <w:pPr>
        <w:pStyle w:val="Default"/>
        <w:numPr>
          <w:ilvl w:val="0"/>
          <w:numId w:val="6"/>
        </w:numPr>
        <w:spacing w:after="120"/>
        <w:ind w:left="284" w:hanging="284"/>
        <w:jc w:val="both"/>
      </w:pPr>
      <w:r w:rsidRPr="00C239D9">
        <w:t>Kupní cena</w:t>
      </w:r>
      <w:r w:rsidR="00A129E4">
        <w:t xml:space="preserve"> zboží</w:t>
      </w:r>
      <w:r w:rsidRPr="00C239D9">
        <w:t xml:space="preserve"> je cenou smluvní a byla sjednána ve výši:</w:t>
      </w:r>
    </w:p>
    <w:p w14:paraId="1AA2643E" w14:textId="14B5ECBF" w:rsidR="0030603B" w:rsidRPr="00BE7430" w:rsidRDefault="0030603B" w:rsidP="0030603B">
      <w:pPr>
        <w:pStyle w:val="Default"/>
        <w:ind w:left="720"/>
      </w:pPr>
      <w:r w:rsidRPr="00BE7430">
        <w:t xml:space="preserve">kupní cena bez DPH </w:t>
      </w:r>
      <w:r w:rsidR="00A129E4" w:rsidRPr="00BE7430">
        <w:tab/>
      </w:r>
      <w:r w:rsidR="00A129E4" w:rsidRPr="00BE7430">
        <w:tab/>
      </w:r>
      <w:r w:rsidR="00E2675E">
        <w:t>125 625</w:t>
      </w:r>
      <w:r w:rsidR="004F1855">
        <w:t>,-</w:t>
      </w:r>
      <w:r w:rsidRPr="00BE7430">
        <w:t xml:space="preserve"> Kč </w:t>
      </w:r>
    </w:p>
    <w:p w14:paraId="213A82D8" w14:textId="067A171C" w:rsidR="0030603B" w:rsidRPr="00BE7430" w:rsidRDefault="0030603B" w:rsidP="0030603B">
      <w:pPr>
        <w:pStyle w:val="Default"/>
        <w:ind w:left="720"/>
      </w:pPr>
      <w:r w:rsidRPr="00BE7430">
        <w:t>DPH 21</w:t>
      </w:r>
      <w:r w:rsidR="00A129E4" w:rsidRPr="00BE7430">
        <w:t xml:space="preserve"> </w:t>
      </w:r>
      <w:r w:rsidRPr="00BE7430">
        <w:t xml:space="preserve">% </w:t>
      </w:r>
      <w:r w:rsidR="000B39FA">
        <w:tab/>
      </w:r>
      <w:r w:rsidR="000B39FA">
        <w:tab/>
        <w:t xml:space="preserve">         </w:t>
      </w:r>
      <w:r w:rsidR="00C56924">
        <w:t xml:space="preserve">   </w:t>
      </w:r>
      <w:r w:rsidR="00E2675E">
        <w:t xml:space="preserve">  26 381,25</w:t>
      </w:r>
      <w:r w:rsidRPr="00BE7430">
        <w:t xml:space="preserve"> Kč </w:t>
      </w:r>
    </w:p>
    <w:p w14:paraId="7416FC87" w14:textId="6013A24C" w:rsidR="0030603B" w:rsidRPr="00BE7430" w:rsidRDefault="0030603B" w:rsidP="00A129E4">
      <w:pPr>
        <w:pStyle w:val="Default"/>
        <w:spacing w:after="120"/>
        <w:ind w:left="720"/>
        <w:rPr>
          <w:b/>
        </w:rPr>
      </w:pPr>
      <w:r w:rsidRPr="00BE7430">
        <w:rPr>
          <w:b/>
        </w:rPr>
        <w:t xml:space="preserve">kupní cena vč. DPH </w:t>
      </w:r>
      <w:r w:rsidR="000B39FA">
        <w:rPr>
          <w:b/>
        </w:rPr>
        <w:tab/>
      </w:r>
      <w:r w:rsidR="00E2675E">
        <w:rPr>
          <w:b/>
        </w:rPr>
        <w:t xml:space="preserve">            152 006,25 </w:t>
      </w:r>
      <w:r w:rsidRPr="00BE7430">
        <w:rPr>
          <w:b/>
        </w:rPr>
        <w:t xml:space="preserve">Kč </w:t>
      </w:r>
    </w:p>
    <w:p w14:paraId="30E2C78C" w14:textId="6D4E126B" w:rsidR="00C239D9" w:rsidRPr="00C239D9" w:rsidRDefault="0030603B" w:rsidP="00C239D9">
      <w:pPr>
        <w:pStyle w:val="Default"/>
        <w:spacing w:after="120"/>
        <w:ind w:left="720"/>
      </w:pPr>
      <w:r w:rsidRPr="00BE7430">
        <w:rPr>
          <w:i/>
          <w:iCs/>
        </w:rPr>
        <w:t xml:space="preserve">(slovy: </w:t>
      </w:r>
      <w:r w:rsidR="00E2675E">
        <w:rPr>
          <w:i/>
          <w:iCs/>
        </w:rPr>
        <w:t>Stopadesátdvatisícešest, 25</w:t>
      </w:r>
      <w:r w:rsidR="00907EE7" w:rsidRPr="00BE7430">
        <w:rPr>
          <w:i/>
          <w:iCs/>
        </w:rPr>
        <w:t xml:space="preserve"> </w:t>
      </w:r>
      <w:r w:rsidR="00CF2B42">
        <w:rPr>
          <w:i/>
          <w:iCs/>
        </w:rPr>
        <w:t>K</w:t>
      </w:r>
      <w:r w:rsidR="00AA79D3">
        <w:rPr>
          <w:i/>
          <w:iCs/>
        </w:rPr>
        <w:t xml:space="preserve">orun </w:t>
      </w:r>
      <w:r w:rsidR="00907EE7" w:rsidRPr="00BE7430">
        <w:rPr>
          <w:i/>
          <w:iCs/>
        </w:rPr>
        <w:t>českých</w:t>
      </w:r>
      <w:r w:rsidRPr="00BE7430">
        <w:t>)</w:t>
      </w:r>
    </w:p>
    <w:p w14:paraId="070E0D1F" w14:textId="139D1AB4" w:rsidR="00C239D9" w:rsidRDefault="00F73A2A" w:rsidP="00C239D9">
      <w:pPr>
        <w:pStyle w:val="Default"/>
        <w:numPr>
          <w:ilvl w:val="0"/>
          <w:numId w:val="8"/>
        </w:numPr>
        <w:spacing w:after="120"/>
        <w:ind w:left="284" w:hanging="284"/>
        <w:jc w:val="both"/>
      </w:pPr>
      <w:r>
        <w:t>Kupní c</w:t>
      </w:r>
      <w:r w:rsidR="00C239D9" w:rsidRPr="00C239D9">
        <w:t xml:space="preserve">ena je stanovena mezi smluvními stranami dohodou jako cena konečná, nepřekročitelná a nejvýše přípustná za komplexní plnění celého předmětu </w:t>
      </w:r>
      <w:r>
        <w:t xml:space="preserve">této </w:t>
      </w:r>
      <w:r w:rsidR="00C239D9" w:rsidRPr="00C239D9">
        <w:t xml:space="preserve">smlouvy a zahrnuje veškeré náklady </w:t>
      </w:r>
      <w:r w:rsidR="00C239D9">
        <w:t>prodávajícího</w:t>
      </w:r>
      <w:r w:rsidR="00C239D9" w:rsidRPr="00C239D9">
        <w:t xml:space="preserve"> související s řádným plněním předmětu</w:t>
      </w:r>
      <w:r>
        <w:t xml:space="preserve"> této</w:t>
      </w:r>
      <w:r w:rsidR="00C239D9" w:rsidRPr="00C239D9">
        <w:t xml:space="preserve"> smlouvy, tj. zahrnuje veškeré činnosti a související výkony nutné k naplnění účelu a cíle této smlouvy.</w:t>
      </w:r>
    </w:p>
    <w:p w14:paraId="411A07C6" w14:textId="0D161B03" w:rsidR="00C239D9" w:rsidRPr="00C239D9" w:rsidRDefault="00C239D9" w:rsidP="00C239D9">
      <w:pPr>
        <w:pStyle w:val="Default"/>
        <w:numPr>
          <w:ilvl w:val="0"/>
          <w:numId w:val="8"/>
        </w:numPr>
        <w:spacing w:after="120"/>
        <w:ind w:left="284" w:hanging="284"/>
        <w:jc w:val="both"/>
      </w:pPr>
      <w:r w:rsidRPr="00C239D9">
        <w:t>Podkladem pro zaplacení výše uvedené ceny je daňový doklad (faktura) vystavený prodávajícím, předložený po předání a převzetí zboží kupujícím, jejíž přílohou bude kopie protokolu o předání a převzetí zboží.</w:t>
      </w:r>
    </w:p>
    <w:p w14:paraId="1EA90289" w14:textId="455877D7" w:rsidR="00C239D9" w:rsidRPr="00C239D9" w:rsidRDefault="00424744" w:rsidP="00C239D9">
      <w:pPr>
        <w:pStyle w:val="Default"/>
        <w:numPr>
          <w:ilvl w:val="0"/>
          <w:numId w:val="8"/>
        </w:numPr>
        <w:spacing w:after="120"/>
        <w:ind w:left="284" w:hanging="284"/>
        <w:jc w:val="both"/>
      </w:pPr>
      <w:r>
        <w:rPr>
          <w:bCs/>
        </w:rPr>
        <w:t xml:space="preserve">Kupní cena je splatná ve lhůtě </w:t>
      </w:r>
      <w:r w:rsidR="00D73139">
        <w:rPr>
          <w:bCs/>
        </w:rPr>
        <w:t xml:space="preserve">30 </w:t>
      </w:r>
      <w:r w:rsidR="00C239D9">
        <w:rPr>
          <w:bCs/>
        </w:rPr>
        <w:t>dnů od doručení daňového dokladu (faktury) kupujícímu a bude uhrazena formou bankovního převodu na účet prodávajícího uvedený záhlaví této smlouvy. Úhradou daňového dokladu (faktury) se rozumí odepsání fakturované částky z účtu kupujícího.</w:t>
      </w:r>
    </w:p>
    <w:p w14:paraId="54D2FFCF" w14:textId="77777777" w:rsidR="00C239D9" w:rsidRDefault="00C239D9" w:rsidP="00C239D9">
      <w:pPr>
        <w:pStyle w:val="Default"/>
        <w:numPr>
          <w:ilvl w:val="0"/>
          <w:numId w:val="8"/>
        </w:numPr>
        <w:spacing w:after="120"/>
        <w:ind w:left="284" w:hanging="284"/>
        <w:jc w:val="both"/>
      </w:pPr>
      <w:r>
        <w:rPr>
          <w:bCs/>
        </w:rPr>
        <w:t>Daňový doklad (faktura) bude obsahovat veškeré náležitosti daňového dokladu podle platných obecně závazných právních předpisů a také náležitosti uvedené v záhlaví této smlouvy. V opačném případě je kupující oprávněn daňový doklad (fakturu) prodávajícímu před jeho splatností vrátit. Oprávněným vrácením faktury přestává běžet původní lhůta splatnosti a opravená nebo přepracovaná faktura bude opatřena novou lhůtou splatnosti.</w:t>
      </w:r>
    </w:p>
    <w:p w14:paraId="3DAC9153" w14:textId="77777777" w:rsidR="00C239D9" w:rsidRPr="00782F42" w:rsidRDefault="00C239D9" w:rsidP="00C239D9">
      <w:pPr>
        <w:pStyle w:val="Default"/>
        <w:numPr>
          <w:ilvl w:val="0"/>
          <w:numId w:val="8"/>
        </w:numPr>
        <w:spacing w:after="120"/>
        <w:ind w:left="284" w:hanging="284"/>
        <w:jc w:val="both"/>
      </w:pPr>
      <w:r w:rsidRPr="00782F42">
        <w:t>Smluvní strany sjednávají tyto smluvní sankce pro případ nedodržení závazků z této smlouvy:</w:t>
      </w:r>
    </w:p>
    <w:p w14:paraId="204FF0ED" w14:textId="7FCC2149" w:rsidR="00C239D9" w:rsidRPr="00782F42" w:rsidRDefault="00C239D9" w:rsidP="00B60ADD">
      <w:pPr>
        <w:pStyle w:val="Default"/>
        <w:spacing w:after="147"/>
        <w:ind w:left="567" w:firstLine="1"/>
        <w:jc w:val="both"/>
      </w:pPr>
      <w:r w:rsidRPr="00782F42">
        <w:t>a) v případě prodlení kupujícího se zaplacením kupní ceny je prodávající oprávněn vyúčtov</w:t>
      </w:r>
      <w:r w:rsidR="0081264A">
        <w:t>at mu smluvní pokutu ve výši 0,05</w:t>
      </w:r>
      <w:r w:rsidR="00F73A2A">
        <w:t xml:space="preserve"> </w:t>
      </w:r>
      <w:r w:rsidRPr="00782F42">
        <w:t>% z dlužné částky za každý i započatý den prodlení, přičemž uplatněním smluvní sankce zůstává nedotčen nárok prodávajícího na náhradu škody</w:t>
      </w:r>
      <w:r w:rsidR="00B60ADD" w:rsidRPr="00782F42">
        <w:t xml:space="preserve"> a nárok na jiné zákonné sankce;</w:t>
      </w:r>
    </w:p>
    <w:p w14:paraId="35DA6A6C" w14:textId="32984827" w:rsidR="00C239D9" w:rsidRDefault="00C239D9" w:rsidP="00B60ADD">
      <w:pPr>
        <w:pStyle w:val="Default"/>
        <w:ind w:left="567"/>
        <w:jc w:val="both"/>
      </w:pPr>
      <w:r w:rsidRPr="00782F42">
        <w:t>b) v případě prodlení prodávajícího s dodávkou zboží v</w:t>
      </w:r>
      <w:r w:rsidR="00F73A2A">
        <w:t> termínu dle</w:t>
      </w:r>
      <w:r w:rsidRPr="00782F42">
        <w:t xml:space="preserve"> </w:t>
      </w:r>
      <w:r w:rsidR="00F73A2A">
        <w:t>čl. I</w:t>
      </w:r>
      <w:r w:rsidRPr="00782F42">
        <w:t xml:space="preserve">I. </w:t>
      </w:r>
      <w:r w:rsidR="00F73A2A" w:rsidRPr="00782F42">
        <w:t xml:space="preserve">odst. 1. </w:t>
      </w:r>
      <w:r w:rsidRPr="00782F42">
        <w:t>této smlouvy je kupující oprávněn uplatnit na prodáva</w:t>
      </w:r>
      <w:r w:rsidR="0081264A">
        <w:t>jícím smluvní pokutu ve výši 0,05</w:t>
      </w:r>
      <w:r w:rsidRPr="00782F42">
        <w:t xml:space="preserve">% z ceny zboží za každý i započatý den prodlení, přičemž uplatněním smluvní sankce zůstává nedotčen nárok kupujícího na náhradu škody </w:t>
      </w:r>
      <w:r w:rsidR="00B60ADD" w:rsidRPr="00782F42">
        <w:t>a nárok na jiné zákonné sankce.</w:t>
      </w:r>
    </w:p>
    <w:p w14:paraId="6DAA974D" w14:textId="77777777" w:rsidR="00BE7430" w:rsidRDefault="00BE7430" w:rsidP="00B60ADD">
      <w:pPr>
        <w:pStyle w:val="Default"/>
        <w:ind w:left="567"/>
        <w:jc w:val="both"/>
      </w:pPr>
    </w:p>
    <w:p w14:paraId="0BB7B54F" w14:textId="77777777" w:rsidR="00F506AF" w:rsidRPr="00782F42" w:rsidRDefault="00F506AF" w:rsidP="00B60ADD">
      <w:pPr>
        <w:pStyle w:val="Default"/>
        <w:ind w:left="567"/>
        <w:jc w:val="both"/>
      </w:pPr>
    </w:p>
    <w:p w14:paraId="17317F2A" w14:textId="77777777" w:rsidR="00C239D9" w:rsidRDefault="00B60ADD" w:rsidP="00B60ADD">
      <w:pPr>
        <w:pStyle w:val="Default"/>
        <w:numPr>
          <w:ilvl w:val="0"/>
          <w:numId w:val="1"/>
        </w:numPr>
        <w:spacing w:after="120"/>
        <w:ind w:left="425" w:hanging="68"/>
        <w:jc w:val="center"/>
        <w:rPr>
          <w:b/>
        </w:rPr>
      </w:pPr>
      <w:r w:rsidRPr="00B60ADD">
        <w:rPr>
          <w:b/>
        </w:rPr>
        <w:t>Záruky</w:t>
      </w:r>
    </w:p>
    <w:p w14:paraId="60E81E23" w14:textId="12134527" w:rsidR="00B60ADD" w:rsidRPr="00B60ADD" w:rsidRDefault="00873DE4" w:rsidP="003C5F7D">
      <w:pPr>
        <w:pStyle w:val="Default"/>
        <w:numPr>
          <w:ilvl w:val="0"/>
          <w:numId w:val="9"/>
        </w:numPr>
        <w:spacing w:after="120"/>
        <w:ind w:left="284" w:hanging="284"/>
        <w:rPr>
          <w:b/>
        </w:rPr>
      </w:pPr>
      <w:r w:rsidRPr="00904FAE">
        <w:t xml:space="preserve">Záruka na dodané </w:t>
      </w:r>
      <w:r w:rsidR="00CC354B">
        <w:t>zboží</w:t>
      </w:r>
      <w:r w:rsidRPr="00904FAE">
        <w:t xml:space="preserve"> </w:t>
      </w:r>
      <w:r w:rsidR="004F4B04">
        <w:t>24</w:t>
      </w:r>
      <w:r w:rsidR="0081264A">
        <w:t xml:space="preserve"> </w:t>
      </w:r>
      <w:r w:rsidRPr="00904FAE">
        <w:t>měsíců</w:t>
      </w:r>
      <w:r w:rsidR="00AC4629">
        <w:t xml:space="preserve"> </w:t>
      </w:r>
      <w:r>
        <w:t xml:space="preserve">– po dobu záručního servisu se dodavatel vzdává jakýchkoliv poplatků za záruční opravy včetně výjezdů a práce technika; dodavatel po dobu záručního servisu nebude účtovat zhotoviteli žádné jiné servisní poplatky souvisejících se zárukou; v případě nutnosti se dodavatel zavazuje zajistit reakční dobu </w:t>
      </w:r>
      <w:r w:rsidR="002B4D94">
        <w:t>48 hodin</w:t>
      </w:r>
      <w:r>
        <w:t xml:space="preserve"> na podání servisního požadavku</w:t>
      </w:r>
      <w:r w:rsidR="00B60ADD" w:rsidRPr="00B60ADD">
        <w:t>.</w:t>
      </w:r>
    </w:p>
    <w:p w14:paraId="43D9012D" w14:textId="77777777" w:rsidR="00B60ADD" w:rsidRPr="00B60ADD" w:rsidRDefault="00B60ADD" w:rsidP="00B60ADD">
      <w:pPr>
        <w:pStyle w:val="Default"/>
        <w:numPr>
          <w:ilvl w:val="0"/>
          <w:numId w:val="9"/>
        </w:numPr>
        <w:spacing w:after="120"/>
        <w:ind w:left="284" w:hanging="284"/>
        <w:jc w:val="both"/>
        <w:rPr>
          <w:b/>
        </w:rPr>
      </w:pPr>
      <w:r w:rsidRPr="00B60ADD">
        <w:t>Reklamace jsou ze strany kupujícího řešeny pověřeným zástupcem kupujícího v souladu s</w:t>
      </w:r>
      <w:r>
        <w:t> </w:t>
      </w:r>
      <w:r w:rsidRPr="00B60ADD">
        <w:t>právním řádem ČR.</w:t>
      </w:r>
    </w:p>
    <w:p w14:paraId="770EFABA" w14:textId="77777777" w:rsidR="00B60ADD" w:rsidRPr="00B60ADD" w:rsidRDefault="00B60ADD" w:rsidP="00B60ADD">
      <w:pPr>
        <w:pStyle w:val="Default"/>
        <w:numPr>
          <w:ilvl w:val="0"/>
          <w:numId w:val="9"/>
        </w:numPr>
        <w:spacing w:after="120"/>
        <w:ind w:left="284" w:hanging="284"/>
        <w:jc w:val="both"/>
        <w:rPr>
          <w:b/>
        </w:rPr>
      </w:pPr>
      <w:r w:rsidRPr="00B60ADD">
        <w:t>Běh záruční lhůty začíná běžet okamžikem převzetí zboží kupujícím. Záruční doba neběží po dobu, po kterou kupující nemůže užívat zboží pro jeho vady, za které ručí prodávající.</w:t>
      </w:r>
    </w:p>
    <w:p w14:paraId="1AC21B79" w14:textId="6F03609F" w:rsidR="00B60ADD" w:rsidRPr="00BE7430" w:rsidRDefault="00B60ADD" w:rsidP="00BE7430">
      <w:pPr>
        <w:pStyle w:val="Default"/>
        <w:numPr>
          <w:ilvl w:val="0"/>
          <w:numId w:val="9"/>
        </w:numPr>
        <w:spacing w:after="120"/>
        <w:ind w:left="284" w:hanging="284"/>
        <w:jc w:val="both"/>
        <w:rPr>
          <w:b/>
        </w:rPr>
      </w:pPr>
      <w:r w:rsidRPr="00B60ADD">
        <w:lastRenderedPageBreak/>
        <w:t xml:space="preserve">Lhůta pro vyřízení reklamace činí </w:t>
      </w:r>
      <w:r w:rsidR="005B0511">
        <w:t xml:space="preserve">maximálně </w:t>
      </w:r>
      <w:r w:rsidRPr="00B60ADD">
        <w:t>30 dnů po doručení reklamačního protokolu prodávajícímu.</w:t>
      </w:r>
    </w:p>
    <w:p w14:paraId="23A4B48B" w14:textId="77777777" w:rsidR="00B60ADD" w:rsidRDefault="00B60ADD" w:rsidP="00B60ADD">
      <w:pPr>
        <w:pStyle w:val="Default"/>
        <w:numPr>
          <w:ilvl w:val="0"/>
          <w:numId w:val="1"/>
        </w:numPr>
        <w:spacing w:after="120"/>
        <w:ind w:left="425" w:hanging="68"/>
        <w:jc w:val="center"/>
        <w:rPr>
          <w:b/>
        </w:rPr>
      </w:pPr>
      <w:r>
        <w:rPr>
          <w:b/>
        </w:rPr>
        <w:t>Závěrečná ustanovení</w:t>
      </w:r>
    </w:p>
    <w:p w14:paraId="00AF0C32" w14:textId="77777777" w:rsidR="00B60ADD" w:rsidRPr="00B60ADD" w:rsidRDefault="00B60ADD" w:rsidP="00B60ADD">
      <w:pPr>
        <w:pStyle w:val="Default"/>
        <w:numPr>
          <w:ilvl w:val="0"/>
          <w:numId w:val="10"/>
        </w:numPr>
        <w:spacing w:after="120"/>
        <w:ind w:left="426" w:hanging="426"/>
        <w:jc w:val="both"/>
        <w:rPr>
          <w:b/>
        </w:rPr>
      </w:pPr>
      <w:r>
        <w:t>Tato smlouva nabývá platnosti a účinnosti dnem podpisu oběma smluvními stranami.</w:t>
      </w:r>
    </w:p>
    <w:p w14:paraId="56738985" w14:textId="77777777" w:rsidR="00B60ADD" w:rsidRPr="00B60ADD" w:rsidRDefault="00B60ADD" w:rsidP="00B60ADD">
      <w:pPr>
        <w:pStyle w:val="Default"/>
        <w:numPr>
          <w:ilvl w:val="0"/>
          <w:numId w:val="10"/>
        </w:numPr>
        <w:spacing w:after="120"/>
        <w:ind w:left="426" w:hanging="426"/>
        <w:jc w:val="both"/>
        <w:rPr>
          <w:b/>
        </w:rPr>
      </w:pPr>
      <w:r>
        <w:t>Veškeré změny a dodatky k této smlouvě je možné činit pouze na základě předchozí dohody smluvních stran, a to ve formě očíslovaných písemných dodatků.</w:t>
      </w:r>
    </w:p>
    <w:p w14:paraId="296F855E" w14:textId="1F12BBAA" w:rsidR="00B60ADD" w:rsidRPr="00907EE7" w:rsidRDefault="00B60ADD" w:rsidP="00B60ADD">
      <w:pPr>
        <w:pStyle w:val="Default"/>
        <w:numPr>
          <w:ilvl w:val="0"/>
          <w:numId w:val="10"/>
        </w:numPr>
        <w:spacing w:after="120"/>
        <w:ind w:left="426" w:hanging="426"/>
        <w:jc w:val="both"/>
        <w:rPr>
          <w:b/>
        </w:rPr>
      </w:pPr>
      <w:r>
        <w:t>Tato smlouva byla vyhotovena ve třech stejnopisech, přičemž kupující obdrží dvě (2) a prodávající jedno (1) vyhotovení.</w:t>
      </w:r>
    </w:p>
    <w:p w14:paraId="2CB6271A" w14:textId="0428989C" w:rsidR="00907EE7" w:rsidRPr="00907EE7" w:rsidRDefault="00907EE7" w:rsidP="00B60ADD">
      <w:pPr>
        <w:pStyle w:val="Default"/>
        <w:numPr>
          <w:ilvl w:val="0"/>
          <w:numId w:val="10"/>
        </w:numPr>
        <w:spacing w:after="120"/>
        <w:ind w:left="426" w:hanging="426"/>
        <w:jc w:val="both"/>
        <w:rPr>
          <w:b/>
        </w:rPr>
      </w:pPr>
      <w:r>
        <w:t>Smluvní strany prohlašují, že skutečnosti uvedené v této smlouvě nepovažují za obchodní tajemství ve smyslu ustanovení § 504 občanského zákoníku a udělují svolení k jejich užití a zveřejnění bez stanovení jakýchkoliv dalších podmínek.</w:t>
      </w:r>
    </w:p>
    <w:p w14:paraId="24734927" w14:textId="2FE61351" w:rsidR="00907EE7" w:rsidRPr="00907EE7" w:rsidRDefault="00907EE7" w:rsidP="00B60ADD">
      <w:pPr>
        <w:pStyle w:val="Default"/>
        <w:numPr>
          <w:ilvl w:val="0"/>
          <w:numId w:val="10"/>
        </w:numPr>
        <w:spacing w:after="120"/>
        <w:ind w:left="426" w:hanging="426"/>
        <w:jc w:val="both"/>
        <w:rPr>
          <w:b/>
        </w:rPr>
      </w:pPr>
      <w:r>
        <w:t>Smluvní strany souhlasí se zveřejněním této smlouvy v jejím plném znění dle zákona č. 340/2015 Sb., o zvláštních podmínkách účinnosti některých smluv, uveřejňování těchto smluv a o registru smluv (zákon o registru smluv), ve znění pozdějších předpisů.</w:t>
      </w:r>
    </w:p>
    <w:p w14:paraId="287FE05F" w14:textId="06ADCD7E" w:rsidR="00907EE7" w:rsidRPr="00907EE7" w:rsidRDefault="00907EE7" w:rsidP="00B60ADD">
      <w:pPr>
        <w:pStyle w:val="Default"/>
        <w:numPr>
          <w:ilvl w:val="0"/>
          <w:numId w:val="10"/>
        </w:numPr>
        <w:spacing w:after="120"/>
        <w:ind w:left="426" w:hanging="426"/>
        <w:jc w:val="both"/>
        <w:rPr>
          <w:b/>
        </w:rPr>
      </w:pPr>
      <w:r>
        <w:t>Smluvní strany výslovně sjednávají, že uveřejnění tohoto smlouvy v registru smluv dle zákona č. 340/2015 Sb., o zvláštních podmínkách účinnosti některých smluv, uveřejňování těchto smluv a o registru smluv (zákon o registru smluv), ve znění pozdějších předpisů, zajistí kupující.</w:t>
      </w:r>
    </w:p>
    <w:p w14:paraId="365C221E" w14:textId="300894BF" w:rsidR="00B60ADD" w:rsidRPr="009A18AF" w:rsidRDefault="00B60ADD" w:rsidP="00B60ADD">
      <w:pPr>
        <w:pStyle w:val="Default"/>
        <w:numPr>
          <w:ilvl w:val="0"/>
          <w:numId w:val="10"/>
        </w:numPr>
        <w:spacing w:after="120"/>
        <w:ind w:left="426" w:hanging="426"/>
        <w:jc w:val="both"/>
        <w:rPr>
          <w:b/>
        </w:rPr>
      </w:pPr>
      <w:r>
        <w:t>Smluvní strany prohlašují, že si tuto smlouvu přečetly a že s jejím obsahem souhlasí. Prohlašují, že tato smlouva byla sepsána podle jejich pravé a svobodné vůle, určitě, vážně a srozumitelně, a že nebyla uzavřena v tísni ani za nápadně nevýhodných podmínek a na důkaz toho k ní připojují svoje podpisy.</w:t>
      </w:r>
    </w:p>
    <w:p w14:paraId="335A1FDC" w14:textId="77777777" w:rsidR="00BE7430" w:rsidRDefault="00BE7430" w:rsidP="00B60ADD">
      <w:pPr>
        <w:rPr>
          <w:rFonts w:ascii="Times New Roman" w:hAnsi="Times New Roman" w:cs="Times New Roman"/>
          <w:sz w:val="24"/>
          <w:szCs w:val="24"/>
        </w:rPr>
      </w:pPr>
    </w:p>
    <w:p w14:paraId="14AEF191" w14:textId="77777777" w:rsidR="00B60ADD" w:rsidRPr="00B60ADD" w:rsidRDefault="00B60ADD" w:rsidP="00B60ADD">
      <w:pPr>
        <w:rPr>
          <w:rFonts w:ascii="Times New Roman" w:hAnsi="Times New Roman" w:cs="Times New Roman"/>
          <w:sz w:val="24"/>
          <w:szCs w:val="24"/>
        </w:rPr>
      </w:pPr>
      <w:r w:rsidRPr="00B60ADD">
        <w:rPr>
          <w:rFonts w:ascii="Times New Roman" w:hAnsi="Times New Roman" w:cs="Times New Roman"/>
          <w:sz w:val="24"/>
          <w:szCs w:val="24"/>
        </w:rPr>
        <w:t xml:space="preserve">Za </w:t>
      </w:r>
      <w:r>
        <w:rPr>
          <w:rFonts w:ascii="Times New Roman" w:hAnsi="Times New Roman" w:cs="Times New Roman"/>
          <w:sz w:val="24"/>
          <w:szCs w:val="24"/>
        </w:rPr>
        <w:t>prodávajícího</w:t>
      </w:r>
      <w:r w:rsidRPr="00B60ADD">
        <w:rPr>
          <w:rFonts w:ascii="Times New Roman" w:hAnsi="Times New Roman" w:cs="Times New Roman"/>
          <w:sz w:val="24"/>
          <w:szCs w:val="24"/>
        </w:rPr>
        <w:t xml:space="preserve">: </w:t>
      </w:r>
      <w:r w:rsidRPr="00B60ADD">
        <w:rPr>
          <w:rFonts w:ascii="Times New Roman" w:hAnsi="Times New Roman" w:cs="Times New Roman"/>
          <w:sz w:val="24"/>
          <w:szCs w:val="24"/>
        </w:rPr>
        <w:tab/>
      </w:r>
      <w:r w:rsidRPr="00B60ADD">
        <w:rPr>
          <w:rFonts w:ascii="Times New Roman" w:hAnsi="Times New Roman" w:cs="Times New Roman"/>
          <w:sz w:val="24"/>
          <w:szCs w:val="24"/>
        </w:rPr>
        <w:tab/>
      </w:r>
      <w:r w:rsidRPr="00B60ADD">
        <w:rPr>
          <w:rFonts w:ascii="Times New Roman" w:hAnsi="Times New Roman" w:cs="Times New Roman"/>
          <w:sz w:val="24"/>
          <w:szCs w:val="24"/>
        </w:rPr>
        <w:tab/>
      </w:r>
      <w:r w:rsidRPr="00B60ADD">
        <w:rPr>
          <w:rFonts w:ascii="Times New Roman" w:hAnsi="Times New Roman" w:cs="Times New Roman"/>
          <w:sz w:val="24"/>
          <w:szCs w:val="24"/>
        </w:rPr>
        <w:tab/>
      </w:r>
      <w:r w:rsidRPr="00B60ADD">
        <w:rPr>
          <w:rFonts w:ascii="Times New Roman" w:hAnsi="Times New Roman" w:cs="Times New Roman"/>
          <w:sz w:val="24"/>
          <w:szCs w:val="24"/>
        </w:rPr>
        <w:tab/>
        <w:t xml:space="preserve">Za </w:t>
      </w:r>
      <w:r>
        <w:rPr>
          <w:rFonts w:ascii="Times New Roman" w:hAnsi="Times New Roman" w:cs="Times New Roman"/>
          <w:sz w:val="24"/>
          <w:szCs w:val="24"/>
        </w:rPr>
        <w:t>kupujícího</w:t>
      </w:r>
      <w:r w:rsidRPr="00B60ADD">
        <w:rPr>
          <w:rFonts w:ascii="Times New Roman" w:hAnsi="Times New Roman" w:cs="Times New Roman"/>
          <w:sz w:val="24"/>
          <w:szCs w:val="24"/>
        </w:rPr>
        <w:t>:</w:t>
      </w:r>
    </w:p>
    <w:p w14:paraId="16761501" w14:textId="77777777" w:rsidR="00B60ADD" w:rsidRPr="00B60ADD" w:rsidRDefault="00B60ADD" w:rsidP="00B60ADD">
      <w:pPr>
        <w:rPr>
          <w:rFonts w:ascii="Times New Roman" w:hAnsi="Times New Roman" w:cs="Times New Roman"/>
          <w:sz w:val="24"/>
          <w:szCs w:val="24"/>
        </w:rPr>
      </w:pPr>
    </w:p>
    <w:p w14:paraId="4B108C39" w14:textId="4FB3DB3F" w:rsidR="00B60ADD" w:rsidRPr="00B60ADD" w:rsidRDefault="00B60ADD" w:rsidP="00B60ADD">
      <w:pPr>
        <w:rPr>
          <w:rFonts w:ascii="Times New Roman" w:hAnsi="Times New Roman" w:cs="Times New Roman"/>
          <w:sz w:val="24"/>
          <w:szCs w:val="24"/>
        </w:rPr>
      </w:pPr>
      <w:r w:rsidRPr="00B60ADD">
        <w:rPr>
          <w:rFonts w:ascii="Times New Roman" w:hAnsi="Times New Roman" w:cs="Times New Roman"/>
          <w:sz w:val="24"/>
          <w:szCs w:val="24"/>
        </w:rPr>
        <w:t>V </w:t>
      </w:r>
      <w:r>
        <w:rPr>
          <w:rFonts w:ascii="Times New Roman" w:hAnsi="Times New Roman" w:cs="Times New Roman"/>
          <w:sz w:val="24"/>
          <w:szCs w:val="24"/>
        </w:rPr>
        <w:t>Praze</w:t>
      </w:r>
      <w:r w:rsidRPr="00B60ADD">
        <w:rPr>
          <w:rFonts w:ascii="Times New Roman" w:hAnsi="Times New Roman" w:cs="Times New Roman"/>
          <w:sz w:val="24"/>
          <w:szCs w:val="24"/>
        </w:rPr>
        <w:t xml:space="preserve"> dne</w:t>
      </w:r>
      <w:r w:rsidR="00CC354B">
        <w:rPr>
          <w:rFonts w:ascii="Times New Roman" w:hAnsi="Times New Roman" w:cs="Times New Roman"/>
          <w:sz w:val="24"/>
          <w:szCs w:val="24"/>
        </w:rPr>
        <w:t xml:space="preserve">  </w:t>
      </w:r>
      <w:r w:rsidR="008737C1">
        <w:rPr>
          <w:rFonts w:ascii="Times New Roman" w:hAnsi="Times New Roman" w:cs="Times New Roman"/>
          <w:sz w:val="24"/>
          <w:szCs w:val="24"/>
        </w:rPr>
        <w:t xml:space="preserve">                   </w:t>
      </w:r>
      <w:bookmarkStart w:id="0" w:name="_GoBack"/>
      <w:bookmarkEnd w:id="0"/>
      <w:r w:rsidRPr="00B60ADD">
        <w:rPr>
          <w:rFonts w:ascii="Times New Roman" w:hAnsi="Times New Roman" w:cs="Times New Roman"/>
          <w:sz w:val="24"/>
          <w:szCs w:val="24"/>
        </w:rPr>
        <w:tab/>
      </w:r>
      <w:r w:rsidRPr="00B60ADD">
        <w:rPr>
          <w:rFonts w:ascii="Times New Roman" w:hAnsi="Times New Roman" w:cs="Times New Roman"/>
          <w:sz w:val="24"/>
          <w:szCs w:val="24"/>
        </w:rPr>
        <w:tab/>
      </w:r>
      <w:r w:rsidRPr="00B60ADD">
        <w:rPr>
          <w:rFonts w:ascii="Times New Roman" w:hAnsi="Times New Roman" w:cs="Times New Roman"/>
          <w:sz w:val="24"/>
          <w:szCs w:val="24"/>
        </w:rPr>
        <w:tab/>
      </w:r>
      <w:r w:rsidR="00782F42" w:rsidRPr="00B60ADD">
        <w:rPr>
          <w:rFonts w:ascii="Times New Roman" w:hAnsi="Times New Roman" w:cs="Times New Roman"/>
          <w:sz w:val="24"/>
          <w:szCs w:val="24"/>
        </w:rPr>
        <w:tab/>
      </w:r>
      <w:r w:rsidR="00BE728B">
        <w:rPr>
          <w:rFonts w:ascii="Times New Roman" w:hAnsi="Times New Roman" w:cs="Times New Roman"/>
          <w:sz w:val="24"/>
          <w:szCs w:val="24"/>
        </w:rPr>
        <w:t>Ve Slaném</w:t>
      </w:r>
      <w:r w:rsidRPr="00B60ADD">
        <w:rPr>
          <w:rFonts w:ascii="Times New Roman" w:hAnsi="Times New Roman" w:cs="Times New Roman"/>
          <w:sz w:val="24"/>
          <w:szCs w:val="24"/>
        </w:rPr>
        <w:t xml:space="preserve"> dne </w:t>
      </w:r>
      <w:r w:rsidR="008069B0" w:rsidRPr="00B60ADD">
        <w:rPr>
          <w:rFonts w:ascii="Times New Roman" w:hAnsi="Times New Roman" w:cs="Times New Roman"/>
          <w:sz w:val="24"/>
          <w:szCs w:val="24"/>
        </w:rPr>
        <w:t>…………</w:t>
      </w:r>
    </w:p>
    <w:p w14:paraId="2385087A" w14:textId="77777777" w:rsidR="00BE7430" w:rsidRDefault="00BE7430" w:rsidP="00B60ADD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2106FAEA" w14:textId="77777777" w:rsidR="00BE7430" w:rsidRDefault="00BE7430" w:rsidP="00B60ADD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23D49A28" w14:textId="77777777" w:rsidR="00BE7430" w:rsidRDefault="00BE7430" w:rsidP="00B60ADD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2A1DA564" w14:textId="07D2271D" w:rsidR="008069B0" w:rsidRDefault="008069B0" w:rsidP="00B60ADD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B60ADD">
        <w:rPr>
          <w:rFonts w:ascii="Times New Roman" w:hAnsi="Times New Roman" w:cs="Times New Roman"/>
          <w:sz w:val="24"/>
          <w:szCs w:val="24"/>
        </w:rPr>
        <w:t>………………………………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60ADD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14:paraId="7A5846D4" w14:textId="075E3427" w:rsidR="00B60ADD" w:rsidRPr="00B60ADD" w:rsidRDefault="007220ED" w:rsidP="00B60ADD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Daniel Štemberg</w:t>
      </w:r>
      <w:r w:rsidR="00BE7430">
        <w:rPr>
          <w:rFonts w:ascii="Times New Roman" w:hAnsi="Times New Roman" w:cs="Times New Roman"/>
          <w:sz w:val="24"/>
          <w:szCs w:val="24"/>
        </w:rPr>
        <w:tab/>
      </w:r>
      <w:r w:rsidR="00BE7430">
        <w:rPr>
          <w:rFonts w:ascii="Times New Roman" w:hAnsi="Times New Roman" w:cs="Times New Roman"/>
          <w:sz w:val="24"/>
          <w:szCs w:val="24"/>
        </w:rPr>
        <w:tab/>
      </w:r>
      <w:r w:rsidR="00B60ADD" w:rsidRPr="00B60ADD">
        <w:rPr>
          <w:rFonts w:ascii="Times New Roman" w:hAnsi="Times New Roman" w:cs="Times New Roman"/>
          <w:sz w:val="24"/>
          <w:szCs w:val="24"/>
        </w:rPr>
        <w:tab/>
      </w:r>
      <w:r w:rsidR="00B60ADD" w:rsidRPr="00B60ADD">
        <w:rPr>
          <w:rFonts w:ascii="Times New Roman" w:hAnsi="Times New Roman" w:cs="Times New Roman"/>
          <w:sz w:val="24"/>
          <w:szCs w:val="24"/>
        </w:rPr>
        <w:tab/>
      </w:r>
      <w:r w:rsidR="00B60ADD" w:rsidRPr="00B60ADD">
        <w:rPr>
          <w:rFonts w:ascii="Times New Roman" w:hAnsi="Times New Roman" w:cs="Times New Roman"/>
          <w:sz w:val="24"/>
          <w:szCs w:val="24"/>
        </w:rPr>
        <w:tab/>
      </w:r>
      <w:r w:rsidR="005F6B0A" w:rsidRPr="005F6B0A">
        <w:rPr>
          <w:rFonts w:ascii="Times New Roman" w:hAnsi="Times New Roman" w:cs="Times New Roman"/>
          <w:sz w:val="24"/>
          <w:szCs w:val="24"/>
        </w:rPr>
        <w:t>Mgr. Jitka Sachlová</w:t>
      </w:r>
    </w:p>
    <w:p w14:paraId="27A2346B" w14:textId="2574039F" w:rsidR="00B60ADD" w:rsidRPr="00AB6F08" w:rsidRDefault="00AB6F08" w:rsidP="00B60ADD">
      <w:pPr>
        <w:pStyle w:val="Default"/>
        <w:spacing w:after="120"/>
        <w:jc w:val="both"/>
      </w:pPr>
      <w:r w:rsidRPr="00AB6F08">
        <w:t>Jednatel společnosti</w:t>
      </w:r>
      <w:r>
        <w:t xml:space="preserve">                                                 </w:t>
      </w:r>
      <w:r w:rsidR="005F6B0A">
        <w:t xml:space="preserve"> </w:t>
      </w:r>
      <w:r>
        <w:t xml:space="preserve"> Ředitelka školy</w:t>
      </w:r>
    </w:p>
    <w:sectPr w:rsidR="00B60ADD" w:rsidRPr="00AB6F08" w:rsidSect="00BE7430">
      <w:pgSz w:w="11906" w:h="17338"/>
      <w:pgMar w:top="567" w:right="1418" w:bottom="567" w:left="1418" w:header="709" w:footer="709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5D1B1B" w14:textId="77777777" w:rsidR="003A695E" w:rsidRDefault="003A695E" w:rsidP="00B60ADD">
      <w:pPr>
        <w:spacing w:after="0" w:line="240" w:lineRule="auto"/>
      </w:pPr>
      <w:r>
        <w:separator/>
      </w:r>
    </w:p>
  </w:endnote>
  <w:endnote w:type="continuationSeparator" w:id="0">
    <w:p w14:paraId="3BBB1F3B" w14:textId="77777777" w:rsidR="003A695E" w:rsidRDefault="003A695E" w:rsidP="00B60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2638B8" w14:textId="77777777" w:rsidR="003A695E" w:rsidRDefault="003A695E" w:rsidP="00B60ADD">
      <w:pPr>
        <w:spacing w:after="0" w:line="240" w:lineRule="auto"/>
      </w:pPr>
      <w:r>
        <w:separator/>
      </w:r>
    </w:p>
  </w:footnote>
  <w:footnote w:type="continuationSeparator" w:id="0">
    <w:p w14:paraId="2EE0FE24" w14:textId="77777777" w:rsidR="003A695E" w:rsidRDefault="003A695E" w:rsidP="00B60A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2D6DA8"/>
    <w:multiLevelType w:val="hybridMultilevel"/>
    <w:tmpl w:val="619AADAC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951634"/>
    <w:multiLevelType w:val="hybridMultilevel"/>
    <w:tmpl w:val="1D1E6A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0963EE"/>
    <w:multiLevelType w:val="hybridMultilevel"/>
    <w:tmpl w:val="2A7C25C6"/>
    <w:lvl w:ilvl="0" w:tplc="739EF0E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DC2641"/>
    <w:multiLevelType w:val="hybridMultilevel"/>
    <w:tmpl w:val="8488C5AC"/>
    <w:lvl w:ilvl="0" w:tplc="DC0070B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214C194B"/>
    <w:multiLevelType w:val="hybridMultilevel"/>
    <w:tmpl w:val="EBDACC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5D5AC9"/>
    <w:multiLevelType w:val="hybridMultilevel"/>
    <w:tmpl w:val="4B186B6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0F78A7"/>
    <w:multiLevelType w:val="hybridMultilevel"/>
    <w:tmpl w:val="C6648FE6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3D47139B"/>
    <w:multiLevelType w:val="hybridMultilevel"/>
    <w:tmpl w:val="617C6F9A"/>
    <w:lvl w:ilvl="0" w:tplc="CC8EE96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9F7620"/>
    <w:multiLevelType w:val="hybridMultilevel"/>
    <w:tmpl w:val="E31EB18E"/>
    <w:lvl w:ilvl="0" w:tplc="7CEC081C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220567"/>
    <w:multiLevelType w:val="hybridMultilevel"/>
    <w:tmpl w:val="D85A724A"/>
    <w:lvl w:ilvl="0" w:tplc="7388971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DA6288"/>
    <w:multiLevelType w:val="hybridMultilevel"/>
    <w:tmpl w:val="67521B1C"/>
    <w:lvl w:ilvl="0" w:tplc="91F2940E">
      <w:start w:val="160"/>
      <w:numFmt w:val="bullet"/>
      <w:lvlText w:val="–"/>
      <w:lvlJc w:val="left"/>
      <w:pPr>
        <w:ind w:left="705" w:hanging="360"/>
      </w:pPr>
      <w:rPr>
        <w:rFonts w:ascii="Calibri" w:eastAsiaTheme="minorHAnsi" w:hAnsi="Calibri" w:cs="Calibri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1" w15:restartNumberingAfterBreak="0">
    <w:nsid w:val="4F926B0B"/>
    <w:multiLevelType w:val="hybridMultilevel"/>
    <w:tmpl w:val="CC7ADC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AE5300"/>
    <w:multiLevelType w:val="hybridMultilevel"/>
    <w:tmpl w:val="D9DC7C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8C2C32"/>
    <w:multiLevelType w:val="hybridMultilevel"/>
    <w:tmpl w:val="4E348D90"/>
    <w:lvl w:ilvl="0" w:tplc="37FC361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A774E7"/>
    <w:multiLevelType w:val="hybridMultilevel"/>
    <w:tmpl w:val="A8AA1254"/>
    <w:lvl w:ilvl="0" w:tplc="6BBC838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12"/>
  </w:num>
  <w:num w:numId="5">
    <w:abstractNumId w:val="7"/>
  </w:num>
  <w:num w:numId="6">
    <w:abstractNumId w:val="14"/>
  </w:num>
  <w:num w:numId="7">
    <w:abstractNumId w:val="5"/>
  </w:num>
  <w:num w:numId="8">
    <w:abstractNumId w:val="8"/>
  </w:num>
  <w:num w:numId="9">
    <w:abstractNumId w:val="2"/>
  </w:num>
  <w:num w:numId="10">
    <w:abstractNumId w:val="13"/>
  </w:num>
  <w:num w:numId="11">
    <w:abstractNumId w:val="6"/>
  </w:num>
  <w:num w:numId="12">
    <w:abstractNumId w:val="11"/>
  </w:num>
  <w:num w:numId="13">
    <w:abstractNumId w:val="9"/>
  </w:num>
  <w:num w:numId="14">
    <w:abstractNumId w:val="4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352"/>
    <w:rsid w:val="00013828"/>
    <w:rsid w:val="00022395"/>
    <w:rsid w:val="000478E2"/>
    <w:rsid w:val="000B39FA"/>
    <w:rsid w:val="000F4E4E"/>
    <w:rsid w:val="001A7198"/>
    <w:rsid w:val="001D262E"/>
    <w:rsid w:val="00214E41"/>
    <w:rsid w:val="002B4D94"/>
    <w:rsid w:val="002E5535"/>
    <w:rsid w:val="0030603B"/>
    <w:rsid w:val="00356B43"/>
    <w:rsid w:val="003A695E"/>
    <w:rsid w:val="003C4267"/>
    <w:rsid w:val="003C5F7D"/>
    <w:rsid w:val="00424744"/>
    <w:rsid w:val="00427ADD"/>
    <w:rsid w:val="00477D48"/>
    <w:rsid w:val="004A7352"/>
    <w:rsid w:val="004F1855"/>
    <w:rsid w:val="004F4B04"/>
    <w:rsid w:val="00514D54"/>
    <w:rsid w:val="0051552F"/>
    <w:rsid w:val="00546F77"/>
    <w:rsid w:val="0056069D"/>
    <w:rsid w:val="005B0511"/>
    <w:rsid w:val="005F6B0A"/>
    <w:rsid w:val="00607431"/>
    <w:rsid w:val="006222AE"/>
    <w:rsid w:val="00654D03"/>
    <w:rsid w:val="00692BED"/>
    <w:rsid w:val="00702B6F"/>
    <w:rsid w:val="00712B68"/>
    <w:rsid w:val="007220ED"/>
    <w:rsid w:val="007236C9"/>
    <w:rsid w:val="007552FC"/>
    <w:rsid w:val="007615FE"/>
    <w:rsid w:val="00763652"/>
    <w:rsid w:val="00782F42"/>
    <w:rsid w:val="007B52AA"/>
    <w:rsid w:val="007C205A"/>
    <w:rsid w:val="007E6540"/>
    <w:rsid w:val="007F1767"/>
    <w:rsid w:val="008069B0"/>
    <w:rsid w:val="0081264A"/>
    <w:rsid w:val="0081320C"/>
    <w:rsid w:val="008737C1"/>
    <w:rsid w:val="00873DE4"/>
    <w:rsid w:val="008865D7"/>
    <w:rsid w:val="008A0A89"/>
    <w:rsid w:val="008C2BC9"/>
    <w:rsid w:val="008C3CA3"/>
    <w:rsid w:val="00907EE7"/>
    <w:rsid w:val="009A18AF"/>
    <w:rsid w:val="00A129E4"/>
    <w:rsid w:val="00A34414"/>
    <w:rsid w:val="00A3497F"/>
    <w:rsid w:val="00A368D6"/>
    <w:rsid w:val="00A401DA"/>
    <w:rsid w:val="00A43187"/>
    <w:rsid w:val="00AA79D3"/>
    <w:rsid w:val="00AB6F08"/>
    <w:rsid w:val="00AC4629"/>
    <w:rsid w:val="00AD4585"/>
    <w:rsid w:val="00B25538"/>
    <w:rsid w:val="00B54D6D"/>
    <w:rsid w:val="00B60ADD"/>
    <w:rsid w:val="00B85C7E"/>
    <w:rsid w:val="00BC53C9"/>
    <w:rsid w:val="00BE5E58"/>
    <w:rsid w:val="00BE728B"/>
    <w:rsid w:val="00BE7430"/>
    <w:rsid w:val="00C057F7"/>
    <w:rsid w:val="00C239D9"/>
    <w:rsid w:val="00C56924"/>
    <w:rsid w:val="00CC354B"/>
    <w:rsid w:val="00CD2241"/>
    <w:rsid w:val="00CF2B42"/>
    <w:rsid w:val="00D33BA3"/>
    <w:rsid w:val="00D43F36"/>
    <w:rsid w:val="00D67A17"/>
    <w:rsid w:val="00D73139"/>
    <w:rsid w:val="00DE0214"/>
    <w:rsid w:val="00E253AD"/>
    <w:rsid w:val="00E2675E"/>
    <w:rsid w:val="00E6270E"/>
    <w:rsid w:val="00E62ADF"/>
    <w:rsid w:val="00E80C49"/>
    <w:rsid w:val="00EB05DA"/>
    <w:rsid w:val="00EE2F54"/>
    <w:rsid w:val="00F03C25"/>
    <w:rsid w:val="00F506AF"/>
    <w:rsid w:val="00F57973"/>
    <w:rsid w:val="00F73A2A"/>
    <w:rsid w:val="00F86891"/>
    <w:rsid w:val="00FF0FFB"/>
    <w:rsid w:val="00FF6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4F0903B1"/>
  <w15:chartTrackingRefBased/>
  <w15:docId w15:val="{C90ADE28-90A0-456B-A049-8F5B85008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4A73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owrap">
    <w:name w:val="nowrap"/>
    <w:basedOn w:val="Standardnpsmoodstavce"/>
    <w:rsid w:val="00F03C25"/>
  </w:style>
  <w:style w:type="character" w:styleId="Hypertextovodkaz">
    <w:name w:val="Hyperlink"/>
    <w:unhideWhenUsed/>
    <w:rsid w:val="007E6540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B60A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60ADD"/>
  </w:style>
  <w:style w:type="paragraph" w:styleId="Zpat">
    <w:name w:val="footer"/>
    <w:basedOn w:val="Normln"/>
    <w:link w:val="ZpatChar"/>
    <w:uiPriority w:val="99"/>
    <w:unhideWhenUsed/>
    <w:rsid w:val="00B60A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60ADD"/>
  </w:style>
  <w:style w:type="character" w:customStyle="1" w:styleId="BezmezerChar">
    <w:name w:val="Bez mezer Char"/>
    <w:link w:val="Bezmezer"/>
    <w:uiPriority w:val="1"/>
    <w:locked/>
    <w:rsid w:val="00B60ADD"/>
  </w:style>
  <w:style w:type="paragraph" w:styleId="Bezmezer">
    <w:name w:val="No Spacing"/>
    <w:link w:val="BezmezerChar"/>
    <w:uiPriority w:val="1"/>
    <w:qFormat/>
    <w:rsid w:val="00B60ADD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782F4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82F4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82F4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82F4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82F4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82F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82F42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02239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1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992</Words>
  <Characters>5854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Katarína Rusiňáková</dc:creator>
  <cp:keywords/>
  <dc:description/>
  <cp:lastModifiedBy>Marta Štembergová</cp:lastModifiedBy>
  <cp:revision>6</cp:revision>
  <cp:lastPrinted>2018-03-27T11:48:00Z</cp:lastPrinted>
  <dcterms:created xsi:type="dcterms:W3CDTF">2023-05-26T13:46:00Z</dcterms:created>
  <dcterms:modified xsi:type="dcterms:W3CDTF">2023-06-07T20:52:00Z</dcterms:modified>
</cp:coreProperties>
</file>