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1F013F0A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1F632D">
        <w:rPr>
          <w:b/>
          <w:bCs/>
          <w:sz w:val="22"/>
        </w:rPr>
        <w:t>204/</w:t>
      </w:r>
      <w:r w:rsidR="00440D74">
        <w:rPr>
          <w:b/>
          <w:bCs/>
          <w:sz w:val="22"/>
        </w:rPr>
        <w:t>5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08"/>
        <w:gridCol w:w="1209"/>
        <w:gridCol w:w="2279"/>
        <w:gridCol w:w="2135"/>
        <w:gridCol w:w="985"/>
        <w:gridCol w:w="965"/>
      </w:tblGrid>
      <w:tr w:rsidR="00FE5664" w14:paraId="7BFCC3E6" w14:textId="77777777" w:rsidTr="00440D74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6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440D74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48816757" w:rsidR="006738C7" w:rsidRPr="00363B9B" w:rsidRDefault="002952A6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xxxx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047CCFEA" w:rsidR="006738C7" w:rsidRPr="00FE5664" w:rsidRDefault="001F632D" w:rsidP="006738C7">
            <w:pPr>
              <w:jc w:val="center"/>
            </w:pPr>
            <w:r>
              <w:t>22</w:t>
            </w:r>
            <w:r w:rsidR="00440D74">
              <w:t>.5.2023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491F3009" w:rsidR="006738C7" w:rsidRPr="00FE5664" w:rsidRDefault="002952A6" w:rsidP="006738C7">
            <w:pPr>
              <w:jc w:val="center"/>
            </w:pPr>
            <w:r>
              <w:t>xxxx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2417A631" w:rsidR="006738C7" w:rsidRPr="00363B9B" w:rsidRDefault="001F632D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97058,61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3640CEF8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1F632D">
        <w:rPr>
          <w:b/>
          <w:bCs/>
          <w:sz w:val="22"/>
        </w:rPr>
        <w:t>117440,92</w:t>
      </w:r>
      <w:r w:rsidR="00440D74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6205B9FC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 xml:space="preserve">Dne: </w:t>
      </w:r>
      <w:r w:rsidR="001F632D">
        <w:rPr>
          <w:sz w:val="22"/>
        </w:rPr>
        <w:t>19.5.2023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A454" w14:textId="77777777" w:rsidR="000522D5" w:rsidRDefault="000522D5">
      <w:r>
        <w:separator/>
      </w:r>
    </w:p>
  </w:endnote>
  <w:endnote w:type="continuationSeparator" w:id="0">
    <w:p w14:paraId="3BC744FB" w14:textId="77777777" w:rsidR="000522D5" w:rsidRDefault="0005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B7C1" w14:textId="77777777" w:rsidR="000522D5" w:rsidRDefault="000522D5">
      <w:r>
        <w:separator/>
      </w:r>
    </w:p>
  </w:footnote>
  <w:footnote w:type="continuationSeparator" w:id="0">
    <w:p w14:paraId="2802B2D0" w14:textId="77777777" w:rsidR="000522D5" w:rsidRDefault="0005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22D5"/>
    <w:rsid w:val="00054CF3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210"/>
    <w:rsid w:val="0025198B"/>
    <w:rsid w:val="002728B3"/>
    <w:rsid w:val="00274982"/>
    <w:rsid w:val="002814C9"/>
    <w:rsid w:val="00283711"/>
    <w:rsid w:val="002952A6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FB4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2023-05-19T04:46:00Z</cp:lastPrinted>
  <dcterms:created xsi:type="dcterms:W3CDTF">2023-05-26T12:18:00Z</dcterms:created>
  <dcterms:modified xsi:type="dcterms:W3CDTF">2023-06-09T07:28:00Z</dcterms:modified>
</cp:coreProperties>
</file>