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707D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416142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6142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0023300007/1000</w:t>
                  </w: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right="40"/>
              <w:jc w:val="right"/>
            </w:pPr>
            <w:r>
              <w:rPr>
                <w:b/>
              </w:rPr>
              <w:t>UZFG2023-3341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F77D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23300007</w:t>
            </w: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131055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055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default10"/>
            </w:pPr>
            <w:bookmarkStart w:id="1" w:name="JR_PAGE_ANCHOR_0_1"/>
            <w:bookmarkEnd w:id="1"/>
          </w:p>
          <w:p w:rsidR="009707DA" w:rsidRDefault="00F77DEA">
            <w:pPr>
              <w:pStyle w:val="default10"/>
            </w:pPr>
            <w:r>
              <w:br w:type="page"/>
            </w:r>
          </w:p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F77DE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Life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9707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F77D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9707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F77D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7DA" w:rsidRDefault="00F77D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267 090 506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mrazek@iapg.cas.cz</w:t>
                  </w: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15.07.2023</w:t>
            </w:r>
            <w:proofErr w:type="gramEnd"/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9707D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707DA" w:rsidRDefault="00F77DEA">
            <w:pPr>
              <w:pStyle w:val="default10"/>
              <w:ind w:left="40" w:right="40"/>
            </w:pPr>
            <w:r>
              <w:rPr>
                <w:sz w:val="18"/>
              </w:rPr>
              <w:t>Na základě Vaší cenové nabídky S5105797 objednáváme 4484073 PROFLEX 3X32-WELL PCR SYSTEM .....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311 783,41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311 783,41 Kč</w:t>
                  </w: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F77D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707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707DA" w:rsidRDefault="00F77D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311 783,41 Kč</w:t>
                        </w:r>
                      </w:p>
                    </w:tc>
                  </w:tr>
                </w:tbl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  <w:tr w:rsidR="00970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07DA" w:rsidRDefault="00970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07DA" w:rsidRDefault="009707DA">
                  <w:pPr>
                    <w:pStyle w:val="EMPTYCELLSTYLE"/>
                  </w:pPr>
                </w:p>
              </w:tc>
            </w:tr>
          </w:tbl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7DA" w:rsidRDefault="00F77DE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08.06.2023</w:t>
            </w:r>
            <w:proofErr w:type="gramEnd"/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7DA" w:rsidRDefault="00F77D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7DA" w:rsidRDefault="00F77D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  <w:tr w:rsidR="009707D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9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3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5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0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3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7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6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14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8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260" w:type="dxa"/>
          </w:tcPr>
          <w:p w:rsidR="009707DA" w:rsidRDefault="009707DA">
            <w:pPr>
              <w:pStyle w:val="EMPTYCELLSTYLE"/>
            </w:pPr>
          </w:p>
        </w:tc>
        <w:tc>
          <w:tcPr>
            <w:tcW w:w="460" w:type="dxa"/>
          </w:tcPr>
          <w:p w:rsidR="009707DA" w:rsidRDefault="009707DA">
            <w:pPr>
              <w:pStyle w:val="EMPTYCELLSTYLE"/>
            </w:pPr>
          </w:p>
        </w:tc>
      </w:tr>
    </w:tbl>
    <w:p w:rsidR="00F77DEA" w:rsidRDefault="00F77DEA"/>
    <w:sectPr w:rsidR="00F77DE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DA"/>
    <w:rsid w:val="009707DA"/>
    <w:rsid w:val="00F77DEA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6773-E7DA-437A-B52B-B1BC9BE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A3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2023-06-08T08:13:00Z</cp:lastPrinted>
  <dcterms:created xsi:type="dcterms:W3CDTF">2023-06-08T08:13:00Z</dcterms:created>
  <dcterms:modified xsi:type="dcterms:W3CDTF">2023-06-08T08:13:00Z</dcterms:modified>
</cp:coreProperties>
</file>