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E9" w:rsidRPr="008E75E9" w:rsidRDefault="008E75E9" w:rsidP="008E75E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E75E9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8E75E9" w:rsidRPr="008E75E9" w:rsidRDefault="008E75E9" w:rsidP="008E75E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E75E9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8E75E9" w:rsidRPr="008E75E9" w:rsidRDefault="008E75E9" w:rsidP="008E75E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E75E9">
        <w:rPr>
          <w:rFonts w:ascii="Segoe UI" w:eastAsia="Times New Roman" w:hAnsi="Segoe UI" w:cs="Segoe UI"/>
          <w:sz w:val="24"/>
          <w:szCs w:val="24"/>
          <w:lang w:eastAsia="cs-CZ"/>
        </w:rPr>
        <w:t>přiložena je potvrzenka č. 7867</w:t>
      </w:r>
    </w:p>
    <w:p w:rsidR="008E75E9" w:rsidRPr="008E75E9" w:rsidRDefault="008E75E9" w:rsidP="008E75E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E75E9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8E75E9" w:rsidRPr="008E75E9" w:rsidRDefault="008E75E9" w:rsidP="008E75E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E75E9">
        <w:rPr>
          <w:rFonts w:ascii="Segoe UI" w:eastAsia="Times New Roman" w:hAnsi="Segoe UI" w:cs="Segoe UI"/>
          <w:sz w:val="24"/>
          <w:szCs w:val="24"/>
          <w:lang w:eastAsia="cs-CZ"/>
        </w:rPr>
        <w:t>Systém Mediox (Verejna)</w:t>
      </w:r>
    </w:p>
    <w:p w:rsidR="0024656C" w:rsidRDefault="0024656C">
      <w:bookmarkStart w:id="0" w:name="_GoBack"/>
      <w:bookmarkEnd w:id="0"/>
    </w:p>
    <w:sectPr w:rsidR="00246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E9"/>
    <w:rsid w:val="0024656C"/>
    <w:rsid w:val="008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2023-06-08T07:05:00Z</dcterms:created>
  <dcterms:modified xsi:type="dcterms:W3CDTF">2023-06-08T07:05:00Z</dcterms:modified>
</cp:coreProperties>
</file>