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BB3DC0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BB3DC0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129961361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</w:tblGrid>
      <w:tr w:rsidR="00C61485" w:rsidRPr="00E30C8D" w:rsidTr="00563AB7">
        <w:trPr>
          <w:trHeight w:val="590"/>
        </w:trPr>
        <w:tc>
          <w:tcPr>
            <w:tcW w:w="4573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Default="00BB3DC0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Rezident Invest, s.r.o.</w:t>
            </w:r>
          </w:p>
          <w:p w:rsidR="00563AB7" w:rsidRDefault="00563AB7">
            <w:pPr>
              <w:rPr>
                <w:rFonts w:ascii="Verdana" w:hAnsi="Verdana" w:cs="Tahoma"/>
                <w:sz w:val="22"/>
                <w:szCs w:val="22"/>
              </w:rPr>
            </w:pPr>
            <w:r w:rsidRPr="00563AB7">
              <w:rPr>
                <w:rFonts w:ascii="Verdana" w:hAnsi="Verdana" w:cs="Tahoma"/>
                <w:sz w:val="22"/>
                <w:szCs w:val="22"/>
              </w:rPr>
              <w:t>Na Harfě 916/</w:t>
            </w:r>
            <w:proofErr w:type="gramStart"/>
            <w:r w:rsidRPr="00563AB7">
              <w:rPr>
                <w:rFonts w:ascii="Verdana" w:hAnsi="Verdana" w:cs="Tahoma"/>
                <w:sz w:val="22"/>
                <w:szCs w:val="22"/>
              </w:rPr>
              <w:t>9a</w:t>
            </w:r>
            <w:proofErr w:type="gramEnd"/>
            <w:r>
              <w:rPr>
                <w:rFonts w:ascii="Verdana" w:hAnsi="Verdana" w:cs="Tahoma"/>
                <w:sz w:val="22"/>
                <w:szCs w:val="22"/>
              </w:rPr>
              <w:t xml:space="preserve">, </w:t>
            </w:r>
            <w:r w:rsidRPr="00563AB7">
              <w:rPr>
                <w:rFonts w:ascii="Verdana" w:hAnsi="Verdana" w:cs="Tahoma"/>
                <w:sz w:val="22"/>
                <w:szCs w:val="22"/>
              </w:rPr>
              <w:t>Vysočany</w:t>
            </w:r>
          </w:p>
          <w:p w:rsidR="00563AB7" w:rsidRPr="00E30C8D" w:rsidRDefault="00563AB7">
            <w:pPr>
              <w:rPr>
                <w:rFonts w:ascii="Verdana" w:hAnsi="Verdana" w:cs="Tahoma"/>
                <w:sz w:val="22"/>
                <w:szCs w:val="22"/>
              </w:rPr>
            </w:pPr>
            <w:r w:rsidRPr="00563AB7">
              <w:rPr>
                <w:rFonts w:ascii="Verdana" w:hAnsi="Verdana" w:cs="Tahoma"/>
                <w:sz w:val="22"/>
                <w:szCs w:val="22"/>
              </w:rPr>
              <w:t>190 00 Praha 9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BB3DC0">
        <w:rPr>
          <w:rFonts w:ascii="Verdana" w:hAnsi="Verdana" w:cs="Tahoma"/>
          <w:noProof/>
          <w:sz w:val="22"/>
          <w:szCs w:val="22"/>
        </w:rPr>
        <w:t>01959999</w:t>
      </w:r>
      <w:r w:rsidRPr="00E30C8D">
        <w:rPr>
          <w:rFonts w:ascii="Verdana" w:hAnsi="Verdana" w:cs="Tahoma"/>
          <w:sz w:val="22"/>
          <w:szCs w:val="22"/>
        </w:rPr>
        <w:t xml:space="preserve"> ,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 DIČ:</w:t>
      </w:r>
      <w:r w:rsidR="00563AB7" w:rsidRPr="00563AB7">
        <w:t xml:space="preserve"> </w:t>
      </w:r>
      <w:r w:rsidR="00563AB7" w:rsidRPr="00563AB7">
        <w:rPr>
          <w:rFonts w:ascii="Verdana" w:hAnsi="Verdana" w:cs="Tahoma"/>
          <w:sz w:val="22"/>
          <w:szCs w:val="22"/>
        </w:rPr>
        <w:t>CZ01959999</w:t>
      </w:r>
      <w:r w:rsidRPr="00E30C8D">
        <w:rPr>
          <w:rFonts w:ascii="Verdana" w:hAnsi="Verdana" w:cs="Tahoma"/>
          <w:sz w:val="22"/>
          <w:szCs w:val="22"/>
        </w:rPr>
        <w:t xml:space="preserve"> 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BB3DC0">
        <w:rPr>
          <w:rFonts w:ascii="Verdana" w:hAnsi="Verdana" w:cs="Tahoma"/>
          <w:b/>
          <w:noProof/>
        </w:rPr>
        <w:t>59/23/02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BB3DC0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Pr="00E30C8D" w:rsidRDefault="00BB3DC0" w:rsidP="00095E6E">
            <w:pPr>
              <w:pStyle w:val="Bezmezer"/>
            </w:pPr>
            <w:r w:rsidRPr="00090273">
              <w:rPr>
                <w:rFonts w:ascii="Verdana" w:hAnsi="Verdana" w:cs="Tahoma"/>
              </w:rPr>
              <w:t>Provedení dekorační stěrky</w:t>
            </w:r>
            <w:r w:rsidR="00F36041" w:rsidRPr="00090273">
              <w:rPr>
                <w:rFonts w:ascii="Verdana" w:hAnsi="Verdana" w:cs="Tahoma"/>
              </w:rPr>
              <w:t xml:space="preserve"> v rozsahu </w:t>
            </w:r>
            <w:r w:rsidR="00095E6E">
              <w:rPr>
                <w:rFonts w:ascii="Verdana" w:hAnsi="Verdana" w:cs="Tahoma"/>
              </w:rPr>
              <w:br/>
              <w:t xml:space="preserve">cca </w:t>
            </w:r>
            <w:r w:rsidR="00F36041" w:rsidRPr="00090273">
              <w:rPr>
                <w:rFonts w:ascii="Verdana" w:hAnsi="Verdana" w:cs="Tahoma"/>
              </w:rPr>
              <w:t>30</w:t>
            </w:r>
            <w:r w:rsidR="00090273">
              <w:rPr>
                <w:rFonts w:ascii="Verdana" w:hAnsi="Verdana" w:cs="Tahoma"/>
              </w:rPr>
              <w:t xml:space="preserve"> </w:t>
            </w:r>
            <w:r w:rsidR="00F36041" w:rsidRPr="00090273">
              <w:rPr>
                <w:rFonts w:ascii="Verdana" w:hAnsi="Verdana" w:cs="Tahoma"/>
              </w:rPr>
              <w:t>m2</w:t>
            </w:r>
            <w:r w:rsidR="00090273" w:rsidRPr="00090273">
              <w:rPr>
                <w:rFonts w:ascii="Verdana" w:hAnsi="Verdana" w:cs="Tahoma"/>
              </w:rPr>
              <w:t>,</w:t>
            </w:r>
            <w:r w:rsidR="00095E6E">
              <w:rPr>
                <w:rFonts w:ascii="Verdana" w:hAnsi="Verdana" w:cs="Tahoma"/>
              </w:rPr>
              <w:t xml:space="preserve"> </w:t>
            </w:r>
            <w:r w:rsidR="00090273" w:rsidRPr="00090273">
              <w:rPr>
                <w:rFonts w:ascii="Verdana" w:hAnsi="Verdana" w:cs="Tahoma"/>
              </w:rPr>
              <w:t>na objektu infocen</w:t>
            </w:r>
            <w:r w:rsidR="00090273">
              <w:rPr>
                <w:rFonts w:ascii="Verdana" w:hAnsi="Verdana" w:cs="Tahoma"/>
              </w:rPr>
              <w:t>t</w:t>
            </w:r>
            <w:r w:rsidR="00090273" w:rsidRPr="00090273">
              <w:rPr>
                <w:rFonts w:ascii="Verdana" w:hAnsi="Verdana" w:cs="Tahoma"/>
              </w:rPr>
              <w:t>ra ve Světlé nad Sázavou</w:t>
            </w:r>
            <w:r w:rsidR="00095E6E">
              <w:rPr>
                <w:rFonts w:ascii="Verdana" w:hAnsi="Verdana" w:cs="Tahoma"/>
              </w:rPr>
              <w:t xml:space="preserve"> </w:t>
            </w:r>
            <w:r w:rsidR="00F36041" w:rsidRPr="00090273">
              <w:rPr>
                <w:rFonts w:ascii="Verdana" w:hAnsi="Verdana" w:cs="Tahoma"/>
              </w:rPr>
              <w:t>dle cenové nabídky, která je přílohou této objednávky.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F3604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Cena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F36041">
            <w:pPr>
              <w:jc w:val="right"/>
              <w:rPr>
                <w:rFonts w:ascii="Verdana" w:hAnsi="Verdana" w:cs="Tahoma"/>
              </w:rPr>
            </w:pPr>
            <w:r w:rsidRPr="00F36041">
              <w:rPr>
                <w:rFonts w:ascii="Verdana" w:hAnsi="Verdana" w:cs="Tahoma"/>
              </w:rPr>
              <w:t>83 331 Kč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Default="00C61485">
            <w:pPr>
              <w:rPr>
                <w:rFonts w:ascii="Verdana" w:hAnsi="Verdana" w:cs="Tahoma"/>
              </w:rPr>
            </w:pPr>
          </w:p>
          <w:p w:rsidR="003D1531" w:rsidRDefault="003D1531">
            <w:pPr>
              <w:rPr>
                <w:rFonts w:ascii="Verdana" w:hAnsi="Verdana" w:cs="Tahoma"/>
              </w:rPr>
            </w:pPr>
          </w:p>
          <w:p w:rsidR="003D1531" w:rsidRDefault="003D1531">
            <w:pPr>
              <w:rPr>
                <w:rFonts w:ascii="Verdana" w:hAnsi="Verdana" w:cs="Tahoma"/>
              </w:rPr>
            </w:pPr>
          </w:p>
          <w:p w:rsidR="003D1531" w:rsidRDefault="003D1531">
            <w:pPr>
              <w:rPr>
                <w:rFonts w:ascii="Verdana" w:hAnsi="Verdana" w:cs="Tahoma"/>
              </w:rPr>
            </w:pPr>
          </w:p>
          <w:p w:rsidR="003D1531" w:rsidRDefault="003D1531">
            <w:pPr>
              <w:rPr>
                <w:rFonts w:ascii="Verdana" w:hAnsi="Verdana" w:cs="Tahoma"/>
              </w:rPr>
            </w:pPr>
          </w:p>
          <w:p w:rsidR="003D1531" w:rsidRPr="00E30C8D" w:rsidRDefault="003D1531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BB3DC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BB3DC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15. 5. 2023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BB3DC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3D1531">
      <w:pPr>
        <w:rPr>
          <w:rFonts w:ascii="Verdana" w:hAnsi="Verdana" w:cs="Tahoma"/>
        </w:rPr>
      </w:pPr>
      <w:r w:rsidRPr="003D1531">
        <w:rPr>
          <w:rFonts w:ascii="Verdana" w:hAnsi="Verdana" w:cs="Tahoma"/>
        </w:rPr>
        <w:t>kontakt na zhotovitele stavby Infocentra</w:t>
      </w:r>
      <w:r>
        <w:rPr>
          <w:rFonts w:ascii="Verdana" w:hAnsi="Verdana" w:cs="Tahoma"/>
        </w:rPr>
        <w:t>:</w:t>
      </w:r>
      <w:r w:rsidRPr="003D1531">
        <w:rPr>
          <w:rFonts w:ascii="Verdana" w:hAnsi="Verdana" w:cs="Tahoma"/>
        </w:rPr>
        <w:t xml:space="preserve"> spol. Dlažba Vysoké Mýto, s.r.o., IČO: 25953818, kontaktní osoba pan </w:t>
      </w:r>
      <w:r w:rsidR="00E8644F">
        <w:rPr>
          <w:rFonts w:ascii="Verdana" w:hAnsi="Verdana" w:cs="Tahoma"/>
        </w:rPr>
        <w:tab/>
      </w:r>
      <w:r w:rsidR="00E8644F">
        <w:rPr>
          <w:rFonts w:ascii="Verdana" w:hAnsi="Verdana" w:cs="Tahoma"/>
        </w:rPr>
        <w:tab/>
      </w:r>
      <w:r w:rsidRPr="003D1531">
        <w:rPr>
          <w:rFonts w:ascii="Verdana" w:hAnsi="Verdana" w:cs="Tahoma"/>
        </w:rPr>
        <w:t xml:space="preserve">, stavbyvedoucí, tel. </w:t>
      </w:r>
      <w:r w:rsidR="00E8644F">
        <w:rPr>
          <w:rFonts w:ascii="Verdana" w:hAnsi="Verdana" w:cs="Tahoma"/>
        </w:rPr>
        <w:tab/>
      </w:r>
    </w:p>
    <w:p w:rsidR="003D1531" w:rsidRDefault="003D1531" w:rsidP="003D1531">
      <w:pPr>
        <w:rPr>
          <w:rFonts w:ascii="Verdana" w:hAnsi="Verdana" w:cs="Tahoma"/>
        </w:rPr>
      </w:pPr>
      <w:r>
        <w:rPr>
          <w:rFonts w:ascii="Verdana" w:hAnsi="Verdana" w:cs="Tahoma"/>
        </w:rPr>
        <w:t>kontakt na zástupce objednatele:</w:t>
      </w:r>
    </w:p>
    <w:p w:rsidR="003D1531" w:rsidRPr="003D1531" w:rsidRDefault="003D1531" w:rsidP="003D1531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1) </w:t>
      </w:r>
      <w:r w:rsidRPr="003D1531">
        <w:rPr>
          <w:rFonts w:ascii="Verdana" w:hAnsi="Verdana" w:cs="Tahoma"/>
        </w:rPr>
        <w:t>Jan Jelínek</w:t>
      </w:r>
      <w:r>
        <w:rPr>
          <w:rFonts w:ascii="Verdana" w:hAnsi="Verdana" w:cs="Tahoma"/>
        </w:rPr>
        <w:t xml:space="preserve">, </w:t>
      </w:r>
      <w:r w:rsidRPr="003D1531">
        <w:rPr>
          <w:rFonts w:ascii="Verdana" w:hAnsi="Verdana" w:cs="Tahoma"/>
        </w:rPr>
        <w:t>investiční technik</w:t>
      </w:r>
      <w:r>
        <w:rPr>
          <w:rFonts w:ascii="Verdana" w:hAnsi="Verdana" w:cs="Tahoma"/>
        </w:rPr>
        <w:t xml:space="preserve">, </w:t>
      </w:r>
      <w:r w:rsidRPr="003D1531">
        <w:rPr>
          <w:rFonts w:ascii="Verdana" w:hAnsi="Verdana" w:cs="Tahoma"/>
        </w:rPr>
        <w:t>Odbor majetku, investic a regionálního rozvoje</w:t>
      </w:r>
      <w:r>
        <w:rPr>
          <w:rFonts w:ascii="Verdana" w:hAnsi="Verdana" w:cs="Tahoma"/>
        </w:rPr>
        <w:t xml:space="preserve">, </w:t>
      </w:r>
      <w:r w:rsidRPr="003D1531">
        <w:rPr>
          <w:rFonts w:ascii="Verdana" w:hAnsi="Verdana" w:cs="Tahoma"/>
        </w:rPr>
        <w:t>Městský úřad Světlá nad Sázavou</w:t>
      </w:r>
      <w:r>
        <w:rPr>
          <w:rFonts w:ascii="Verdana" w:hAnsi="Verdana" w:cs="Tahoma"/>
        </w:rPr>
        <w:t xml:space="preserve">, </w:t>
      </w:r>
      <w:r w:rsidRPr="003D1531">
        <w:rPr>
          <w:rFonts w:ascii="Verdana" w:hAnsi="Verdana" w:cs="Tahoma"/>
        </w:rPr>
        <w:t>mobil:</w:t>
      </w:r>
      <w:r>
        <w:rPr>
          <w:rFonts w:ascii="Verdana" w:hAnsi="Verdana" w:cs="Tahoma"/>
        </w:rPr>
        <w:t xml:space="preserve"> </w:t>
      </w:r>
      <w:r w:rsidR="00E8644F">
        <w:rPr>
          <w:rFonts w:ascii="Verdana" w:hAnsi="Verdana" w:cs="Tahoma"/>
        </w:rPr>
        <w:tab/>
      </w:r>
      <w:r w:rsidR="00E8644F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, </w:t>
      </w:r>
      <w:r w:rsidRPr="003D1531">
        <w:rPr>
          <w:rFonts w:ascii="Verdana" w:hAnsi="Verdana" w:cs="Tahoma"/>
        </w:rPr>
        <w:t>tel:</w:t>
      </w:r>
      <w:r>
        <w:rPr>
          <w:rFonts w:ascii="Verdana" w:hAnsi="Verdana" w:cs="Tahoma"/>
        </w:rPr>
        <w:t xml:space="preserve"> 4</w:t>
      </w:r>
      <w:r w:rsidRPr="003D1531">
        <w:rPr>
          <w:rFonts w:ascii="Verdana" w:hAnsi="Verdana" w:cs="Tahoma"/>
        </w:rPr>
        <w:t>20 569 496</w:t>
      </w:r>
      <w:r>
        <w:rPr>
          <w:rFonts w:ascii="Verdana" w:hAnsi="Verdana" w:cs="Tahoma"/>
        </w:rPr>
        <w:t> </w:t>
      </w:r>
      <w:r w:rsidRPr="003D1531">
        <w:rPr>
          <w:rFonts w:ascii="Verdana" w:hAnsi="Verdana" w:cs="Tahoma"/>
        </w:rPr>
        <w:t>609</w:t>
      </w:r>
      <w:r>
        <w:rPr>
          <w:rFonts w:ascii="Verdana" w:hAnsi="Verdana" w:cs="Tahoma"/>
        </w:rPr>
        <w:t xml:space="preserve">, </w:t>
      </w:r>
      <w:r w:rsidRPr="003D1531">
        <w:rPr>
          <w:rFonts w:ascii="Verdana" w:hAnsi="Verdana" w:cs="Tahoma"/>
        </w:rPr>
        <w:t>e-mail:</w:t>
      </w:r>
      <w:r>
        <w:rPr>
          <w:rFonts w:ascii="Verdana" w:hAnsi="Verdana" w:cs="Tahoma"/>
        </w:rPr>
        <w:t xml:space="preserve"> </w:t>
      </w:r>
      <w:r w:rsidRPr="003D1531">
        <w:rPr>
          <w:rFonts w:ascii="Verdana" w:hAnsi="Verdana" w:cs="Tahoma"/>
        </w:rPr>
        <w:t>jelinek@svetlans.cz</w:t>
      </w:r>
    </w:p>
    <w:p w:rsidR="003D1531" w:rsidRPr="003D1531" w:rsidRDefault="003D1531" w:rsidP="003D1531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2) </w:t>
      </w:r>
      <w:r w:rsidRPr="003D1531">
        <w:rPr>
          <w:rFonts w:ascii="Verdana" w:hAnsi="Verdana" w:cs="Tahoma"/>
        </w:rPr>
        <w:t>Vladimíra Krajanská</w:t>
      </w:r>
      <w:r>
        <w:rPr>
          <w:rFonts w:ascii="Verdana" w:hAnsi="Verdana" w:cs="Tahoma"/>
        </w:rPr>
        <w:t xml:space="preserve">, vedoucí </w:t>
      </w:r>
      <w:r w:rsidRPr="003D1531">
        <w:rPr>
          <w:rFonts w:ascii="Verdana" w:hAnsi="Verdana" w:cs="Tahoma"/>
        </w:rPr>
        <w:t>odbor</w:t>
      </w:r>
      <w:r>
        <w:rPr>
          <w:rFonts w:ascii="Verdana" w:hAnsi="Verdana" w:cs="Tahoma"/>
        </w:rPr>
        <w:t>u</w:t>
      </w:r>
      <w:r w:rsidRPr="003D1531">
        <w:rPr>
          <w:rFonts w:ascii="Verdana" w:hAnsi="Verdana" w:cs="Tahoma"/>
        </w:rPr>
        <w:t xml:space="preserve"> majetku, investic a regionálního rozvoje </w:t>
      </w:r>
      <w:proofErr w:type="spellStart"/>
      <w:r w:rsidRPr="003D1531">
        <w:rPr>
          <w:rFonts w:ascii="Verdana" w:hAnsi="Verdana" w:cs="Tahoma"/>
        </w:rPr>
        <w:t>MěÚ</w:t>
      </w:r>
      <w:proofErr w:type="spellEnd"/>
      <w:r w:rsidRPr="003D1531">
        <w:rPr>
          <w:rFonts w:ascii="Verdana" w:hAnsi="Verdana" w:cs="Tahoma"/>
        </w:rPr>
        <w:t xml:space="preserve"> Světlá nad Sázavou, </w:t>
      </w:r>
    </w:p>
    <w:p w:rsidR="003D1531" w:rsidRDefault="003D1531" w:rsidP="003D1531">
      <w:pPr>
        <w:rPr>
          <w:rFonts w:ascii="Verdana" w:hAnsi="Verdana" w:cs="Tahoma"/>
        </w:rPr>
      </w:pPr>
      <w:r w:rsidRPr="003D1531">
        <w:rPr>
          <w:rFonts w:ascii="Verdana" w:hAnsi="Verdana" w:cs="Tahoma"/>
        </w:rPr>
        <w:t>náměstí Trčků z Lípy 18, 582 91 Světlá nad Sázavou</w:t>
      </w:r>
      <w:r>
        <w:rPr>
          <w:rFonts w:ascii="Verdana" w:hAnsi="Verdana" w:cs="Tahoma"/>
        </w:rPr>
        <w:t xml:space="preserve">, </w:t>
      </w:r>
      <w:r w:rsidRPr="003D1531">
        <w:rPr>
          <w:rFonts w:ascii="Verdana" w:hAnsi="Verdana" w:cs="Tahoma"/>
        </w:rPr>
        <w:t xml:space="preserve">tel. 569 496 623, mobil: </w:t>
      </w:r>
      <w:r w:rsidR="00E8644F">
        <w:rPr>
          <w:rFonts w:ascii="Verdana" w:hAnsi="Verdana" w:cs="Tahoma"/>
        </w:rPr>
        <w:tab/>
      </w:r>
      <w:r w:rsidR="00E8644F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, </w:t>
      </w:r>
      <w:r>
        <w:rPr>
          <w:rFonts w:ascii="Verdana" w:hAnsi="Verdana" w:cs="Tahoma"/>
        </w:rPr>
        <w:br/>
      </w:r>
      <w:r w:rsidRPr="003D1531">
        <w:rPr>
          <w:rFonts w:ascii="Verdana" w:hAnsi="Verdana" w:cs="Tahoma"/>
        </w:rPr>
        <w:t>e-mail: krajanska@svetlans.cz</w:t>
      </w:r>
    </w:p>
    <w:p w:rsidR="003D1531" w:rsidRDefault="003D1531" w:rsidP="00843FF2">
      <w:pPr>
        <w:ind w:left="2127" w:hanging="2127"/>
        <w:rPr>
          <w:rFonts w:ascii="Verdana" w:hAnsi="Verdana" w:cs="Tahoma"/>
        </w:rPr>
      </w:pPr>
    </w:p>
    <w:p w:rsidR="00843FF2" w:rsidRDefault="00843FF2" w:rsidP="00843FF2">
      <w:pPr>
        <w:ind w:left="2127" w:hanging="2127"/>
        <w:rPr>
          <w:rFonts w:ascii="Verdana" w:hAnsi="Verdana" w:cs="Tahoma"/>
        </w:rPr>
      </w:pPr>
      <w:r w:rsidRPr="00843FF2">
        <w:rPr>
          <w:rFonts w:ascii="Verdana" w:hAnsi="Verdana" w:cs="Tahoma"/>
        </w:rPr>
        <w:t xml:space="preserve">Termín dokončení: </w:t>
      </w:r>
      <w:r>
        <w:rPr>
          <w:rFonts w:ascii="Verdana" w:hAnsi="Verdana" w:cs="Tahoma"/>
        </w:rPr>
        <w:tab/>
      </w:r>
      <w:r w:rsidRPr="00843FF2">
        <w:rPr>
          <w:rFonts w:ascii="Verdana" w:hAnsi="Verdana" w:cs="Tahoma"/>
        </w:rPr>
        <w:t xml:space="preserve">termín dokončení stavby Infocentra se spol. Dlažba Vysoké Mýto, s.r.o. je 30.6.2023, </w:t>
      </w:r>
      <w:r>
        <w:rPr>
          <w:rFonts w:ascii="Verdana" w:hAnsi="Verdana" w:cs="Tahoma"/>
        </w:rPr>
        <w:t xml:space="preserve">           </w:t>
      </w:r>
      <w:r w:rsidRPr="00843FF2">
        <w:rPr>
          <w:rFonts w:ascii="Verdana" w:hAnsi="Verdana" w:cs="Tahoma"/>
        </w:rPr>
        <w:t>termín provedení venkovní stěrky je druhá polovina června 2023</w:t>
      </w:r>
    </w:p>
    <w:p w:rsidR="00C61485" w:rsidRPr="00E30C8D" w:rsidRDefault="00843FF2">
      <w:pPr>
        <w:rPr>
          <w:rFonts w:ascii="Verdana" w:hAnsi="Verdana" w:cs="Tahoma"/>
        </w:rPr>
      </w:pPr>
      <w:r>
        <w:rPr>
          <w:rFonts w:ascii="Verdana" w:hAnsi="Verdana" w:cs="Tahoma"/>
        </w:rPr>
        <w:t>Záruka na dílo:</w:t>
      </w:r>
      <w:r>
        <w:rPr>
          <w:rFonts w:ascii="Verdana" w:hAnsi="Verdana" w:cs="Tahoma"/>
        </w:rPr>
        <w:tab/>
        <w:t>24 měsíců od předání díla</w:t>
      </w:r>
      <w:r w:rsidR="00C61485" w:rsidRPr="00E30C8D">
        <w:rPr>
          <w:rFonts w:ascii="Verdana" w:hAnsi="Verdana" w:cs="Tahoma"/>
        </w:rPr>
        <w:tab/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BB3DC0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BB3DC0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3B5D93" w:rsidRDefault="003B5D93" w:rsidP="00095E6E">
      <w:pPr>
        <w:ind w:left="2124" w:hanging="2124"/>
        <w:rPr>
          <w:rFonts w:ascii="Verdana" w:hAnsi="Verdana" w:cs="Tahoma"/>
        </w:rPr>
      </w:pPr>
      <w:r>
        <w:rPr>
          <w:rFonts w:ascii="Verdana" w:hAnsi="Verdana" w:cs="Tahoma"/>
        </w:rPr>
        <w:t>Fakturace:</w:t>
      </w:r>
      <w:r>
        <w:rPr>
          <w:rFonts w:ascii="Verdana" w:hAnsi="Verdana" w:cs="Tahoma"/>
        </w:rPr>
        <w:tab/>
      </w:r>
      <w:r w:rsidR="00095E6E">
        <w:rPr>
          <w:rFonts w:ascii="Verdana" w:hAnsi="Verdana" w:cs="Tahoma"/>
        </w:rPr>
        <w:t>dle skutečně provedené výměry p</w:t>
      </w:r>
      <w:r>
        <w:rPr>
          <w:rFonts w:ascii="Verdana" w:hAnsi="Verdana" w:cs="Tahoma"/>
        </w:rPr>
        <w:t>o</w:t>
      </w:r>
      <w:r w:rsidRPr="003B5D93">
        <w:rPr>
          <w:rFonts w:ascii="Verdana" w:hAnsi="Verdana" w:cs="Tahoma"/>
        </w:rPr>
        <w:t xml:space="preserve"> dokončení a předání betonové stěrky </w:t>
      </w:r>
      <w:r w:rsidR="005858A1">
        <w:rPr>
          <w:rFonts w:ascii="Verdana" w:hAnsi="Verdana" w:cs="Tahoma"/>
        </w:rPr>
        <w:br/>
      </w:r>
      <w:r w:rsidRPr="003B5D93">
        <w:rPr>
          <w:rFonts w:ascii="Verdana" w:hAnsi="Verdana" w:cs="Tahoma"/>
        </w:rPr>
        <w:t>(zálohová fa nebude vystavena)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BB3DC0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BB3DC0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BB3DC0">
        <w:rPr>
          <w:rFonts w:ascii="Verdana" w:hAnsi="Verdana" w:cs="Tahoma"/>
          <w:noProof/>
        </w:rPr>
        <w:t>582 91</w:t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hyperlink r:id="rId7" w:history="1">
        <w:r w:rsidR="00E47150" w:rsidRPr="00727E9C">
          <w:rPr>
            <w:rStyle w:val="Hypertextovodkaz"/>
            <w:rFonts w:ascii="Verdana" w:hAnsi="Verdana" w:cs="Tahoma"/>
          </w:rPr>
          <w:t>podatelna@svetlans.cz</w:t>
        </w:r>
      </w:hyperlink>
    </w:p>
    <w:p w:rsidR="00E47150" w:rsidRDefault="00E47150" w:rsidP="00E47150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76835</wp:posOffset>
                </wp:positionV>
                <wp:extent cx="6715125" cy="0"/>
                <wp:effectExtent l="0" t="0" r="0" b="0"/>
                <wp:wrapNone/>
                <wp:docPr id="34233695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EBAD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6.05pt" to="525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4v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eNRfN8oIzeXyrTkQfYroHtCxvOm60yz5EK7YPMVEwgh4hdDiFLru0&#10;M5DBxv0AxXRPwZrCLlMBNyawraB+9s9N7h9pFWSmKG3MTKr/TTpgMw3KpPwvcUaXiOjSTLTaYfhb&#10;1DQdU1V7/NH13mu2/YT9rjSilIPaXZwdRjPP09tzoZ9+oPUrAAAA//8DAFBLAwQUAAYACAAAACEA&#10;UI9XR9wAAAAJAQAADwAAAGRycy9kb3ducmV2LnhtbEyPzU7DMBCE70i8g7VI3FonkVpQiFNVlRDi&#10;gmgKdzfeOgH/RLaThrdnKw70uDOj2W+qzWwNmzDE3jsB+TIDhq71qndawMfhefEILCbplDTeoYAf&#10;jLCpb28qWSp/dnucmqQZlbhYSgFdSkPJeWw7tDIu/YCOvJMPViY6g+YqyDOVW8OLLFtzK3tHHzo5&#10;4K7D9rsZrQDzGqZPvdPbOL7s183X+6l4O0xC3N/N2ydgCef0H4YLPqFDTUxHPzoVmRGwWD1QkvQi&#10;B3bxs1VOW45/Cq8rfr2g/gUAAP//AwBQSwECLQAUAAYACAAAACEAtoM4kv4AAADhAQAAEwAAAAAA&#10;AAAAAAAAAAAAAAAAW0NvbnRlbnRfVHlwZXNdLnhtbFBLAQItABQABgAIAAAAIQA4/SH/1gAAAJQB&#10;AAALAAAAAAAAAAAAAAAAAC8BAABfcmVscy8ucmVsc1BLAQItABQABgAIAAAAIQAFXi4vmgEAAIgD&#10;AAAOAAAAAAAAAAAAAAAAAC4CAABkcnMvZTJvRG9jLnhtbFBLAQItABQABgAIAAAAIQBQj1dH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E47150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866" w:rsidRDefault="00814866">
      <w:pPr>
        <w:spacing w:after="0"/>
      </w:pPr>
      <w:r>
        <w:separator/>
      </w:r>
    </w:p>
  </w:endnote>
  <w:endnote w:type="continuationSeparator" w:id="0">
    <w:p w:rsidR="00814866" w:rsidRDefault="00814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866" w:rsidRDefault="00814866">
      <w:pPr>
        <w:spacing w:after="0"/>
      </w:pPr>
      <w:r>
        <w:separator/>
      </w:r>
    </w:p>
  </w:footnote>
  <w:footnote w:type="continuationSeparator" w:id="0">
    <w:p w:rsidR="00814866" w:rsidRDefault="008148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C0"/>
    <w:rsid w:val="000039FB"/>
    <w:rsid w:val="000063AE"/>
    <w:rsid w:val="00034B7C"/>
    <w:rsid w:val="00090273"/>
    <w:rsid w:val="00095E6E"/>
    <w:rsid w:val="001413BE"/>
    <w:rsid w:val="0015520C"/>
    <w:rsid w:val="00271CF6"/>
    <w:rsid w:val="002B23E9"/>
    <w:rsid w:val="003B5D93"/>
    <w:rsid w:val="003D1531"/>
    <w:rsid w:val="004A754C"/>
    <w:rsid w:val="0055075A"/>
    <w:rsid w:val="00563AB7"/>
    <w:rsid w:val="005858A1"/>
    <w:rsid w:val="005B7B70"/>
    <w:rsid w:val="00623906"/>
    <w:rsid w:val="00707378"/>
    <w:rsid w:val="007C0F21"/>
    <w:rsid w:val="00814866"/>
    <w:rsid w:val="00843FF2"/>
    <w:rsid w:val="009E0BB9"/>
    <w:rsid w:val="00B336D0"/>
    <w:rsid w:val="00BB3DC0"/>
    <w:rsid w:val="00BC5896"/>
    <w:rsid w:val="00C61485"/>
    <w:rsid w:val="00E30C8D"/>
    <w:rsid w:val="00E47150"/>
    <w:rsid w:val="00E8644F"/>
    <w:rsid w:val="00F027D5"/>
    <w:rsid w:val="00F032A9"/>
    <w:rsid w:val="00F36041"/>
    <w:rsid w:val="00F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56147"/>
  <w15:chartTrackingRefBased/>
  <w15:docId w15:val="{2352ED33-90DB-4530-AD28-83D510D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Bezmezer">
    <w:name w:val="No Spacing"/>
    <w:uiPriority w:val="1"/>
    <w:qFormat/>
    <w:rsid w:val="00090273"/>
    <w:pPr>
      <w:suppressAutoHyphens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71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datelna@svetla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456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 Jelínek</dc:creator>
  <cp:keywords/>
  <dc:description/>
  <cp:lastModifiedBy>Jan Jelínek</cp:lastModifiedBy>
  <cp:revision>16</cp:revision>
  <cp:lastPrinted>2023-05-15T11:57:00Z</cp:lastPrinted>
  <dcterms:created xsi:type="dcterms:W3CDTF">2023-05-15T07:39:00Z</dcterms:created>
  <dcterms:modified xsi:type="dcterms:W3CDTF">2023-06-07T14:47:00Z</dcterms:modified>
</cp:coreProperties>
</file>