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605325"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73C449EE" w14:textId="1B5A912E" w:rsidR="003A272A" w:rsidRDefault="003A272A" w:rsidP="003A272A">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sidRPr="00373AAC">
        <w:rPr>
          <w:rFonts w:ascii="Tahoma" w:hAnsi="Tahoma" w:cs="Tahoma"/>
          <w:snapToGrid w:val="0"/>
        </w:rPr>
        <w:tab/>
      </w:r>
      <w:r w:rsidRPr="00373AAC">
        <w:rPr>
          <w:rFonts w:ascii="Tahoma" w:hAnsi="Tahoma" w:cs="Tahoma"/>
          <w:b/>
          <w:snapToGrid w:val="0"/>
        </w:rPr>
        <w:t>TJ ČZ Strakonice</w:t>
      </w:r>
      <w:r w:rsidRPr="00373AAC">
        <w:rPr>
          <w:rStyle w:val="preformatted"/>
          <w:rFonts w:ascii="Tahoma" w:hAnsi="Tahoma" w:cs="Tahoma"/>
          <w:b/>
        </w:rPr>
        <w:t>, spolek</w:t>
      </w:r>
      <w:r>
        <w:rPr>
          <w:rStyle w:val="preformatted"/>
          <w:rFonts w:ascii="Tahoma" w:hAnsi="Tahoma" w:cs="Tahoma"/>
          <w:b/>
        </w:rPr>
        <w:t xml:space="preserve"> </w:t>
      </w:r>
    </w:p>
    <w:p w14:paraId="4C551F2E" w14:textId="77777777" w:rsidR="003A272A" w:rsidRDefault="003A272A" w:rsidP="003A272A">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Máchova 108, Strakonice</w:t>
      </w:r>
    </w:p>
    <w:p w14:paraId="7899FAF4" w14:textId="77777777" w:rsidR="003A272A" w:rsidRDefault="003A272A" w:rsidP="003A272A">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00475921          </w:t>
      </w:r>
    </w:p>
    <w:p w14:paraId="463D5B46" w14:textId="77777777" w:rsidR="003A272A" w:rsidRDefault="003A272A" w:rsidP="003A272A">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Josefem Opavou</w:t>
      </w:r>
      <w:r>
        <w:rPr>
          <w:rFonts w:ascii="Tahoma" w:hAnsi="Tahoma" w:cs="Tahoma"/>
          <w:i/>
          <w:snapToGrid w:val="0"/>
          <w:sz w:val="22"/>
          <w:szCs w:val="22"/>
        </w:rPr>
        <w:tab/>
      </w:r>
    </w:p>
    <w:p w14:paraId="3AE3775A" w14:textId="77777777" w:rsidR="003A272A" w:rsidRPr="00C17693" w:rsidRDefault="003A272A" w:rsidP="003A272A">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8403744/0600</w:t>
      </w:r>
      <w:r>
        <w:rPr>
          <w:rFonts w:ascii="Tahoma" w:hAnsi="Tahoma" w:cs="Tahoma"/>
          <w:snapToGrid w:val="0"/>
          <w:sz w:val="22"/>
          <w:szCs w:val="22"/>
        </w:rPr>
        <w:tab/>
      </w:r>
      <w:r w:rsidRPr="00D045D5">
        <w:rPr>
          <w:rFonts w:ascii="Tahoma" w:hAnsi="Tahoma" w:cs="Tahoma"/>
          <w:snapToGrid w:val="0"/>
          <w:sz w:val="22"/>
          <w:szCs w:val="22"/>
        </w:rPr>
        <w:tab/>
      </w: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43669941" w14:textId="77777777" w:rsidR="003A272A" w:rsidRDefault="003A272A" w:rsidP="003A272A">
      <w:pPr>
        <w:widowControl w:val="0"/>
        <w:autoSpaceDE w:val="0"/>
        <w:autoSpaceDN w:val="0"/>
        <w:adjustRightInd w:val="0"/>
        <w:rPr>
          <w:rFonts w:ascii="Tahoma" w:hAnsi="Tahoma" w:cs="Tahoma"/>
          <w:bCs/>
          <w:snapToGrid w:val="0"/>
          <w:sz w:val="22"/>
          <w:szCs w:val="22"/>
        </w:rPr>
      </w:pPr>
    </w:p>
    <w:p w14:paraId="5212191F" w14:textId="77777777" w:rsidR="003A272A" w:rsidRPr="00C17693" w:rsidRDefault="003A272A" w:rsidP="003A272A">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14:paraId="400A7009" w14:textId="513B8759" w:rsidR="00A255C8" w:rsidRPr="00C17693" w:rsidRDefault="00A255C8" w:rsidP="0020256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0B9E3182" w:rsidR="00DB4C40" w:rsidRDefault="00DB4C40">
      <w:pPr>
        <w:jc w:val="center"/>
        <w:rPr>
          <w:rFonts w:ascii="Tahoma" w:hAnsi="Tahoma" w:cs="Tahoma"/>
          <w:b/>
          <w:bCs/>
          <w:sz w:val="22"/>
          <w:szCs w:val="22"/>
        </w:rPr>
      </w:pPr>
    </w:p>
    <w:p w14:paraId="0A4E2130" w14:textId="3A0E2DF2"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2EE49BB7" w:rsidR="006F3B93" w:rsidRPr="006D6880" w:rsidRDefault="006F3B93" w:rsidP="003F487E">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6D6880">
        <w:rPr>
          <w:rFonts w:ascii="Tahoma" w:hAnsi="Tahoma" w:cs="Tahoma"/>
          <w:sz w:val="22"/>
        </w:rPr>
        <w:t xml:space="preserve">Předmětem této smlouvy je poskytnutí dotace z rozpočtu poskytovatele příjemci pro kalendářní rok </w:t>
      </w:r>
      <w:r w:rsidR="00A255C8" w:rsidRPr="006D6880">
        <w:rPr>
          <w:rFonts w:ascii="Tahoma" w:hAnsi="Tahoma" w:cs="Tahoma"/>
          <w:sz w:val="22"/>
        </w:rPr>
        <w:t>202</w:t>
      </w:r>
      <w:r w:rsidR="00CB39BF" w:rsidRPr="006D6880">
        <w:rPr>
          <w:rFonts w:ascii="Tahoma" w:hAnsi="Tahoma" w:cs="Tahoma"/>
          <w:sz w:val="22"/>
        </w:rPr>
        <w:t>3</w:t>
      </w:r>
      <w:r w:rsidRPr="006D6880">
        <w:rPr>
          <w:rFonts w:ascii="Tahoma" w:hAnsi="Tahoma" w:cs="Tahoma"/>
          <w:sz w:val="22"/>
        </w:rPr>
        <w:t xml:space="preserve"> ve výši </w:t>
      </w:r>
      <w:r w:rsidR="006D6880" w:rsidRPr="006D6880">
        <w:rPr>
          <w:rFonts w:ascii="Tahoma" w:hAnsi="Tahoma" w:cs="Tahoma"/>
          <w:sz w:val="22"/>
        </w:rPr>
        <w:t xml:space="preserve">1 146 920 Kč (oddílu atletiky 97 520 Kč, badmintonu 104 940 Kč, házené 810 900 Kč, volejbalu 133 560 Kč), </w:t>
      </w:r>
      <w:r w:rsidRPr="006D6880">
        <w:rPr>
          <w:rFonts w:ascii="Tahoma" w:hAnsi="Tahoma" w:cs="Tahoma"/>
          <w:sz w:val="22"/>
        </w:rPr>
        <w:t>slovy:</w:t>
      </w:r>
      <w:r w:rsidR="00E71E11" w:rsidRPr="006D6880">
        <w:rPr>
          <w:rFonts w:ascii="Tahoma" w:hAnsi="Tahoma" w:cs="Tahoma"/>
          <w:sz w:val="22"/>
        </w:rPr>
        <w:t xml:space="preserve"> </w:t>
      </w:r>
      <w:proofErr w:type="spellStart"/>
      <w:r w:rsidR="007364A1" w:rsidRPr="006D6880">
        <w:rPr>
          <w:rFonts w:ascii="Tahoma" w:hAnsi="Tahoma" w:cs="Tahoma"/>
          <w:sz w:val="22"/>
        </w:rPr>
        <w:t>J</w:t>
      </w:r>
      <w:r w:rsidR="00E86A52" w:rsidRPr="006D6880">
        <w:rPr>
          <w:rFonts w:ascii="Tahoma" w:hAnsi="Tahoma" w:cs="Tahoma"/>
          <w:sz w:val="22"/>
        </w:rPr>
        <w:t>edenmilion</w:t>
      </w:r>
      <w:r w:rsidR="007364A1" w:rsidRPr="006D6880">
        <w:rPr>
          <w:rFonts w:ascii="Tahoma" w:hAnsi="Tahoma" w:cs="Tahoma"/>
          <w:sz w:val="22"/>
        </w:rPr>
        <w:t>jednostočtyřicetšesttisíc</w:t>
      </w:r>
      <w:r w:rsidR="00514BAC">
        <w:rPr>
          <w:rFonts w:ascii="Tahoma" w:hAnsi="Tahoma" w:cs="Tahoma"/>
          <w:sz w:val="22"/>
        </w:rPr>
        <w:t>-</w:t>
      </w:r>
      <w:r w:rsidR="007364A1" w:rsidRPr="006D6880">
        <w:rPr>
          <w:rFonts w:ascii="Tahoma" w:hAnsi="Tahoma" w:cs="Tahoma"/>
          <w:sz w:val="22"/>
        </w:rPr>
        <w:t>devětsetdvacet</w:t>
      </w:r>
      <w:proofErr w:type="spellEnd"/>
      <w:r w:rsidRPr="006D6880">
        <w:rPr>
          <w:rFonts w:ascii="Tahoma" w:hAnsi="Tahoma" w:cs="Tahoma"/>
          <w:sz w:val="22"/>
        </w:rPr>
        <w:t xml:space="preserve"> korun českých (dále 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75A73243" w14:textId="04C2514C" w:rsidR="007364A1" w:rsidRPr="007364A1" w:rsidRDefault="006F3B93" w:rsidP="007364A1">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0"/>
        </w:rPr>
      </w:pPr>
      <w:r w:rsidRPr="007364A1">
        <w:rPr>
          <w:rFonts w:ascii="Tahoma" w:hAnsi="Tahoma" w:cs="Tahoma"/>
          <w:sz w:val="22"/>
        </w:rPr>
        <w:t>Příjemce se zavazuje použít tuto dotaci pouze k účelu uvedenému v jím podané žádosti o poskytnutí dotace</w:t>
      </w:r>
      <w:r w:rsidR="007364A1" w:rsidRPr="007364A1">
        <w:rPr>
          <w:rFonts w:ascii="Tahoma" w:hAnsi="Tahoma" w:cs="Tahoma"/>
          <w:sz w:val="22"/>
        </w:rPr>
        <w:t xml:space="preserve"> </w:t>
      </w:r>
      <w:r w:rsidR="007364A1">
        <w:rPr>
          <w:rFonts w:ascii="Tahoma" w:hAnsi="Tahoma" w:cs="Tahoma"/>
          <w:sz w:val="22"/>
        </w:rPr>
        <w:t>n</w:t>
      </w:r>
      <w:r w:rsidR="007364A1" w:rsidRPr="007364A1">
        <w:rPr>
          <w:rFonts w:ascii="Tahoma" w:hAnsi="Tahoma" w:cs="Tahoma"/>
          <w:sz w:val="22"/>
        </w:rPr>
        <w:t>a úhradu nájemného a služeb v zařízeních STARZ  (volejbal - tělocvična Lidická, tělocvična TJ ČZ; atletika - házenkářská (oblouková) hala, tělocvična TJ ČZ, atletické sektory Na Sídlišti; házená - házenkářská (oblouková) hala, těloc</w:t>
      </w:r>
      <w:bookmarkStart w:id="0" w:name="_GoBack"/>
      <w:bookmarkEnd w:id="0"/>
      <w:r w:rsidR="007364A1" w:rsidRPr="007364A1">
        <w:rPr>
          <w:rFonts w:ascii="Tahoma" w:hAnsi="Tahoma" w:cs="Tahoma"/>
          <w:sz w:val="22"/>
        </w:rPr>
        <w:t>vična TJ ČZ; badminton - tělocvična TJ ČZ).</w:t>
      </w:r>
    </w:p>
    <w:p w14:paraId="63410EFE" w14:textId="2A403119"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52A9A9FF" w14:textId="77777777" w:rsidR="00E71E11" w:rsidRDefault="00E71E11" w:rsidP="006F3B93">
      <w:pPr>
        <w:tabs>
          <w:tab w:val="left" w:pos="284"/>
        </w:tabs>
        <w:overflowPunct w:val="0"/>
        <w:autoSpaceDE w:val="0"/>
        <w:autoSpaceDN w:val="0"/>
        <w:adjustRightInd w:val="0"/>
        <w:ind w:left="-11"/>
        <w:jc w:val="both"/>
        <w:textAlignment w:val="baseline"/>
        <w:rPr>
          <w:rFonts w:ascii="Tahoma" w:hAnsi="Tahoma" w:cs="Tahoma"/>
          <w:sz w:val="22"/>
        </w:rPr>
      </w:pPr>
    </w:p>
    <w:p w14:paraId="7F8B47C2" w14:textId="472E34BA"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w:t>
      </w:r>
      <w:r w:rsidRPr="00D25393">
        <w:rPr>
          <w:rFonts w:ascii="Tahoma" w:hAnsi="Tahoma" w:cs="Tahoma"/>
          <w:sz w:val="22"/>
        </w:rPr>
        <w:lastRenderedPageBreak/>
        <w:t>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lastRenderedPageBreak/>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447575D5"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3A272A">
        <w:rPr>
          <w:rFonts w:ascii="Tahoma" w:hAnsi="Tahoma" w:cs="Tahoma"/>
          <w:sz w:val="22"/>
          <w:szCs w:val="22"/>
        </w:rPr>
        <w:t>Josef Opava</w:t>
      </w:r>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6DCC78E"/>
    <w:lvl w:ilvl="0" w:tplc="1124F326">
      <w:start w:val="1"/>
      <w:numFmt w:val="decimal"/>
      <w:lvlText w:val="%1)"/>
      <w:lvlJc w:val="left"/>
      <w:pPr>
        <w:ind w:left="760" w:hanging="360"/>
      </w:pPr>
      <w:rPr>
        <w:sz w:val="22"/>
      </w:r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02568"/>
    <w:rsid w:val="002104F4"/>
    <w:rsid w:val="00211A2C"/>
    <w:rsid w:val="00221D6D"/>
    <w:rsid w:val="00226F6B"/>
    <w:rsid w:val="00235441"/>
    <w:rsid w:val="00237943"/>
    <w:rsid w:val="00250617"/>
    <w:rsid w:val="0025295C"/>
    <w:rsid w:val="00254ACE"/>
    <w:rsid w:val="00257F2C"/>
    <w:rsid w:val="00272829"/>
    <w:rsid w:val="00274282"/>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A272A"/>
    <w:rsid w:val="003B155C"/>
    <w:rsid w:val="003B34B4"/>
    <w:rsid w:val="003C2E6A"/>
    <w:rsid w:val="003C5F9D"/>
    <w:rsid w:val="003E12B7"/>
    <w:rsid w:val="003F0DCF"/>
    <w:rsid w:val="003F14A6"/>
    <w:rsid w:val="003F487E"/>
    <w:rsid w:val="003F4926"/>
    <w:rsid w:val="00415604"/>
    <w:rsid w:val="0042052D"/>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14BAC"/>
    <w:rsid w:val="00520F73"/>
    <w:rsid w:val="00526F8B"/>
    <w:rsid w:val="00537B13"/>
    <w:rsid w:val="005439EE"/>
    <w:rsid w:val="005460BD"/>
    <w:rsid w:val="0054754F"/>
    <w:rsid w:val="0055125A"/>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2CE5"/>
    <w:rsid w:val="006564B4"/>
    <w:rsid w:val="00676D9D"/>
    <w:rsid w:val="00677937"/>
    <w:rsid w:val="00687C3E"/>
    <w:rsid w:val="00693E8D"/>
    <w:rsid w:val="00694D4A"/>
    <w:rsid w:val="006967B4"/>
    <w:rsid w:val="006B55CD"/>
    <w:rsid w:val="006B6D48"/>
    <w:rsid w:val="006C0504"/>
    <w:rsid w:val="006C1696"/>
    <w:rsid w:val="006C3945"/>
    <w:rsid w:val="006C585D"/>
    <w:rsid w:val="006D0E01"/>
    <w:rsid w:val="006D172D"/>
    <w:rsid w:val="006D6880"/>
    <w:rsid w:val="006E29C7"/>
    <w:rsid w:val="006E45E9"/>
    <w:rsid w:val="006F3B93"/>
    <w:rsid w:val="006F3F61"/>
    <w:rsid w:val="00701DCE"/>
    <w:rsid w:val="00702D80"/>
    <w:rsid w:val="00705EE5"/>
    <w:rsid w:val="00721874"/>
    <w:rsid w:val="00725D7B"/>
    <w:rsid w:val="00736341"/>
    <w:rsid w:val="007364A1"/>
    <w:rsid w:val="0074003D"/>
    <w:rsid w:val="0075707E"/>
    <w:rsid w:val="00761E49"/>
    <w:rsid w:val="00762A4A"/>
    <w:rsid w:val="00781F46"/>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0E15"/>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D328E"/>
    <w:rsid w:val="00CE31EF"/>
    <w:rsid w:val="00CE6EA9"/>
    <w:rsid w:val="00CF4171"/>
    <w:rsid w:val="00D01853"/>
    <w:rsid w:val="00D045D5"/>
    <w:rsid w:val="00D125D7"/>
    <w:rsid w:val="00D21E9F"/>
    <w:rsid w:val="00D234FE"/>
    <w:rsid w:val="00D274FA"/>
    <w:rsid w:val="00D30FE0"/>
    <w:rsid w:val="00D31396"/>
    <w:rsid w:val="00D35435"/>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1E11"/>
    <w:rsid w:val="00E731F8"/>
    <w:rsid w:val="00E83694"/>
    <w:rsid w:val="00E86A52"/>
    <w:rsid w:val="00E908E0"/>
    <w:rsid w:val="00E90E5D"/>
    <w:rsid w:val="00E910DC"/>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paragraph" w:styleId="Nadpis7">
    <w:name w:val="heading 7"/>
    <w:basedOn w:val="Normln"/>
    <w:next w:val="Normln"/>
    <w:link w:val="Nadpis7Char"/>
    <w:uiPriority w:val="9"/>
    <w:semiHidden/>
    <w:unhideWhenUsed/>
    <w:qFormat/>
    <w:rsid w:val="006D68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uiPriority w:val="9"/>
    <w:rsid w:val="005439EE"/>
    <w:rPr>
      <w:sz w:val="24"/>
      <w:szCs w:val="24"/>
      <w:u w:val="single"/>
    </w:rPr>
  </w:style>
  <w:style w:type="character" w:customStyle="1" w:styleId="Nadpis7Char">
    <w:name w:val="Nadpis 7 Char"/>
    <w:basedOn w:val="Standardnpsmoodstavce"/>
    <w:link w:val="Nadpis7"/>
    <w:rsid w:val="006D6880"/>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AE54-DA7B-434C-A5B0-A0124726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2048</Words>
  <Characters>12021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8</cp:revision>
  <cp:lastPrinted>2023-05-22T14:12:00Z</cp:lastPrinted>
  <dcterms:created xsi:type="dcterms:W3CDTF">2023-05-22T14:12:00Z</dcterms:created>
  <dcterms:modified xsi:type="dcterms:W3CDTF">2023-05-26T09:22:00Z</dcterms:modified>
</cp:coreProperties>
</file>