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6" w:rsidRDefault="00096F26" w:rsidP="00096F2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Veronika Holá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June 7, 2023 10:39 AM</w:t>
      </w:r>
      <w:r>
        <w:br/>
      </w:r>
      <w:r>
        <w:rPr>
          <w:b/>
          <w:bCs/>
        </w:rPr>
        <w:t>To: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Pravidelná roční podpora e-mail serveru </w:t>
      </w:r>
      <w:proofErr w:type="spellStart"/>
      <w:proofErr w:type="gramStart"/>
      <w:r>
        <w:t>Kerio</w:t>
      </w:r>
      <w:proofErr w:type="spellEnd"/>
      <w:r>
        <w:t xml:space="preserve"> - potvrzení</w:t>
      </w:r>
      <w:proofErr w:type="gramEnd"/>
    </w:p>
    <w:p w:rsidR="00096F26" w:rsidRDefault="00096F26" w:rsidP="00096F26"/>
    <w:p w:rsidR="00096F26" w:rsidRDefault="00096F26" w:rsidP="00096F26">
      <w:pPr>
        <w:rPr>
          <w:lang w:eastAsia="en-US"/>
        </w:rPr>
      </w:pPr>
      <w:r>
        <w:rPr>
          <w:lang w:eastAsia="en-US"/>
        </w:rPr>
        <w:t>Vážená paní Holá,</w:t>
      </w:r>
    </w:p>
    <w:p w:rsidR="00096F26" w:rsidRDefault="00096F26" w:rsidP="00096F26">
      <w:pPr>
        <w:rPr>
          <w:lang w:eastAsia="en-US"/>
        </w:rPr>
      </w:pPr>
    </w:p>
    <w:p w:rsidR="00096F26" w:rsidRDefault="00096F26" w:rsidP="00096F26">
      <w:pPr>
        <w:rPr>
          <w:lang w:eastAsia="en-US"/>
        </w:rPr>
      </w:pPr>
      <w:r>
        <w:rPr>
          <w:lang w:eastAsia="en-US"/>
        </w:rPr>
        <w:t xml:space="preserve">Potvrzuji přijetí objednávky č 2929062 na roční podporu </w:t>
      </w:r>
      <w:proofErr w:type="spellStart"/>
      <w:r>
        <w:rPr>
          <w:lang w:eastAsia="en-US"/>
        </w:rPr>
        <w:t>Kerio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Connect</w:t>
      </w:r>
      <w:proofErr w:type="spellEnd"/>
      <w:r>
        <w:rPr>
          <w:lang w:eastAsia="en-US"/>
        </w:rPr>
        <w:t>.</w:t>
      </w:r>
    </w:p>
    <w:p w:rsidR="00096F26" w:rsidRDefault="00096F26" w:rsidP="00096F26">
      <w:pPr>
        <w:rPr>
          <w:lang w:eastAsia="en-US"/>
        </w:rPr>
      </w:pPr>
      <w:r>
        <w:rPr>
          <w:lang w:eastAsia="en-US"/>
        </w:rPr>
        <w:t xml:space="preserve">Prosím o sdělení až bude možné objednávku </w:t>
      </w:r>
      <w:proofErr w:type="gramStart"/>
      <w:r>
        <w:rPr>
          <w:lang w:eastAsia="en-US"/>
        </w:rPr>
        <w:t>plnit,  ideálně</w:t>
      </w:r>
      <w:proofErr w:type="gramEnd"/>
      <w:r>
        <w:rPr>
          <w:lang w:eastAsia="en-US"/>
        </w:rPr>
        <w:t xml:space="preserve"> v kopii na můj e-mail</w:t>
      </w:r>
    </w:p>
    <w:p w:rsidR="00096F26" w:rsidRDefault="00096F26" w:rsidP="00096F26">
      <w:pPr>
        <w:rPr>
          <w:lang w:eastAsia="en-US"/>
        </w:rPr>
      </w:pPr>
    </w:p>
    <w:p w:rsidR="00096F26" w:rsidRDefault="00096F26" w:rsidP="00096F26">
      <w:pPr>
        <w:rPr>
          <w:lang w:eastAsia="en-US"/>
        </w:rPr>
      </w:pPr>
      <w:r>
        <w:rPr>
          <w:lang w:eastAsia="en-US"/>
        </w:rPr>
        <w:t>Děkujeme.</w:t>
      </w:r>
    </w:p>
    <w:p w:rsidR="00096F26" w:rsidRDefault="00096F26" w:rsidP="00096F26">
      <w:pPr>
        <w:spacing w:before="100" w:beforeAutospacing="1" w:after="240"/>
        <w:rPr>
          <w:sz w:val="21"/>
          <w:szCs w:val="21"/>
        </w:rPr>
      </w:pPr>
    </w:p>
    <w:p w:rsidR="00096F26" w:rsidRDefault="00096F26" w:rsidP="00096F26">
      <w:pPr>
        <w:spacing w:before="100" w:beforeAutospacing="1" w:after="240"/>
        <w:rPr>
          <w:sz w:val="21"/>
          <w:szCs w:val="21"/>
        </w:rPr>
      </w:pPr>
      <w:r>
        <w:rPr>
          <w:sz w:val="21"/>
          <w:szCs w:val="21"/>
        </w:rPr>
        <w:t>S přátelským pozdravem</w:t>
      </w:r>
    </w:p>
    <w:p w:rsidR="00096F26" w:rsidRDefault="00096F26" w:rsidP="00096F26">
      <w:pPr>
        <w:spacing w:before="100" w:beforeAutospacing="1" w:after="240"/>
        <w:rPr>
          <w:sz w:val="21"/>
          <w:szCs w:val="21"/>
        </w:rPr>
      </w:pPr>
      <w:r>
        <w:rPr>
          <w:b/>
          <w:bCs/>
          <w:sz w:val="21"/>
          <w:szCs w:val="21"/>
        </w:rPr>
        <w:t>Petr Kocman</w:t>
      </w:r>
      <w:r>
        <w:rPr>
          <w:sz w:val="21"/>
          <w:szCs w:val="21"/>
        </w:rPr>
        <w:br/>
        <w:t>Obchodník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"/>
        <w:gridCol w:w="6316"/>
      </w:tblGrid>
      <w:tr w:rsidR="00096F26" w:rsidTr="00096F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F26" w:rsidRDefault="00096F26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96F26" w:rsidRDefault="00096F26">
            <w:pPr>
              <w:rPr>
                <w:color w:val="767171"/>
                <w:sz w:val="21"/>
                <w:szCs w:val="21"/>
              </w:rPr>
            </w:pPr>
            <w:r>
              <w:rPr>
                <w:b/>
                <w:bCs/>
                <w:color w:val="767171"/>
                <w:sz w:val="21"/>
                <w:szCs w:val="21"/>
              </w:rPr>
              <w:t>Cheops s.r.o.</w:t>
            </w:r>
            <w:r>
              <w:rPr>
                <w:color w:val="767171"/>
                <w:sz w:val="21"/>
                <w:szCs w:val="21"/>
              </w:rPr>
              <w:t>, Seydlerova 2451, 158 00 Praha 5</w:t>
            </w:r>
            <w:r>
              <w:rPr>
                <w:color w:val="767171"/>
                <w:sz w:val="21"/>
                <w:szCs w:val="21"/>
              </w:rPr>
              <w:br/>
              <w:t>tel.</w:t>
            </w:r>
            <w:proofErr w:type="gramStart"/>
            <w:r>
              <w:rPr>
                <w:color w:val="767171"/>
                <w:sz w:val="21"/>
                <w:szCs w:val="21"/>
              </w:rPr>
              <w:t>: ,</w:t>
            </w:r>
            <w:proofErr w:type="gramEnd"/>
            <w:r>
              <w:rPr>
                <w:color w:val="767171"/>
                <w:sz w:val="21"/>
                <w:szCs w:val="21"/>
              </w:rPr>
              <w:t xml:space="preserve"> mobil: </w:t>
            </w:r>
            <w:r>
              <w:rPr>
                <w:color w:val="767171"/>
                <w:sz w:val="21"/>
                <w:szCs w:val="21"/>
              </w:rPr>
              <w:br/>
              <w:t xml:space="preserve">zapsaná v OR MS Praha odd. C, </w:t>
            </w:r>
            <w:proofErr w:type="spellStart"/>
            <w:r>
              <w:rPr>
                <w:color w:val="767171"/>
                <w:sz w:val="21"/>
                <w:szCs w:val="21"/>
              </w:rPr>
              <w:t>vl</w:t>
            </w:r>
            <w:proofErr w:type="spellEnd"/>
            <w:r>
              <w:rPr>
                <w:color w:val="767171"/>
                <w:sz w:val="21"/>
                <w:szCs w:val="21"/>
              </w:rPr>
              <w:t>. 25383, IČ: 60202769, DIČ: CZ60202769</w:t>
            </w:r>
            <w:r>
              <w:rPr>
                <w:color w:val="767171"/>
                <w:sz w:val="21"/>
                <w:szCs w:val="21"/>
              </w:rPr>
              <w:br/>
            </w:r>
          </w:p>
        </w:tc>
      </w:tr>
    </w:tbl>
    <w:p w:rsidR="00096F26" w:rsidRDefault="00096F26" w:rsidP="00096F26"/>
    <w:p w:rsidR="00096F26" w:rsidRDefault="00096F26" w:rsidP="00096F26">
      <w:pPr>
        <w:rPr>
          <w:lang w:eastAsia="en-US"/>
        </w:rPr>
      </w:pPr>
    </w:p>
    <w:p w:rsidR="00096F26" w:rsidRDefault="00096F26" w:rsidP="00096F2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June 7, 2023 7:39 AM</w:t>
      </w:r>
      <w:r>
        <w:br/>
      </w:r>
      <w:r>
        <w:rPr>
          <w:b/>
          <w:bCs/>
        </w:rPr>
        <w:t>To:</w:t>
      </w:r>
      <w:r>
        <w:t xml:space="preserve"> Obchod Cheops</w:t>
      </w:r>
      <w:r w:rsidR="00D91F44"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bookmarkStart w:id="0" w:name="_GoBack"/>
      <w:r>
        <w:t xml:space="preserve">Pravidelná roční podpora e-mail serveru </w:t>
      </w:r>
      <w:proofErr w:type="spellStart"/>
      <w:r>
        <w:t>Kerio</w:t>
      </w:r>
      <w:bookmarkEnd w:id="0"/>
      <w:proofErr w:type="spellEnd"/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096F26" w:rsidRDefault="00096F26" w:rsidP="00096F26"/>
    <w:p w:rsidR="00096F26" w:rsidRDefault="00096F26" w:rsidP="00096F26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2929062</w:t>
      </w:r>
    </w:p>
    <w:p w:rsidR="00096F26" w:rsidRDefault="00096F26" w:rsidP="00096F26"/>
    <w:p w:rsidR="00096F26" w:rsidRDefault="00096F26" w:rsidP="00096F26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Pravidelná roční podpora e-mail serveru </w:t>
      </w:r>
      <w:proofErr w:type="spellStart"/>
      <w:r>
        <w:t>Kerio</w:t>
      </w:r>
      <w:proofErr w:type="spellEnd"/>
    </w:p>
    <w:p w:rsidR="00096F26" w:rsidRDefault="00096F26" w:rsidP="00096F26"/>
    <w:p w:rsidR="00096F26" w:rsidRDefault="00096F26" w:rsidP="00096F26">
      <w:r>
        <w:t>objednávka: 2929062</w:t>
      </w:r>
    </w:p>
    <w:p w:rsidR="00096F26" w:rsidRDefault="00096F26" w:rsidP="00096F26">
      <w:r>
        <w:t>ze dne: 30.05.2023</w:t>
      </w:r>
    </w:p>
    <w:p w:rsidR="00096F26" w:rsidRDefault="00096F26" w:rsidP="00096F26">
      <w:pPr>
        <w:spacing w:after="240"/>
      </w:pPr>
      <w:r>
        <w:t>předběžná cena vč. DPH: 105 536,00 Kč</w:t>
      </w:r>
    </w:p>
    <w:p w:rsidR="00096F26" w:rsidRDefault="00096F26" w:rsidP="00096F26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</w:t>
      </w:r>
      <w:r>
        <w:lastRenderedPageBreak/>
        <w:t xml:space="preserve">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096F26" w:rsidRDefault="00096F26" w:rsidP="00096F26"/>
    <w:p w:rsidR="00096F26" w:rsidRDefault="00096F26" w:rsidP="00096F26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096F26" w:rsidRDefault="00096F26" w:rsidP="00096F26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096F26" w:rsidRDefault="00096F26" w:rsidP="00096F26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096F26" w:rsidRDefault="00096F26" w:rsidP="00096F26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096F26" w:rsidRDefault="00096F26" w:rsidP="00096F26">
      <w:pPr>
        <w:rPr>
          <w:color w:val="000080"/>
        </w:rPr>
      </w:pPr>
      <w:r>
        <w:rPr>
          <w:color w:val="000080"/>
        </w:rPr>
        <w:t> </w:t>
      </w:r>
    </w:p>
    <w:p w:rsidR="00096F26" w:rsidRDefault="00096F26" w:rsidP="00096F26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096F26" w:rsidRDefault="00096F26" w:rsidP="00096F26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096F26" w:rsidRDefault="00096F26" w:rsidP="00096F26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096F26" w:rsidRDefault="00096F26" w:rsidP="00096F26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096F26" w:rsidRDefault="00096F26" w:rsidP="00096F26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EC7156" w:rsidRDefault="00EC7156"/>
    <w:sectPr w:rsidR="00EC7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6"/>
    <w:rsid w:val="00096F26"/>
    <w:rsid w:val="00D91F44"/>
    <w:rsid w:val="00E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09200"/>
  <w15:chartTrackingRefBased/>
  <w15:docId w15:val="{BBE68335-41C0-404E-AB80-9E162CB0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6F2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6F26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096F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Lucie, Vojtková</dc:creator>
  <cp:keywords/>
  <dc:description/>
  <cp:lastModifiedBy>Lucie, Vojtková</cp:lastModifiedBy>
  <cp:revision>1</cp:revision>
  <dcterms:created xsi:type="dcterms:W3CDTF">2023-06-07T12:41:00Z</dcterms:created>
  <dcterms:modified xsi:type="dcterms:W3CDTF">2023-06-07T12:57:00Z</dcterms:modified>
</cp:coreProperties>
</file>