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before="73"/>
        <w:ind w:left="3423" w:right="3168"/>
      </w:pPr>
      <w:r>
        <w:rPr>
          <w:color w:val="808080"/>
        </w:rPr>
        <w:t>Smlouva č. 5211200012</w:t>
      </w:r>
      <w:r>
        <w:rPr>
          <w:color w:val="808080"/>
          <w:spacing w:val="-85"/>
        </w:rPr>
        <w:t> </w:t>
      </w:r>
      <w:r>
        <w:rPr>
          <w:color w:val="808080"/>
        </w:rPr>
        <w:t>o</w:t>
      </w:r>
      <w:r>
        <w:rPr>
          <w:color w:val="808080"/>
          <w:spacing w:val="-3"/>
        </w:rPr>
        <w:t> </w:t>
      </w:r>
      <w:r>
        <w:rPr>
          <w:color w:val="808080"/>
        </w:rPr>
        <w:t>poskytnutí</w:t>
      </w:r>
      <w:r>
        <w:rPr>
          <w:color w:val="808080"/>
          <w:spacing w:val="-2"/>
        </w:rPr>
        <w:t> </w:t>
      </w:r>
      <w:r>
        <w:rPr>
          <w:color w:val="808080"/>
        </w:rPr>
        <w:t>podpory</w:t>
      </w:r>
    </w:p>
    <w:p>
      <w:pPr>
        <w:pStyle w:val="Title"/>
      </w:pPr>
      <w:r>
        <w:rPr>
          <w:color w:val="808080"/>
        </w:rPr>
        <w:t>ze</w:t>
      </w:r>
      <w:r>
        <w:rPr>
          <w:color w:val="808080"/>
          <w:spacing w:val="-5"/>
        </w:rPr>
        <w:t> </w:t>
      </w:r>
      <w:r>
        <w:rPr>
          <w:color w:val="808080"/>
        </w:rPr>
        <w:t>Státního</w:t>
      </w:r>
      <w:r>
        <w:rPr>
          <w:color w:val="808080"/>
          <w:spacing w:val="-6"/>
        </w:rPr>
        <w:t> </w:t>
      </w:r>
      <w:r>
        <w:rPr>
          <w:color w:val="808080"/>
        </w:rPr>
        <w:t>fondu</w:t>
      </w:r>
      <w:r>
        <w:rPr>
          <w:color w:val="808080"/>
          <w:spacing w:val="-5"/>
        </w:rPr>
        <w:t> </w:t>
      </w:r>
      <w:r>
        <w:rPr>
          <w:color w:val="808080"/>
        </w:rPr>
        <w:t>životního</w:t>
      </w:r>
      <w:r>
        <w:rPr>
          <w:color w:val="808080"/>
          <w:spacing w:val="-3"/>
        </w:rPr>
        <w:t> </w:t>
      </w:r>
      <w:r>
        <w:rPr>
          <w:color w:val="808080"/>
        </w:rPr>
        <w:t>prostředí</w:t>
      </w:r>
      <w:r>
        <w:rPr>
          <w:color w:val="808080"/>
          <w:spacing w:val="-4"/>
        </w:rPr>
        <w:t> </w:t>
      </w:r>
      <w:r>
        <w:rPr>
          <w:color w:val="808080"/>
        </w:rPr>
        <w:t>České</w:t>
      </w:r>
      <w:r>
        <w:rPr>
          <w:color w:val="808080"/>
          <w:spacing w:val="-4"/>
        </w:rPr>
        <w:t> </w:t>
      </w:r>
      <w:r>
        <w:rPr>
          <w:color w:val="808080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6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5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3262" w:val="left" w:leader="none"/>
        </w:tabs>
        <w:ind w:left="38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4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4"/>
        </w:rPr>
        <w:t> </w:t>
      </w:r>
      <w:r>
        <w:rPr/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/>
        <w:t>IČO:</w:t>
        <w:tab/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/>
        <w:t>zastoupený:</w:t>
        <w:tab/>
      </w:r>
      <w:r>
        <w:rPr>
          <w:w w:val="95"/>
        </w:rPr>
        <w:t>Ing.</w:t>
      </w:r>
      <w:r>
        <w:rPr>
          <w:spacing w:val="15"/>
          <w:w w:val="95"/>
        </w:rPr>
        <w:t> </w:t>
      </w:r>
      <w:r>
        <w:rPr>
          <w:w w:val="95"/>
        </w:rPr>
        <w:t>Petrem</w:t>
      </w:r>
      <w:r>
        <w:rPr>
          <w:spacing w:val="15"/>
          <w:w w:val="95"/>
        </w:rPr>
        <w:t> </w:t>
      </w:r>
      <w:r>
        <w:rPr>
          <w:w w:val="95"/>
        </w:rPr>
        <w:t>V</w:t>
      </w:r>
      <w:r>
        <w:rPr>
          <w:spacing w:val="-2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l</w:t>
      </w:r>
      <w:r>
        <w:rPr>
          <w:spacing w:val="-3"/>
          <w:w w:val="95"/>
        </w:rPr>
        <w:t> </w:t>
      </w:r>
      <w:r>
        <w:rPr>
          <w:w w:val="95"/>
        </w:rPr>
        <w:t>d</w:t>
      </w:r>
      <w:r>
        <w:rPr>
          <w:spacing w:val="-1"/>
          <w:w w:val="95"/>
        </w:rPr>
        <w:t> </w:t>
      </w:r>
      <w:r>
        <w:rPr>
          <w:w w:val="95"/>
        </w:rPr>
        <w:t>m</w:t>
      </w:r>
      <w:r>
        <w:rPr>
          <w:spacing w:val="-4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n</w:t>
      </w:r>
      <w:r>
        <w:rPr>
          <w:spacing w:val="-1"/>
          <w:w w:val="95"/>
        </w:rPr>
        <w:t> </w:t>
      </w:r>
      <w:r>
        <w:rPr>
          <w:w w:val="95"/>
        </w:rPr>
        <w:t>e</w:t>
      </w:r>
      <w:r>
        <w:rPr>
          <w:spacing w:val="-3"/>
          <w:w w:val="95"/>
        </w:rPr>
        <w:t> </w:t>
      </w:r>
      <w:r>
        <w:rPr>
          <w:w w:val="95"/>
        </w:rPr>
        <w:t>m,</w:t>
      </w:r>
      <w:r>
        <w:rPr>
          <w:spacing w:val="16"/>
          <w:w w:val="95"/>
        </w:rPr>
        <w:t> </w:t>
      </w:r>
      <w:r>
        <w:rPr>
          <w:w w:val="95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spacing w:line="237" w:lineRule="auto" w:before="4"/>
        <w:ind w:left="382" w:right="4663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200002-9025001/0710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>
          <w:w w:val="99"/>
        </w:rPr>
        <w:t>a</w:t>
      </w:r>
    </w:p>
    <w:p>
      <w:pPr>
        <w:pStyle w:val="BodyText"/>
        <w:ind w:left="0"/>
      </w:pPr>
    </w:p>
    <w:p>
      <w:pPr>
        <w:pStyle w:val="Heading2"/>
        <w:jc w:val="left"/>
      </w:pPr>
      <w:r>
        <w:rPr/>
        <w:t>obec</w:t>
      </w:r>
      <w:r>
        <w:rPr>
          <w:spacing w:val="-4"/>
        </w:rPr>
        <w:t> </w:t>
      </w:r>
      <w:r>
        <w:rPr/>
        <w:t>Sobůlky</w:t>
      </w:r>
    </w:p>
    <w:p>
      <w:pPr>
        <w:pStyle w:val="BodyText"/>
        <w:tabs>
          <w:tab w:pos="3262" w:val="left" w:leader="none"/>
        </w:tabs>
        <w:spacing w:line="237" w:lineRule="auto" w:before="3"/>
        <w:ind w:left="382" w:right="2198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Sobůlky,</w:t>
      </w:r>
      <w:r>
        <w:rPr>
          <w:spacing w:val="-3"/>
        </w:rPr>
        <w:t> </w:t>
      </w:r>
      <w:r>
        <w:rPr/>
        <w:t>Sobůlky</w:t>
      </w:r>
      <w:r>
        <w:rPr>
          <w:spacing w:val="-1"/>
        </w:rPr>
        <w:t> </w:t>
      </w:r>
      <w:r>
        <w:rPr/>
        <w:t>105,</w:t>
      </w:r>
      <w:r>
        <w:rPr>
          <w:spacing w:val="-3"/>
        </w:rPr>
        <w:t> </w:t>
      </w:r>
      <w:r>
        <w:rPr/>
        <w:t>697 01</w:t>
      </w:r>
      <w:r>
        <w:rPr>
          <w:spacing w:val="-2"/>
        </w:rPr>
        <w:t> </w:t>
      </w:r>
      <w:r>
        <w:rPr/>
        <w:t>Sobůlky</w:t>
      </w:r>
      <w:r>
        <w:rPr>
          <w:spacing w:val="-52"/>
        </w:rPr>
        <w:t> </w:t>
      </w:r>
      <w:r>
        <w:rPr/>
        <w:t>IČO:</w:t>
        <w:tab/>
        <w:t>00285285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zastoupená:</w:t>
        <w:tab/>
        <w:t>Františkem</w:t>
      </w:r>
      <w:r>
        <w:rPr>
          <w:spacing w:val="-4"/>
        </w:rPr>
        <w:t> </w:t>
      </w:r>
      <w:r>
        <w:rPr/>
        <w:t>S</w:t>
      </w:r>
      <w:r>
        <w:rPr>
          <w:spacing w:val="-1"/>
        </w:rPr>
        <w:t> </w:t>
      </w:r>
      <w:r>
        <w:rPr/>
        <w:t>v o</w:t>
      </w:r>
      <w:r>
        <w:rPr>
          <w:spacing w:val="-1"/>
        </w:rPr>
        <w:t> </w:t>
      </w:r>
      <w:r>
        <w:rPr/>
        <w:t>b</w:t>
      </w:r>
      <w:r>
        <w:rPr>
          <w:spacing w:val="-1"/>
        </w:rPr>
        <w:t> </w:t>
      </w:r>
      <w:r>
        <w:rPr/>
        <w:t>o d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u,</w:t>
      </w:r>
      <w:r>
        <w:rPr>
          <w:spacing w:val="-3"/>
        </w:rPr>
        <w:t> </w:t>
      </w:r>
      <w:r>
        <w:rPr/>
        <w:t>starostou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3262" w:val="left" w:leader="none"/>
        </w:tabs>
        <w:ind w:left="382" w:right="5095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</w:r>
      <w:r>
        <w:rPr>
          <w:spacing w:val="-1"/>
        </w:rPr>
        <w:t>94-4812671/0710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„příjemce</w:t>
      </w:r>
      <w:r>
        <w:rPr>
          <w:spacing w:val="-1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spacing w:before="1"/>
        <w:ind w:left="38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</w:pPr>
      <w:r>
        <w:rPr/>
        <w:t>I.</w:t>
      </w:r>
    </w:p>
    <w:p>
      <w:pPr>
        <w:pStyle w:val="Heading2"/>
        <w:spacing w:before="1"/>
        <w:ind w:left="3412" w:right="3168"/>
      </w:pPr>
      <w:r>
        <w:rPr/>
        <w:t>Předmět</w:t>
      </w:r>
      <w:r>
        <w:rPr>
          <w:spacing w:val="-5"/>
        </w:rPr>
        <w:t> </w:t>
      </w:r>
      <w:r>
        <w:rPr/>
        <w:t>smlouvy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spacing w:before="1"/>
        <w:ind w:right="131"/>
        <w:jc w:val="both"/>
      </w:pPr>
      <w:r>
        <w:rPr/>
        <w:t>„Smlouva“) se uzavírá na základě Rozhodnutí ministra životního prostředí č. 5211200012 o poskytnutí</w:t>
      </w:r>
      <w:r>
        <w:rPr>
          <w:spacing w:val="1"/>
        </w:rPr>
        <w:t> </w:t>
      </w:r>
      <w:r>
        <w:rPr/>
        <w:t>finančních</w:t>
      </w:r>
      <w:r>
        <w:rPr>
          <w:spacing w:val="-12"/>
        </w:rPr>
        <w:t> </w:t>
      </w:r>
      <w:r>
        <w:rPr/>
        <w:t>prostředků</w:t>
      </w:r>
      <w:r>
        <w:rPr>
          <w:spacing w:val="-10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1"/>
        </w:rPr>
        <w:t> </w:t>
      </w:r>
      <w:r>
        <w:rPr/>
        <w:t>fondu</w:t>
      </w:r>
      <w:r>
        <w:rPr>
          <w:spacing w:val="-12"/>
        </w:rPr>
        <w:t> </w:t>
      </w:r>
      <w:r>
        <w:rPr/>
        <w:t>životního</w:t>
      </w:r>
      <w:r>
        <w:rPr>
          <w:spacing w:val="-11"/>
        </w:rPr>
        <w:t> </w:t>
      </w:r>
      <w:r>
        <w:rPr/>
        <w:t>prostředí</w:t>
      </w:r>
      <w:r>
        <w:rPr>
          <w:spacing w:val="-10"/>
        </w:rPr>
        <w:t> </w:t>
      </w:r>
      <w:r>
        <w:rPr/>
        <w:t>ČR</w:t>
      </w:r>
      <w:r>
        <w:rPr>
          <w:spacing w:val="-10"/>
        </w:rPr>
        <w:t> </w:t>
      </w:r>
      <w:r>
        <w:rPr/>
        <w:t>ze</w:t>
      </w:r>
      <w:r>
        <w:rPr>
          <w:spacing w:val="-10"/>
        </w:rPr>
        <w:t> </w:t>
      </w:r>
      <w:r>
        <w:rPr/>
        <w:t>dne</w:t>
      </w:r>
      <w:r>
        <w:rPr>
          <w:spacing w:val="-9"/>
        </w:rPr>
        <w:t> </w:t>
      </w:r>
      <w:r>
        <w:rPr/>
        <w:t>8.</w:t>
      </w:r>
      <w:r>
        <w:rPr>
          <w:spacing w:val="-3"/>
        </w:rPr>
        <w:t> </w:t>
      </w:r>
      <w:r>
        <w:rPr/>
        <w:t>6.</w:t>
      </w:r>
      <w:r>
        <w:rPr>
          <w:spacing w:val="-2"/>
        </w:rPr>
        <w:t> </w:t>
      </w:r>
      <w:r>
        <w:rPr/>
        <w:t>2022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Směrnice</w:t>
      </w:r>
      <w:r>
        <w:rPr>
          <w:spacing w:val="-13"/>
        </w:rPr>
        <w:t> </w:t>
      </w:r>
      <w:r>
        <w:rPr/>
        <w:t>Ministerstva</w:t>
      </w:r>
      <w:r>
        <w:rPr>
          <w:spacing w:val="-52"/>
        </w:rPr>
        <w:t> </w:t>
      </w:r>
      <w:r>
        <w:rPr/>
        <w:t>životního prostředí č. 4/2015 o poskytování finančních prostředků ze Státního fondu životního prostředí</w:t>
      </w:r>
      <w:r>
        <w:rPr>
          <w:spacing w:val="-52"/>
        </w:rPr>
        <w:t> </w:t>
      </w:r>
      <w:r>
        <w:rPr/>
        <w:t>České republiky prostřednictvím Národního programu Životní prostředí (dále jen „Směrnice MŽP“),</w:t>
      </w:r>
      <w:r>
        <w:rPr>
          <w:spacing w:val="1"/>
        </w:rPr>
        <w:t> </w:t>
      </w:r>
      <w:r>
        <w:rPr/>
        <w:t>platné</w:t>
      </w:r>
      <w:r>
        <w:rPr>
          <w:spacing w:val="-2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1"/>
        </w:rPr>
        <w:t> </w:t>
      </w:r>
      <w:r>
        <w:rPr/>
        <w:t>podání</w:t>
      </w:r>
      <w:r>
        <w:rPr>
          <w:spacing w:val="-1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19" w:after="0"/>
        <w:ind w:left="665" w:right="13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7"/>
          <w:sz w:val="20"/>
        </w:rPr>
        <w:t> </w:t>
      </w:r>
      <w:r>
        <w:rPr>
          <w:sz w:val="20"/>
        </w:rPr>
        <w:t>podpory</w:t>
      </w:r>
      <w:r>
        <w:rPr>
          <w:spacing w:val="7"/>
          <w:sz w:val="20"/>
        </w:rPr>
        <w:t> </w:t>
      </w:r>
      <w:r>
        <w:rPr>
          <w:sz w:val="20"/>
        </w:rPr>
        <w:t>potvrzuje,</w:t>
      </w:r>
      <w:r>
        <w:rPr>
          <w:spacing w:val="7"/>
          <w:sz w:val="20"/>
        </w:rPr>
        <w:t> </w:t>
      </w:r>
      <w:r>
        <w:rPr>
          <w:sz w:val="20"/>
        </w:rPr>
        <w:t>že</w:t>
      </w:r>
      <w:r>
        <w:rPr>
          <w:spacing w:val="8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seznámil</w:t>
      </w:r>
      <w:r>
        <w:rPr>
          <w:spacing w:val="7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Směrnicí</w:t>
      </w:r>
      <w:r>
        <w:rPr>
          <w:spacing w:val="7"/>
          <w:sz w:val="20"/>
        </w:rPr>
        <w:t> </w:t>
      </w:r>
      <w:r>
        <w:rPr>
          <w:sz w:val="20"/>
        </w:rPr>
        <w:t>MŽP</w:t>
      </w:r>
      <w:r>
        <w:rPr>
          <w:spacing w:val="6"/>
          <w:sz w:val="20"/>
        </w:rPr>
        <w:t> </w:t>
      </w:r>
      <w:r>
        <w:rPr>
          <w:sz w:val="20"/>
        </w:rPr>
        <w:t>(včetně</w:t>
      </w:r>
      <w:r>
        <w:rPr>
          <w:spacing w:val="7"/>
          <w:sz w:val="20"/>
        </w:rPr>
        <w:t> </w:t>
      </w:r>
      <w:r>
        <w:rPr>
          <w:sz w:val="20"/>
        </w:rPr>
        <w:t>jejích</w:t>
      </w:r>
      <w:r>
        <w:rPr>
          <w:spacing w:val="9"/>
          <w:sz w:val="20"/>
        </w:rPr>
        <w:t> </w:t>
      </w:r>
      <w:r>
        <w:rPr>
          <w:sz w:val="20"/>
        </w:rPr>
        <w:t>příloh)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6"/>
          <w:sz w:val="20"/>
        </w:rPr>
        <w:t> </w:t>
      </w:r>
      <w:r>
        <w:rPr>
          <w:sz w:val="20"/>
        </w:rPr>
        <w:t>Výzvou</w:t>
      </w:r>
      <w:r>
        <w:rPr>
          <w:spacing w:val="7"/>
          <w:sz w:val="20"/>
        </w:rPr>
        <w:t> </w:t>
      </w:r>
      <w:r>
        <w:rPr>
          <w:sz w:val="20"/>
        </w:rPr>
        <w:t>č.</w:t>
      </w:r>
      <w:r>
        <w:rPr>
          <w:spacing w:val="19"/>
          <w:sz w:val="20"/>
        </w:rPr>
        <w:t> </w:t>
      </w:r>
      <w:r>
        <w:rPr>
          <w:sz w:val="20"/>
        </w:rPr>
        <w:t>12/2021</w:t>
      </w:r>
      <w:r>
        <w:rPr>
          <w:spacing w:val="-52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MŽP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> </w:t>
      </w:r>
      <w:r>
        <w:rPr>
          <w:sz w:val="20"/>
        </w:rPr>
        <w:t>jen</w:t>
      </w:r>
      <w:r>
        <w:rPr>
          <w:spacing w:val="-10"/>
          <w:sz w:val="20"/>
        </w:rPr>
        <w:t> </w:t>
      </w:r>
      <w:r>
        <w:rPr>
          <w:sz w:val="20"/>
        </w:rPr>
        <w:t>„Výzva“),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náležitosti</w:t>
      </w:r>
      <w:r>
        <w:rPr>
          <w:spacing w:val="-10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</w:t>
      </w:r>
      <w:r>
        <w:rPr>
          <w:spacing w:val="-52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384" w:header="0" w:top="1060" w:bottom="1580" w:left="1320" w:right="100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1867"/>
        <w:jc w:val="left"/>
      </w:pPr>
      <w:r>
        <w:rPr/>
        <w:t>„Zateplení</w:t>
      </w:r>
      <w:r>
        <w:rPr>
          <w:spacing w:val="-2"/>
        </w:rPr>
        <w:t> </w:t>
      </w:r>
      <w:r>
        <w:rPr/>
        <w:t>objektu</w:t>
      </w:r>
      <w:r>
        <w:rPr>
          <w:spacing w:val="-3"/>
        </w:rPr>
        <w:t> </w:t>
      </w:r>
      <w:r>
        <w:rPr/>
        <w:t>občanské</w:t>
      </w:r>
      <w:r>
        <w:rPr>
          <w:spacing w:val="-3"/>
        </w:rPr>
        <w:t> </w:t>
      </w:r>
      <w:r>
        <w:rPr/>
        <w:t>vybavenosti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</w:t>
      </w:r>
      <w:r>
        <w:rPr/>
        <w:t>parc.</w:t>
      </w:r>
      <w:r>
        <w:rPr>
          <w:spacing w:val="-1"/>
        </w:rPr>
        <w:t> </w:t>
      </w:r>
      <w:r>
        <w:rPr/>
        <w:t>81</w:t>
      </w:r>
      <w:r>
        <w:rPr>
          <w:spacing w:val="-2"/>
        </w:rPr>
        <w:t> </w:t>
      </w:r>
      <w:r>
        <w:rPr/>
        <w:t>v</w:t>
      </w:r>
      <w:r>
        <w:rPr>
          <w:spacing w:val="-3"/>
        </w:rPr>
        <w:t> </w:t>
      </w:r>
      <w:r>
        <w:rPr/>
        <w:t>k.ú.</w:t>
      </w:r>
      <w:r>
        <w:rPr>
          <w:spacing w:val="-4"/>
        </w:rPr>
        <w:t> </w:t>
      </w:r>
      <w:r>
        <w:rPr/>
        <w:t>Sobůlky“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1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 „akce“).</w:t>
      </w:r>
      <w:r>
        <w:rPr>
          <w:spacing w:val="-1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2"/>
        </w:rPr>
        <w:t> </w:t>
      </w:r>
      <w:r>
        <w:rPr/>
        <w:t>investiční.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0"/>
        </w:rPr>
      </w:pPr>
    </w:p>
    <w:p>
      <w:pPr>
        <w:pStyle w:val="Heading1"/>
      </w:pPr>
      <w:r>
        <w:rPr/>
        <w:t>II.</w:t>
      </w:r>
    </w:p>
    <w:p>
      <w:pPr>
        <w:pStyle w:val="Heading2"/>
        <w:ind w:left="3413" w:right="3168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809" w:val="left" w:leader="none"/>
          <w:tab w:pos="810" w:val="left" w:leader="none"/>
        </w:tabs>
        <w:spacing w:line="240" w:lineRule="auto" w:before="0" w:after="0"/>
        <w:ind w:left="809" w:right="131" w:hanging="428"/>
        <w:jc w:val="left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zavazuje</w:t>
      </w:r>
      <w:r>
        <w:rPr>
          <w:spacing w:val="-10"/>
          <w:sz w:val="20"/>
        </w:rPr>
        <w:t> </w:t>
      </w:r>
      <w:r>
        <w:rPr>
          <w:sz w:val="20"/>
        </w:rPr>
        <w:t>poskytnout</w:t>
      </w:r>
      <w:r>
        <w:rPr>
          <w:spacing w:val="-10"/>
          <w:sz w:val="20"/>
        </w:rPr>
        <w:t> </w:t>
      </w:r>
      <w:r>
        <w:rPr>
          <w:sz w:val="20"/>
        </w:rPr>
        <w:t>příjemci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z w:val="20"/>
        </w:rPr>
        <w:t>formou</w:t>
      </w:r>
      <w:r>
        <w:rPr>
          <w:spacing w:val="-9"/>
          <w:sz w:val="20"/>
        </w:rPr>
        <w:t> </w:t>
      </w:r>
      <w:r>
        <w:rPr>
          <w:sz w:val="20"/>
        </w:rPr>
        <w:t>dotace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0"/>
          <w:sz w:val="20"/>
        </w:rPr>
        <w:t> </w:t>
      </w:r>
      <w:r>
        <w:rPr>
          <w:sz w:val="20"/>
        </w:rPr>
        <w:t>výši</w:t>
      </w:r>
      <w:r>
        <w:rPr>
          <w:spacing w:val="-4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210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293,83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9"/>
          <w:sz w:val="20"/>
        </w:rPr>
        <w:t> </w:t>
      </w:r>
      <w:r>
        <w:rPr>
          <w:sz w:val="20"/>
        </w:rPr>
        <w:t>(slovy:</w:t>
      </w:r>
      <w:r>
        <w:rPr>
          <w:spacing w:val="-52"/>
          <w:sz w:val="20"/>
        </w:rPr>
        <w:t> </w:t>
      </w:r>
      <w:r>
        <w:rPr>
          <w:sz w:val="20"/>
        </w:rPr>
        <w:t>jeden</w:t>
      </w:r>
      <w:r>
        <w:rPr>
          <w:spacing w:val="-1"/>
          <w:sz w:val="20"/>
        </w:rPr>
        <w:t> </w:t>
      </w:r>
      <w:r>
        <w:rPr>
          <w:sz w:val="20"/>
        </w:rPr>
        <w:t>milion</w:t>
      </w:r>
      <w:r>
        <w:rPr>
          <w:spacing w:val="-1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stě</w:t>
      </w:r>
      <w:r>
        <w:rPr>
          <w:spacing w:val="-3"/>
          <w:sz w:val="20"/>
        </w:rPr>
        <w:t> </w:t>
      </w:r>
      <w:r>
        <w:rPr>
          <w:sz w:val="20"/>
        </w:rPr>
        <w:t>deset</w:t>
      </w:r>
      <w:r>
        <w:rPr>
          <w:spacing w:val="-2"/>
          <w:sz w:val="20"/>
        </w:rPr>
        <w:t> </w:t>
      </w:r>
      <w:r>
        <w:rPr>
          <w:sz w:val="20"/>
        </w:rPr>
        <w:t>tisíc</w:t>
      </w:r>
      <w:r>
        <w:rPr>
          <w:spacing w:val="-2"/>
          <w:sz w:val="20"/>
        </w:rPr>
        <w:t> </w:t>
      </w:r>
      <w:r>
        <w:rPr>
          <w:sz w:val="20"/>
        </w:rPr>
        <w:t>dvě</w:t>
      </w:r>
      <w:r>
        <w:rPr>
          <w:spacing w:val="-2"/>
          <w:sz w:val="20"/>
        </w:rPr>
        <w:t> </w:t>
      </w:r>
      <w:r>
        <w:rPr>
          <w:sz w:val="20"/>
        </w:rPr>
        <w:t>stě</w:t>
      </w:r>
      <w:r>
        <w:rPr>
          <w:spacing w:val="-2"/>
          <w:sz w:val="20"/>
        </w:rPr>
        <w:t> </w:t>
      </w:r>
      <w:r>
        <w:rPr>
          <w:sz w:val="20"/>
        </w:rPr>
        <w:t>devadesát</w:t>
      </w:r>
      <w:r>
        <w:rPr>
          <w:spacing w:val="3"/>
          <w:sz w:val="20"/>
        </w:rPr>
        <w:t> </w:t>
      </w:r>
      <w:r>
        <w:rPr>
          <w:sz w:val="20"/>
        </w:rPr>
        <w:t>tři</w:t>
      </w:r>
      <w:r>
        <w:rPr>
          <w:spacing w:val="1"/>
          <w:sz w:val="20"/>
        </w:rPr>
        <w:t> </w:t>
      </w:r>
      <w:r>
        <w:rPr>
          <w:sz w:val="20"/>
        </w:rPr>
        <w:t>korun</w:t>
      </w:r>
      <w:r>
        <w:rPr>
          <w:spacing w:val="-1"/>
          <w:sz w:val="20"/>
        </w:rPr>
        <w:t> </w:t>
      </w:r>
      <w:r>
        <w:rPr>
          <w:sz w:val="20"/>
        </w:rPr>
        <w:t>českých  a</w:t>
      </w:r>
      <w:r>
        <w:rPr>
          <w:spacing w:val="-2"/>
          <w:sz w:val="20"/>
        </w:rPr>
        <w:t> </w:t>
      </w:r>
      <w:r>
        <w:rPr>
          <w:sz w:val="20"/>
        </w:rPr>
        <w:t>osmdesát</w:t>
      </w:r>
      <w:r>
        <w:rPr>
          <w:spacing w:val="-2"/>
          <w:sz w:val="20"/>
        </w:rPr>
        <w:t> </w:t>
      </w:r>
      <w:r>
        <w:rPr>
          <w:sz w:val="20"/>
        </w:rPr>
        <w:t>tři</w:t>
      </w:r>
      <w:r>
        <w:rPr>
          <w:spacing w:val="1"/>
          <w:sz w:val="20"/>
        </w:rPr>
        <w:t> </w:t>
      </w:r>
      <w:r>
        <w:rPr>
          <w:sz w:val="20"/>
        </w:rPr>
        <w:t>haléřů).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29" w:hanging="360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4"/>
          <w:sz w:val="20"/>
        </w:rPr>
        <w:t> </w:t>
      </w:r>
      <w:r>
        <w:rPr>
          <w:sz w:val="20"/>
        </w:rPr>
        <w:t>pro</w:t>
      </w:r>
      <w:r>
        <w:rPr>
          <w:spacing w:val="4"/>
          <w:sz w:val="20"/>
        </w:rPr>
        <w:t> </w:t>
      </w:r>
      <w:r>
        <w:rPr>
          <w:sz w:val="20"/>
        </w:rPr>
        <w:t>stanovení</w:t>
      </w:r>
      <w:r>
        <w:rPr>
          <w:spacing w:val="5"/>
          <w:sz w:val="20"/>
        </w:rPr>
        <w:t> </w:t>
      </w:r>
      <w:r>
        <w:rPr>
          <w:sz w:val="20"/>
        </w:rPr>
        <w:t>podpory</w:t>
      </w:r>
      <w:r>
        <w:rPr>
          <w:spacing w:val="4"/>
          <w:sz w:val="20"/>
        </w:rPr>
        <w:t> </w:t>
      </w:r>
      <w:r>
        <w:rPr>
          <w:sz w:val="20"/>
        </w:rPr>
        <w:t>odpovídá</w:t>
      </w:r>
      <w:r>
        <w:rPr>
          <w:spacing w:val="3"/>
          <w:sz w:val="20"/>
        </w:rPr>
        <w:t> </w:t>
      </w:r>
      <w:r>
        <w:rPr>
          <w:sz w:val="20"/>
        </w:rPr>
        <w:t>způsobilým</w:t>
      </w:r>
      <w:r>
        <w:rPr>
          <w:spacing w:val="4"/>
          <w:sz w:val="20"/>
        </w:rPr>
        <w:t> </w:t>
      </w:r>
      <w:r>
        <w:rPr>
          <w:sz w:val="20"/>
        </w:rPr>
        <w:t>výdajům</w:t>
      </w:r>
      <w:r>
        <w:rPr>
          <w:spacing w:val="3"/>
          <w:sz w:val="20"/>
        </w:rPr>
        <w:t> </w:t>
      </w:r>
      <w:r>
        <w:rPr>
          <w:sz w:val="20"/>
        </w:rPr>
        <w:t>stanoveným</w:t>
      </w:r>
      <w:r>
        <w:rPr>
          <w:spacing w:val="8"/>
          <w:sz w:val="20"/>
        </w:rPr>
        <w:t> </w:t>
      </w:r>
      <w:r>
        <w:rPr>
          <w:sz w:val="20"/>
        </w:rPr>
        <w:t>Fondem</w:t>
      </w:r>
      <w:r>
        <w:rPr>
          <w:spacing w:val="5"/>
          <w:sz w:val="20"/>
        </w:rPr>
        <w:t> </w:t>
      </w:r>
      <w:r>
        <w:rPr>
          <w:sz w:val="20"/>
        </w:rPr>
        <w:t>dle</w:t>
      </w:r>
      <w:r>
        <w:rPr>
          <w:spacing w:val="3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2</w:t>
      </w:r>
      <w:r>
        <w:rPr>
          <w:spacing w:val="1"/>
          <w:sz w:val="20"/>
        </w:rPr>
        <w:t> </w:t>
      </w:r>
      <w:r>
        <w:rPr>
          <w:sz w:val="20"/>
        </w:rPr>
        <w:t>689</w:t>
      </w:r>
      <w:r>
        <w:rPr>
          <w:spacing w:val="1"/>
          <w:sz w:val="20"/>
        </w:rPr>
        <w:t> </w:t>
      </w:r>
      <w:r>
        <w:rPr>
          <w:sz w:val="20"/>
        </w:rPr>
        <w:t>541,85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4"/>
          <w:sz w:val="20"/>
        </w:rPr>
        <w:t> </w:t>
      </w:r>
      <w:r>
        <w:rPr>
          <w:sz w:val="20"/>
        </w:rPr>
        <w:t>45,00</w:t>
      </w:r>
      <w:r>
        <w:rPr>
          <w:spacing w:val="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33" w:hanging="36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6"/>
          <w:sz w:val="20"/>
        </w:rPr>
        <w:t> </w:t>
      </w:r>
      <w:r>
        <w:rPr>
          <w:sz w:val="20"/>
        </w:rPr>
        <w:t>výše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9"/>
          <w:sz w:val="20"/>
        </w:rPr>
        <w:t> </w:t>
      </w:r>
      <w:r>
        <w:rPr>
          <w:sz w:val="20"/>
        </w:rPr>
        <w:t>je</w:t>
      </w:r>
      <w:r>
        <w:rPr>
          <w:spacing w:val="18"/>
          <w:sz w:val="20"/>
        </w:rPr>
        <w:t> </w:t>
      </w:r>
      <w:r>
        <w:rPr>
          <w:sz w:val="20"/>
        </w:rPr>
        <w:t>limitována</w:t>
      </w:r>
      <w:r>
        <w:rPr>
          <w:spacing w:val="18"/>
          <w:sz w:val="20"/>
        </w:rPr>
        <w:t> </w:t>
      </w:r>
      <w:r>
        <w:rPr>
          <w:sz w:val="20"/>
        </w:rPr>
        <w:t>částkou</w:t>
      </w:r>
      <w:r>
        <w:rPr>
          <w:spacing w:val="19"/>
          <w:sz w:val="20"/>
        </w:rPr>
        <w:t> </w:t>
      </w:r>
      <w:r>
        <w:rPr>
          <w:sz w:val="20"/>
        </w:rPr>
        <w:t>uvedenou</w:t>
      </w:r>
      <w:r>
        <w:rPr>
          <w:spacing w:val="17"/>
          <w:sz w:val="20"/>
        </w:rPr>
        <w:t> </w:t>
      </w:r>
      <w:r>
        <w:rPr>
          <w:sz w:val="20"/>
        </w:rPr>
        <w:t>v</w:t>
      </w:r>
      <w:r>
        <w:rPr>
          <w:spacing w:val="17"/>
          <w:sz w:val="20"/>
        </w:rPr>
        <w:t> </w:t>
      </w:r>
      <w:r>
        <w:rPr>
          <w:sz w:val="20"/>
        </w:rPr>
        <w:t>bodu</w:t>
      </w:r>
      <w:r>
        <w:rPr>
          <w:spacing w:val="17"/>
          <w:sz w:val="20"/>
        </w:rPr>
        <w:t> </w:t>
      </w:r>
      <w:r>
        <w:rPr>
          <w:sz w:val="20"/>
        </w:rPr>
        <w:t>1.</w:t>
      </w:r>
      <w:r>
        <w:rPr>
          <w:spacing w:val="18"/>
          <w:sz w:val="20"/>
        </w:rPr>
        <w:t> </w:t>
      </w:r>
      <w:r>
        <w:rPr>
          <w:sz w:val="20"/>
        </w:rPr>
        <w:t>Pokud</w:t>
      </w:r>
      <w:r>
        <w:rPr>
          <w:spacing w:val="20"/>
          <w:sz w:val="20"/>
        </w:rPr>
        <w:t> </w:t>
      </w:r>
      <w:r>
        <w:rPr>
          <w:sz w:val="20"/>
        </w:rPr>
        <w:t>skutečné</w:t>
      </w:r>
      <w:r>
        <w:rPr>
          <w:spacing w:val="16"/>
          <w:sz w:val="20"/>
        </w:rPr>
        <w:t> </w:t>
      </w:r>
      <w:r>
        <w:rPr>
          <w:sz w:val="20"/>
        </w:rPr>
        <w:t>výdaje</w:t>
      </w:r>
      <w:r>
        <w:rPr>
          <w:spacing w:val="18"/>
          <w:sz w:val="20"/>
        </w:rPr>
        <w:t> </w:t>
      </w:r>
      <w:r>
        <w:rPr>
          <w:sz w:val="20"/>
        </w:rPr>
        <w:t>akce</w:t>
      </w:r>
      <w:r>
        <w:rPr>
          <w:spacing w:val="16"/>
          <w:sz w:val="20"/>
        </w:rPr>
        <w:t> </w:t>
      </w:r>
      <w:r>
        <w:rPr>
          <w:sz w:val="20"/>
        </w:rPr>
        <w:t>(a</w:t>
      </w:r>
      <w:r>
        <w:rPr>
          <w:spacing w:val="18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i průběžně,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> </w:t>
      </w:r>
      <w:r>
        <w:rPr>
          <w:spacing w:val="-1"/>
          <w:sz w:val="20"/>
        </w:rPr>
        <w:t>průběhu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realizace</w:t>
      </w:r>
      <w:r>
        <w:rPr>
          <w:spacing w:val="-11"/>
          <w:sz w:val="20"/>
        </w:rPr>
        <w:t> </w:t>
      </w:r>
      <w:r>
        <w:rPr>
          <w:sz w:val="20"/>
        </w:rPr>
        <w:t>akce)</w:t>
      </w:r>
      <w:r>
        <w:rPr>
          <w:spacing w:val="-11"/>
          <w:sz w:val="20"/>
        </w:rPr>
        <w:t> </w:t>
      </w:r>
      <w:r>
        <w:rPr>
          <w:sz w:val="20"/>
        </w:rPr>
        <w:t>překročily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překročí</w:t>
      </w:r>
      <w:r>
        <w:rPr>
          <w:spacing w:val="-10"/>
          <w:sz w:val="20"/>
        </w:rPr>
        <w:t> </w:t>
      </w:r>
      <w:r>
        <w:rPr>
          <w:sz w:val="20"/>
        </w:rPr>
        <w:t>základ</w:t>
      </w:r>
      <w:r>
        <w:rPr>
          <w:spacing w:val="-13"/>
          <w:sz w:val="20"/>
        </w:rPr>
        <w:t> </w:t>
      </w:r>
      <w:r>
        <w:rPr>
          <w:sz w:val="20"/>
        </w:rPr>
        <w:t>pro</w:t>
      </w:r>
      <w:r>
        <w:rPr>
          <w:spacing w:val="-11"/>
          <w:sz w:val="20"/>
        </w:rPr>
        <w:t> </w:t>
      </w:r>
      <w:r>
        <w:rPr>
          <w:sz w:val="20"/>
        </w:rPr>
        <w:t>stanovení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 část odpovídající postupu realizace akce), uhradí příjemce podpory částku tohoto překročení z</w:t>
      </w:r>
      <w:r>
        <w:rPr>
          <w:spacing w:val="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9" w:after="0"/>
        <w:ind w:left="741" w:right="131" w:hanging="360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 výdajů, které vznikly a byly uhrazeny ode dne 1. února 2020; ustanovení článku 10 Výzvy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18" w:after="0"/>
        <w:ind w:left="741" w:right="131" w:hanging="360"/>
        <w:jc w:val="both"/>
        <w:rPr>
          <w:sz w:val="20"/>
        </w:rPr>
      </w:pPr>
      <w:r>
        <w:rPr>
          <w:sz w:val="20"/>
        </w:rPr>
        <w:t>Platby</w:t>
      </w:r>
      <w:r>
        <w:rPr>
          <w:spacing w:val="54"/>
          <w:sz w:val="20"/>
        </w:rPr>
        <w:t> </w:t>
      </w:r>
      <w:r>
        <w:rPr>
          <w:sz w:val="20"/>
        </w:rPr>
        <w:t>dodavatelům</w:t>
      </w:r>
      <w:r>
        <w:rPr>
          <w:spacing w:val="55"/>
          <w:sz w:val="20"/>
        </w:rPr>
        <w:t> </w:t>
      </w:r>
      <w:r>
        <w:rPr>
          <w:sz w:val="20"/>
        </w:rPr>
        <w:t>lze</w:t>
      </w:r>
      <w:r>
        <w:rPr>
          <w:spacing w:val="55"/>
          <w:sz w:val="20"/>
        </w:rPr>
        <w:t> </w:t>
      </w:r>
      <w:r>
        <w:rPr>
          <w:sz w:val="20"/>
        </w:rPr>
        <w:t>z podpory</w:t>
      </w:r>
      <w:r>
        <w:rPr>
          <w:spacing w:val="55"/>
          <w:sz w:val="20"/>
        </w:rPr>
        <w:t> </w:t>
      </w:r>
      <w:r>
        <w:rPr>
          <w:sz w:val="20"/>
        </w:rPr>
        <w:t>poskytované</w:t>
      </w:r>
      <w:r>
        <w:rPr>
          <w:spacing w:val="54"/>
          <w:sz w:val="20"/>
        </w:rPr>
        <w:t> </w:t>
      </w:r>
      <w:r>
        <w:rPr>
          <w:sz w:val="20"/>
        </w:rPr>
        <w:t>Fondem</w:t>
      </w:r>
      <w:r>
        <w:rPr>
          <w:spacing w:val="55"/>
          <w:sz w:val="20"/>
        </w:rPr>
        <w:t> </w:t>
      </w:r>
      <w:r>
        <w:rPr>
          <w:sz w:val="20"/>
        </w:rPr>
        <w:t>hradit</w:t>
      </w:r>
      <w:r>
        <w:rPr>
          <w:spacing w:val="55"/>
          <w:sz w:val="20"/>
        </w:rPr>
        <w:t> </w:t>
      </w:r>
      <w:r>
        <w:rPr>
          <w:sz w:val="20"/>
        </w:rPr>
        <w:t>pouze</w:t>
      </w:r>
      <w:r>
        <w:rPr>
          <w:spacing w:val="55"/>
          <w:sz w:val="20"/>
        </w:rPr>
        <w:t> </w:t>
      </w:r>
      <w:r>
        <w:rPr>
          <w:sz w:val="20"/>
        </w:rPr>
        <w:t>za</w:t>
      </w:r>
      <w:r>
        <w:rPr>
          <w:spacing w:val="55"/>
          <w:sz w:val="20"/>
        </w:rPr>
        <w:t> </w:t>
      </w:r>
      <w:r>
        <w:rPr>
          <w:sz w:val="20"/>
        </w:rPr>
        <w:t>stavební</w:t>
      </w:r>
      <w:r>
        <w:rPr>
          <w:spacing w:val="54"/>
          <w:sz w:val="20"/>
        </w:rPr>
        <w:t> </w:t>
      </w:r>
      <w:r>
        <w:rPr>
          <w:sz w:val="20"/>
        </w:rPr>
        <w:t>práce,</w:t>
      </w:r>
      <w:r>
        <w:rPr>
          <w:spacing w:val="55"/>
          <w:sz w:val="20"/>
        </w:rPr>
        <w:t> </w:t>
      </w:r>
      <w:r>
        <w:rPr>
          <w:sz w:val="20"/>
        </w:rPr>
        <w:t>služby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dodávky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realizaci</w:t>
      </w:r>
      <w:r>
        <w:rPr>
          <w:spacing w:val="-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121" w:after="0"/>
        <w:ind w:left="741" w:right="133" w:hanging="360"/>
        <w:jc w:val="both"/>
        <w:rPr>
          <w:sz w:val="20"/>
        </w:rPr>
      </w:pPr>
      <w:r>
        <w:rPr>
          <w:sz w:val="20"/>
        </w:rPr>
        <w:t>Při určování způsobilých výdajů akce a z</w:t>
      </w:r>
      <w:r>
        <w:rPr>
          <w:spacing w:val="54"/>
          <w:sz w:val="20"/>
        </w:rPr>
        <w:t> </w:t>
      </w:r>
      <w:r>
        <w:rPr>
          <w:sz w:val="20"/>
        </w:rPr>
        <w:t>nich odvozené výše podpory se bude vycházet ze znění</w:t>
      </w:r>
      <w:r>
        <w:rPr>
          <w:spacing w:val="1"/>
          <w:sz w:val="20"/>
        </w:rPr>
        <w:t> </w:t>
      </w:r>
      <w:r>
        <w:rPr>
          <w:sz w:val="20"/>
        </w:rPr>
        <w:t>článků</w:t>
      </w:r>
      <w:r>
        <w:rPr>
          <w:spacing w:val="-1"/>
          <w:sz w:val="20"/>
        </w:rPr>
        <w:t> </w:t>
      </w:r>
      <w:r>
        <w:rPr>
          <w:sz w:val="20"/>
        </w:rPr>
        <w:t>10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11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415"/>
      </w:pPr>
      <w:r>
        <w:rPr/>
        <w:t>III.</w:t>
      </w:r>
    </w:p>
    <w:p>
      <w:pPr>
        <w:pStyle w:val="Heading2"/>
        <w:ind w:left="3412" w:right="3168"/>
      </w:pPr>
      <w:r>
        <w:rPr/>
        <w:t>Platební</w:t>
      </w:r>
      <w:r>
        <w:rPr>
          <w:spacing w:val="-4"/>
        </w:rPr>
        <w:t> </w:t>
      </w:r>
      <w:r>
        <w:rPr/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36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25"/>
          <w:sz w:val="20"/>
        </w:rPr>
        <w:t> </w:t>
      </w:r>
      <w:r>
        <w:rPr>
          <w:sz w:val="20"/>
        </w:rPr>
        <w:t>bude</w:t>
      </w:r>
      <w:r>
        <w:rPr>
          <w:spacing w:val="26"/>
          <w:sz w:val="20"/>
        </w:rPr>
        <w:t> </w:t>
      </w:r>
      <w:r>
        <w:rPr>
          <w:sz w:val="20"/>
        </w:rPr>
        <w:t>poskytnuta</w:t>
      </w:r>
      <w:r>
        <w:rPr>
          <w:spacing w:val="27"/>
          <w:sz w:val="20"/>
        </w:rPr>
        <w:t> </w:t>
      </w:r>
      <w:r>
        <w:rPr>
          <w:sz w:val="20"/>
        </w:rPr>
        <w:t>bankovním</w:t>
      </w:r>
      <w:r>
        <w:rPr>
          <w:spacing w:val="24"/>
          <w:sz w:val="20"/>
        </w:rPr>
        <w:t> </w:t>
      </w:r>
      <w:r>
        <w:rPr>
          <w:sz w:val="20"/>
        </w:rPr>
        <w:t>převodem</w:t>
      </w:r>
      <w:r>
        <w:rPr>
          <w:spacing w:val="25"/>
          <w:sz w:val="20"/>
        </w:rPr>
        <w:t> </w:t>
      </w:r>
      <w:r>
        <w:rPr>
          <w:sz w:val="20"/>
        </w:rPr>
        <w:t>peněžních</w:t>
      </w:r>
      <w:r>
        <w:rPr>
          <w:spacing w:val="26"/>
          <w:sz w:val="20"/>
        </w:rPr>
        <w:t> </w:t>
      </w:r>
      <w:r>
        <w:rPr>
          <w:sz w:val="20"/>
        </w:rPr>
        <w:t>prostředků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bankovního</w:t>
      </w:r>
      <w:r>
        <w:rPr>
          <w:spacing w:val="26"/>
          <w:sz w:val="20"/>
        </w:rPr>
        <w:t> </w:t>
      </w:r>
      <w:r>
        <w:rPr>
          <w:sz w:val="20"/>
        </w:rPr>
        <w:t>účtu</w:t>
      </w:r>
      <w:r>
        <w:rPr>
          <w:spacing w:val="25"/>
          <w:sz w:val="20"/>
        </w:rPr>
        <w:t> </w:t>
      </w:r>
      <w:r>
        <w:rPr>
          <w:sz w:val="20"/>
        </w:rPr>
        <w:t>Fondu</w:t>
      </w:r>
      <w:r>
        <w:rPr>
          <w:spacing w:val="25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bankovní</w:t>
      </w:r>
      <w:r>
        <w:rPr>
          <w:spacing w:val="-2"/>
          <w:sz w:val="20"/>
        </w:rPr>
        <w:t> </w:t>
      </w:r>
      <w:r>
        <w:rPr>
          <w:sz w:val="20"/>
        </w:rPr>
        <w:t>účet</w:t>
      </w:r>
      <w:r>
        <w:rPr>
          <w:spacing w:val="-1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3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poskytne</w:t>
      </w:r>
      <w:r>
        <w:rPr>
          <w:spacing w:val="1"/>
          <w:sz w:val="20"/>
        </w:rPr>
        <w:t> </w:t>
      </w:r>
      <w:r>
        <w:rPr>
          <w:sz w:val="20"/>
        </w:rPr>
        <w:t>finanční</w:t>
      </w:r>
      <w:r>
        <w:rPr>
          <w:spacing w:val="2"/>
          <w:sz w:val="20"/>
        </w:rPr>
        <w:t> </w:t>
      </w:r>
      <w:r>
        <w:rPr>
          <w:sz w:val="20"/>
        </w:rPr>
        <w:t>prostředky</w:t>
      </w:r>
      <w:r>
        <w:rPr>
          <w:spacing w:val="2"/>
          <w:sz w:val="20"/>
        </w:rPr>
        <w:t> </w:t>
      </w:r>
      <w:r>
        <w:rPr>
          <w:sz w:val="20"/>
        </w:rPr>
        <w:t>postupem stanoveným</w:t>
      </w:r>
      <w:r>
        <w:rPr>
          <w:spacing w:val="2"/>
          <w:sz w:val="20"/>
        </w:rPr>
        <w:t> </w:t>
      </w:r>
      <w:r>
        <w:rPr>
          <w:sz w:val="20"/>
        </w:rPr>
        <w:t>touto</w:t>
      </w:r>
      <w:r>
        <w:rPr>
          <w:spacing w:val="3"/>
          <w:sz w:val="20"/>
        </w:rPr>
        <w:t> </w:t>
      </w:r>
      <w:r>
        <w:rPr>
          <w:sz w:val="20"/>
        </w:rPr>
        <w:t>Smlouvou</w:t>
      </w:r>
      <w:r>
        <w:rPr>
          <w:spacing w:val="3"/>
          <w:sz w:val="20"/>
        </w:rPr>
        <w:t> </w:t>
      </w:r>
      <w:r>
        <w:rPr>
          <w:sz w:val="20"/>
        </w:rPr>
        <w:t>tak,</w:t>
      </w:r>
      <w:r>
        <w:rPr>
          <w:spacing w:val="2"/>
          <w:sz w:val="20"/>
        </w:rPr>
        <w:t> </w:t>
      </w:r>
      <w:r>
        <w:rPr>
          <w:sz w:val="20"/>
        </w:rPr>
        <w:t>aby</w:t>
      </w:r>
      <w:r>
        <w:rPr>
          <w:spacing w:val="1"/>
          <w:sz w:val="20"/>
        </w:rPr>
        <w:t> </w:t>
      </w:r>
      <w:r>
        <w:rPr>
          <w:sz w:val="20"/>
        </w:rPr>
        <w:t>byl</w:t>
      </w:r>
      <w:r>
        <w:rPr>
          <w:spacing w:val="1"/>
          <w:sz w:val="20"/>
        </w:rPr>
        <w:t> </w:t>
      </w:r>
      <w:r>
        <w:rPr>
          <w:sz w:val="20"/>
        </w:rPr>
        <w:t>dodržen</w:t>
      </w:r>
      <w:r>
        <w:rPr>
          <w:spacing w:val="2"/>
          <w:sz w:val="20"/>
        </w:rPr>
        <w:t> </w:t>
      </w:r>
      <w:r>
        <w:rPr>
          <w:sz w:val="20"/>
        </w:rPr>
        <w:t>poměr</w:t>
      </w:r>
      <w:r>
        <w:rPr>
          <w:spacing w:val="-52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vlastních</w:t>
      </w:r>
      <w:r>
        <w:rPr>
          <w:spacing w:val="-1"/>
          <w:sz w:val="20"/>
        </w:rPr>
        <w:t> </w:t>
      </w:r>
      <w:r>
        <w:rPr>
          <w:sz w:val="20"/>
        </w:rPr>
        <w:t>zdrojů</w:t>
      </w:r>
      <w:r>
        <w:rPr>
          <w:spacing w:val="2"/>
          <w:sz w:val="20"/>
        </w:rPr>
        <w:t> </w:t>
      </w:r>
      <w:r>
        <w:rPr>
          <w:sz w:val="20"/>
        </w:rPr>
        <w:t>vyplývající</w:t>
      </w:r>
      <w:r>
        <w:rPr>
          <w:spacing w:val="-1"/>
          <w:sz w:val="20"/>
        </w:rPr>
        <w:t> </w:t>
      </w:r>
      <w:r>
        <w:rPr>
          <w:sz w:val="20"/>
        </w:rPr>
        <w:t>z níže</w:t>
      </w:r>
      <w:r>
        <w:rPr>
          <w:spacing w:val="-1"/>
          <w:sz w:val="20"/>
        </w:rPr>
        <w:t> </w:t>
      </w:r>
      <w:r>
        <w:rPr>
          <w:sz w:val="20"/>
        </w:rPr>
        <w:t>uvedených</w:t>
      </w:r>
      <w:r>
        <w:rPr>
          <w:spacing w:val="1"/>
          <w:sz w:val="20"/>
        </w:rPr>
        <w:t> </w:t>
      </w:r>
      <w:r>
        <w:rPr>
          <w:sz w:val="20"/>
        </w:rPr>
        <w:t>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splnění</w:t>
      </w:r>
      <w:r>
        <w:rPr>
          <w:spacing w:val="-4"/>
          <w:sz w:val="20"/>
        </w:rPr>
        <w:t> </w:t>
      </w:r>
      <w:r>
        <w:rPr>
          <w:sz w:val="20"/>
        </w:rPr>
        <w:t>příslušných</w:t>
      </w:r>
      <w:r>
        <w:rPr>
          <w:spacing w:val="-3"/>
          <w:sz w:val="20"/>
        </w:rPr>
        <w:t> </w:t>
      </w:r>
      <w:r>
        <w:rPr>
          <w:sz w:val="20"/>
        </w:rPr>
        <w:t>podmínek</w:t>
      </w:r>
      <w:r>
        <w:rPr>
          <w:spacing w:val="-5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poskytne</w:t>
      </w:r>
      <w:r>
        <w:rPr>
          <w:spacing w:val="-4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takto:</w:t>
      </w:r>
    </w:p>
    <w:p>
      <w:pPr>
        <w:pStyle w:val="BodyText"/>
        <w:spacing w:before="1"/>
        <w:ind w:left="0"/>
        <w:rPr>
          <w:sz w:val="9"/>
        </w:rPr>
      </w:pPr>
    </w:p>
    <w:tbl>
      <w:tblPr>
        <w:tblW w:w="0" w:type="auto"/>
        <w:jc w:val="left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29"/>
        <w:gridCol w:w="4864"/>
      </w:tblGrid>
      <w:tr>
        <w:trPr>
          <w:trHeight w:val="505" w:hRule="atLeast"/>
        </w:trPr>
        <w:tc>
          <w:tcPr>
            <w:tcW w:w="3829" w:type="dxa"/>
          </w:tcPr>
          <w:p>
            <w:pPr>
              <w:pStyle w:val="TableParagraph"/>
              <w:spacing w:before="120"/>
              <w:ind w:left="163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926"/>
              <w:jc w:val="righ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(Kč)</w:t>
            </w:r>
          </w:p>
        </w:tc>
      </w:tr>
      <w:tr>
        <w:trPr>
          <w:trHeight w:val="506" w:hRule="atLeast"/>
        </w:trPr>
        <w:tc>
          <w:tcPr>
            <w:tcW w:w="3829" w:type="dxa"/>
          </w:tcPr>
          <w:p>
            <w:pPr>
              <w:pStyle w:val="TableParagraph"/>
              <w:spacing w:before="120"/>
              <w:ind w:left="1696"/>
              <w:rPr>
                <w:sz w:val="20"/>
              </w:rPr>
            </w:pPr>
            <w:r>
              <w:rPr>
                <w:sz w:val="20"/>
              </w:rPr>
              <w:t>2023</w:t>
            </w:r>
          </w:p>
        </w:tc>
        <w:tc>
          <w:tcPr>
            <w:tcW w:w="4864" w:type="dxa"/>
          </w:tcPr>
          <w:p>
            <w:pPr>
              <w:pStyle w:val="TableParagraph"/>
              <w:spacing w:before="120"/>
              <w:ind w:left="0" w:right="1858"/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210 293,83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7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7"/>
          <w:sz w:val="20"/>
        </w:rPr>
        <w:t> </w:t>
      </w:r>
      <w:r>
        <w:rPr>
          <w:sz w:val="20"/>
        </w:rPr>
        <w:t>dříve,</w:t>
      </w:r>
      <w:r>
        <w:rPr>
          <w:spacing w:val="-8"/>
          <w:sz w:val="20"/>
        </w:rPr>
        <w:t> </w:t>
      </w:r>
      <w:r>
        <w:rPr>
          <w:sz w:val="20"/>
        </w:rPr>
        <w:t>než</w:t>
      </w:r>
      <w:r>
        <w:rPr>
          <w:spacing w:val="-6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předloží</w:t>
      </w:r>
      <w:r>
        <w:rPr>
          <w:spacing w:val="-7"/>
          <w:sz w:val="20"/>
        </w:rPr>
        <w:t> </w:t>
      </w:r>
      <w:r>
        <w:rPr>
          <w:sz w:val="20"/>
        </w:rPr>
        <w:t>prostřednictvím</w:t>
      </w:r>
      <w:r>
        <w:rPr>
          <w:spacing w:val="-53"/>
          <w:sz w:val="20"/>
        </w:rPr>
        <w:t> </w:t>
      </w:r>
      <w:r>
        <w:rPr>
          <w:sz w:val="20"/>
        </w:rPr>
        <w:t>agendového informačního systému Státního fondu životního prostředí České republiky (dále jen „AIS</w:t>
      </w:r>
      <w:r>
        <w:rPr>
          <w:spacing w:val="1"/>
          <w:sz w:val="20"/>
        </w:rPr>
        <w:t> </w:t>
      </w:r>
      <w:r>
        <w:rPr>
          <w:sz w:val="20"/>
        </w:rPr>
        <w:t>SFŽP ČR“) s žádostí o platbu (bod 8) příslušné doklady prokazující oprávněnost vynaložených finančních</w:t>
      </w:r>
      <w:r>
        <w:rPr>
          <w:spacing w:val="-52"/>
          <w:sz w:val="20"/>
        </w:rPr>
        <w:t> </w:t>
      </w:r>
      <w:r>
        <w:rPr>
          <w:sz w:val="20"/>
        </w:rPr>
        <w:t>prostředků.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73" w:after="0"/>
        <w:ind w:left="665" w:right="132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> </w:t>
      </w:r>
      <w:r>
        <w:rPr>
          <w:sz w:val="20"/>
        </w:rPr>
        <w:t>nesplnil</w:t>
      </w:r>
      <w:r>
        <w:rPr>
          <w:spacing w:val="-4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neplní</w:t>
      </w:r>
      <w:r>
        <w:rPr>
          <w:spacing w:val="-4"/>
          <w:sz w:val="20"/>
        </w:rPr>
        <w:t> </w:t>
      </w:r>
      <w:r>
        <w:rPr>
          <w:sz w:val="20"/>
        </w:rPr>
        <w:t>některou</w:t>
      </w:r>
      <w:r>
        <w:rPr>
          <w:spacing w:val="-3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stanovených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Smlouvou,</w:t>
      </w:r>
      <w:r>
        <w:rPr>
          <w:spacing w:val="-3"/>
          <w:sz w:val="20"/>
        </w:rPr>
        <w:t> </w:t>
      </w:r>
      <w:r>
        <w:rPr>
          <w:sz w:val="20"/>
        </w:rPr>
        <w:t>či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plnění</w:t>
      </w:r>
      <w:r>
        <w:rPr>
          <w:spacing w:val="-4"/>
          <w:sz w:val="20"/>
        </w:rPr>
        <w:t> </w:t>
      </w:r>
      <w:r>
        <w:rPr>
          <w:sz w:val="20"/>
        </w:rPr>
        <w:t>některé</w:t>
      </w:r>
      <w:r>
        <w:rPr>
          <w:spacing w:val="-4"/>
          <w:sz w:val="20"/>
        </w:rPr>
        <w:t> </w:t>
      </w:r>
      <w:r>
        <w:rPr>
          <w:sz w:val="20"/>
        </w:rPr>
        <w:t>povinnosti</w:t>
      </w:r>
      <w:r>
        <w:rPr>
          <w:spacing w:val="-53"/>
          <w:sz w:val="20"/>
        </w:rPr>
        <w:t> </w:t>
      </w:r>
      <w:r>
        <w:rPr>
          <w:sz w:val="20"/>
        </w:rPr>
        <w:t>vážně</w:t>
      </w:r>
      <w:r>
        <w:rPr>
          <w:spacing w:val="-2"/>
          <w:sz w:val="20"/>
        </w:rPr>
        <w:t> </w:t>
      </w:r>
      <w:r>
        <w:rPr>
          <w:sz w:val="20"/>
        </w:rPr>
        <w:t>ohroženo.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 V bodu 1 tím</w:t>
      </w:r>
      <w:r>
        <w:rPr>
          <w:spacing w:val="-2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0" w:hanging="284"/>
        <w:jc w:val="both"/>
        <w:rPr>
          <w:sz w:val="20"/>
        </w:rPr>
      </w:pPr>
      <w:r>
        <w:rPr>
          <w:w w:val="95"/>
          <w:sz w:val="20"/>
        </w:rPr>
        <w:t>Příjemce podpory prohlašuje, že z vlastních zdrojů uhradil veškeré výdaje akce přesahující výši poskytnuté</w:t>
      </w:r>
      <w:r>
        <w:rPr>
          <w:spacing w:val="1"/>
          <w:w w:val="95"/>
          <w:sz w:val="20"/>
        </w:rPr>
        <w:t> </w:t>
      </w:r>
      <w:r>
        <w:rPr>
          <w:sz w:val="20"/>
        </w:rPr>
        <w:t>podpory</w:t>
      </w:r>
      <w:r>
        <w:rPr>
          <w:spacing w:val="-2"/>
          <w:sz w:val="20"/>
        </w:rPr>
        <w:t> </w:t>
      </w:r>
      <w:r>
        <w:rPr>
          <w:sz w:val="20"/>
        </w:rPr>
        <w:t>včetně</w:t>
      </w:r>
      <w:r>
        <w:rPr>
          <w:spacing w:val="-1"/>
          <w:sz w:val="20"/>
        </w:rPr>
        <w:t> </w:t>
      </w:r>
      <w:r>
        <w:rPr>
          <w:sz w:val="20"/>
        </w:rPr>
        <w:t>výdajů</w:t>
      </w:r>
      <w:r>
        <w:rPr>
          <w:spacing w:val="-1"/>
          <w:sz w:val="20"/>
        </w:rPr>
        <w:t> </w:t>
      </w:r>
      <w:r>
        <w:rPr>
          <w:sz w:val="20"/>
        </w:rPr>
        <w:t>připadajících na</w:t>
      </w:r>
      <w:r>
        <w:rPr>
          <w:spacing w:val="-2"/>
          <w:sz w:val="20"/>
        </w:rPr>
        <w:t> </w:t>
      </w:r>
      <w:r>
        <w:rPr>
          <w:sz w:val="20"/>
        </w:rPr>
        <w:t>nezpůsobilé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Konkrétní částka podpory bude poskytnuta do úhrnné výše určené Smlouvou na dané období dle</w:t>
      </w:r>
      <w:r>
        <w:rPr>
          <w:spacing w:val="1"/>
          <w:sz w:val="20"/>
        </w:rPr>
        <w:t> </w:t>
      </w:r>
      <w:r>
        <w:rPr>
          <w:sz w:val="20"/>
        </w:rPr>
        <w:t>Fondem akceptovaného finančně platebního kalendáře v AIS SFŽP ČR a na základě žádostí o platbu</w:t>
      </w:r>
      <w:r>
        <w:rPr>
          <w:spacing w:val="1"/>
          <w:sz w:val="20"/>
        </w:rPr>
        <w:t> </w:t>
      </w:r>
      <w:r>
        <w:rPr>
          <w:sz w:val="20"/>
        </w:rPr>
        <w:t>doručených</w:t>
      </w:r>
      <w:r>
        <w:rPr>
          <w:spacing w:val="-1"/>
          <w:sz w:val="20"/>
        </w:rPr>
        <w:t> </w:t>
      </w:r>
      <w:r>
        <w:rPr>
          <w:sz w:val="20"/>
        </w:rPr>
        <w:t>Fondu příjemcem podpory</w:t>
      </w:r>
      <w:r>
        <w:rPr>
          <w:spacing w:val="-1"/>
          <w:sz w:val="20"/>
        </w:rPr>
        <w:t> </w:t>
      </w:r>
      <w:r>
        <w:rPr>
          <w:sz w:val="20"/>
        </w:rPr>
        <w:t>prostřednictvím</w:t>
      </w:r>
      <w:r>
        <w:rPr>
          <w:spacing w:val="-2"/>
          <w:sz w:val="20"/>
        </w:rPr>
        <w:t> </w:t>
      </w:r>
      <w:r>
        <w:rPr>
          <w:sz w:val="20"/>
        </w:rPr>
        <w:t>AIS</w:t>
      </w:r>
      <w:r>
        <w:rPr>
          <w:spacing w:val="-2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> </w:t>
      </w:r>
      <w:r>
        <w:rPr>
          <w:sz w:val="20"/>
        </w:rPr>
        <w:t>o platbu</w:t>
      </w:r>
      <w:r>
        <w:rPr>
          <w:spacing w:val="-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obsahovat</w:t>
      </w:r>
      <w:r>
        <w:rPr>
          <w:spacing w:val="-1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definované</w:t>
      </w:r>
      <w:r>
        <w:rPr>
          <w:spacing w:val="-2"/>
          <w:sz w:val="20"/>
        </w:rPr>
        <w:t> </w:t>
      </w:r>
      <w:r>
        <w:rPr>
          <w:sz w:val="20"/>
        </w:rPr>
        <w:t>v čl.</w:t>
      </w:r>
      <w:r>
        <w:rPr>
          <w:spacing w:val="-2"/>
          <w:sz w:val="20"/>
        </w:rPr>
        <w:t> </w:t>
      </w:r>
      <w:r>
        <w:rPr>
          <w:sz w:val="20"/>
        </w:rPr>
        <w:t>15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15.3</w:t>
      </w:r>
      <w:r>
        <w:rPr>
          <w:spacing w:val="-1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33" w:hanging="284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> </w:t>
      </w:r>
      <w:r>
        <w:rPr>
          <w:sz w:val="20"/>
        </w:rPr>
        <w:t>odpovídají</w:t>
      </w:r>
      <w:r>
        <w:rPr>
          <w:spacing w:val="-2"/>
          <w:sz w:val="20"/>
        </w:rPr>
        <w:t> </w:t>
      </w:r>
      <w:r>
        <w:rPr>
          <w:sz w:val="20"/>
        </w:rPr>
        <w:t>skutečným,</w:t>
      </w:r>
      <w:r>
        <w:rPr>
          <w:spacing w:val="-1"/>
          <w:sz w:val="20"/>
        </w:rPr>
        <w:t> </w:t>
      </w:r>
      <w:r>
        <w:rPr>
          <w:sz w:val="20"/>
        </w:rPr>
        <w:t>účelně</w:t>
      </w:r>
      <w:r>
        <w:rPr>
          <w:spacing w:val="-1"/>
          <w:sz w:val="20"/>
        </w:rPr>
        <w:t> </w:t>
      </w:r>
      <w:r>
        <w:rPr>
          <w:sz w:val="20"/>
        </w:rPr>
        <w:t>vynaloženým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způsobilým</w:t>
      </w:r>
      <w:r>
        <w:rPr>
          <w:spacing w:val="-2"/>
          <w:sz w:val="20"/>
        </w:rPr>
        <w:t> </w:t>
      </w:r>
      <w:r>
        <w:rPr>
          <w:sz w:val="20"/>
        </w:rPr>
        <w:t>výdajům</w:t>
      </w:r>
      <w:r>
        <w:rPr>
          <w:spacing w:val="-3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mohou</w:t>
      </w:r>
      <w:r>
        <w:rPr>
          <w:spacing w:val="1"/>
          <w:sz w:val="20"/>
        </w:rPr>
        <w:t> </w:t>
      </w:r>
      <w:r>
        <w:rPr>
          <w:sz w:val="20"/>
        </w:rPr>
        <w:t>být</w:t>
      </w:r>
      <w:r>
        <w:rPr>
          <w:spacing w:val="1"/>
          <w:sz w:val="20"/>
        </w:rPr>
        <w:t> </w:t>
      </w:r>
      <w:r>
        <w:rPr>
          <w:sz w:val="20"/>
        </w:rPr>
        <w:t>předloženy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již</w:t>
      </w:r>
      <w:r>
        <w:rPr>
          <w:spacing w:val="1"/>
          <w:sz w:val="20"/>
        </w:rPr>
        <w:t> </w:t>
      </w:r>
      <w:r>
        <w:rPr>
          <w:sz w:val="20"/>
        </w:rPr>
        <w:t>uhrazené.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akceptuje</w:t>
      </w:r>
      <w:r>
        <w:rPr>
          <w:spacing w:val="1"/>
          <w:sz w:val="20"/>
        </w:rPr>
        <w:t> </w:t>
      </w:r>
      <w:r>
        <w:rPr>
          <w:sz w:val="20"/>
        </w:rPr>
        <w:t>předložení</w:t>
      </w:r>
      <w:r>
        <w:rPr>
          <w:spacing w:val="1"/>
          <w:sz w:val="20"/>
        </w:rPr>
        <w:t> </w:t>
      </w:r>
      <w:r>
        <w:rPr>
          <w:sz w:val="20"/>
        </w:rPr>
        <w:t>faktur</w:t>
      </w:r>
      <w:r>
        <w:rPr>
          <w:spacing w:val="1"/>
          <w:sz w:val="20"/>
        </w:rPr>
        <w:t> </w:t>
      </w:r>
      <w:r>
        <w:rPr>
          <w:sz w:val="20"/>
        </w:rPr>
        <w:t>i</w:t>
      </w:r>
      <w:r>
        <w:rPr>
          <w:spacing w:val="1"/>
          <w:sz w:val="20"/>
        </w:rPr>
        <w:t> </w:t>
      </w:r>
      <w:r>
        <w:rPr>
          <w:sz w:val="20"/>
        </w:rPr>
        <w:t>z roku</w:t>
      </w:r>
      <w:r>
        <w:rPr>
          <w:spacing w:val="1"/>
          <w:sz w:val="20"/>
        </w:rPr>
        <w:t> </w:t>
      </w:r>
      <w:r>
        <w:rPr>
          <w:sz w:val="20"/>
        </w:rPr>
        <w:t>předcházejícího</w:t>
      </w:r>
      <w:r>
        <w:rPr>
          <w:spacing w:val="-1"/>
          <w:sz w:val="20"/>
        </w:rPr>
        <w:t> </w:t>
      </w:r>
      <w:r>
        <w:rPr>
          <w:sz w:val="20"/>
        </w:rPr>
        <w:t>uvolnění</w:t>
      </w:r>
      <w:r>
        <w:rPr>
          <w:spacing w:val="-2"/>
          <w:sz w:val="20"/>
        </w:rPr>
        <w:t> </w:t>
      </w:r>
      <w:r>
        <w:rPr>
          <w:sz w:val="20"/>
        </w:rPr>
        <w:t>podpory,</w:t>
      </w:r>
      <w:r>
        <w:rPr>
          <w:spacing w:val="-2"/>
          <w:sz w:val="20"/>
        </w:rPr>
        <w:t> </w:t>
      </w:r>
      <w:r>
        <w:rPr>
          <w:sz w:val="20"/>
        </w:rPr>
        <w:t>pokud</w:t>
      </w:r>
      <w:r>
        <w:rPr>
          <w:spacing w:val="-1"/>
          <w:sz w:val="20"/>
        </w:rPr>
        <w:t> </w:t>
      </w:r>
      <w:r>
        <w:rPr>
          <w:sz w:val="20"/>
        </w:rPr>
        <w:t>fakturace</w:t>
      </w:r>
      <w:r>
        <w:rPr>
          <w:spacing w:val="-2"/>
          <w:sz w:val="20"/>
        </w:rPr>
        <w:t> </w:t>
      </w:r>
      <w:r>
        <w:rPr>
          <w:sz w:val="20"/>
        </w:rPr>
        <w:t>odpovídá</w:t>
      </w:r>
      <w:r>
        <w:rPr>
          <w:spacing w:val="-2"/>
          <w:sz w:val="20"/>
        </w:rPr>
        <w:t> </w:t>
      </w:r>
      <w:r>
        <w:rPr>
          <w:sz w:val="20"/>
        </w:rPr>
        <w:t>termínům</w:t>
      </w:r>
      <w:r>
        <w:rPr>
          <w:spacing w:val="3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povinen</w:t>
      </w:r>
      <w:r>
        <w:rPr>
          <w:spacing w:val="-4"/>
          <w:sz w:val="20"/>
        </w:rPr>
        <w:t> </w:t>
      </w:r>
      <w:r>
        <w:rPr>
          <w:sz w:val="20"/>
        </w:rPr>
        <w:t>takové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vydané</w:t>
      </w:r>
      <w:r>
        <w:rPr>
          <w:spacing w:val="-5"/>
          <w:sz w:val="20"/>
        </w:rPr>
        <w:t> </w:t>
      </w:r>
      <w:r>
        <w:rPr>
          <w:sz w:val="20"/>
        </w:rPr>
        <w:t>Fondem</w:t>
      </w:r>
      <w:r>
        <w:rPr>
          <w:spacing w:val="-6"/>
          <w:sz w:val="20"/>
        </w:rPr>
        <w:t> </w:t>
      </w:r>
      <w:r>
        <w:rPr>
          <w:sz w:val="20"/>
        </w:rPr>
        <w:t>splnit.</w:t>
      </w:r>
      <w:r>
        <w:rPr>
          <w:spacing w:val="-3"/>
          <w:sz w:val="20"/>
        </w:rPr>
        <w:t> </w:t>
      </w:r>
      <w:r>
        <w:rPr>
          <w:sz w:val="20"/>
        </w:rPr>
        <w:t>Tyto</w:t>
      </w:r>
      <w:r>
        <w:rPr>
          <w:spacing w:val="-4"/>
          <w:sz w:val="20"/>
        </w:rPr>
        <w:t> </w:t>
      </w:r>
      <w:r>
        <w:rPr>
          <w:sz w:val="20"/>
        </w:rPr>
        <w:t>pokyny</w:t>
      </w:r>
      <w:r>
        <w:rPr>
          <w:spacing w:val="-2"/>
          <w:sz w:val="20"/>
        </w:rPr>
        <w:t> </w:t>
      </w:r>
      <w:r>
        <w:rPr>
          <w:sz w:val="20"/>
        </w:rPr>
        <w:t>mohou</w:t>
      </w:r>
      <w:r>
        <w:rPr>
          <w:spacing w:val="-4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uvedeny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52"/>
          <w:sz w:val="20"/>
        </w:rPr>
        <w:t> </w:t>
      </w:r>
      <w:r>
        <w:rPr>
          <w:sz w:val="20"/>
        </w:rPr>
        <w:t>formuláři</w:t>
      </w:r>
      <w:r>
        <w:rPr>
          <w:spacing w:val="-2"/>
          <w:sz w:val="20"/>
        </w:rPr>
        <w:t> </w:t>
      </w:r>
      <w:r>
        <w:rPr>
          <w:sz w:val="20"/>
        </w:rPr>
        <w:t>finančně</w:t>
      </w:r>
      <w:r>
        <w:rPr>
          <w:spacing w:val="-1"/>
          <w:sz w:val="20"/>
        </w:rPr>
        <w:t> </w:t>
      </w:r>
      <w:r>
        <w:rPr>
          <w:sz w:val="20"/>
        </w:rPr>
        <w:t>platebního</w:t>
      </w:r>
      <w:r>
        <w:rPr>
          <w:spacing w:val="1"/>
          <w:sz w:val="20"/>
        </w:rPr>
        <w:t> </w:t>
      </w:r>
      <w:r>
        <w:rPr>
          <w:sz w:val="20"/>
        </w:rPr>
        <w:t>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9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> </w:t>
      </w:r>
      <w:r>
        <w:rPr>
          <w:sz w:val="20"/>
        </w:rPr>
        <w:t>zaslat</w:t>
      </w:r>
      <w:r>
        <w:rPr>
          <w:spacing w:val="-2"/>
          <w:sz w:val="20"/>
        </w:rPr>
        <w:t> </w:t>
      </w:r>
      <w:r>
        <w:rPr>
          <w:sz w:val="20"/>
        </w:rPr>
        <w:t>Fondu a</w:t>
      </w:r>
      <w:r>
        <w:rPr>
          <w:spacing w:val="-2"/>
          <w:sz w:val="20"/>
        </w:rPr>
        <w:t> </w:t>
      </w:r>
      <w:r>
        <w:rPr>
          <w:sz w:val="20"/>
        </w:rPr>
        <w:t>splnit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1"/>
          <w:sz w:val="20"/>
        </w:rPr>
        <w:t> </w:t>
      </w:r>
      <w:r>
        <w:rPr>
          <w:sz w:val="20"/>
        </w:rPr>
        <w:t>stanovenou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IV</w:t>
      </w:r>
      <w:r>
        <w:rPr>
          <w:spacing w:val="1"/>
          <w:sz w:val="20"/>
        </w:rPr>
        <w:t> </w:t>
      </w:r>
      <w:r>
        <w:rPr>
          <w:sz w:val="20"/>
        </w:rPr>
        <w:t>bodu 2</w:t>
      </w:r>
      <w:r>
        <w:rPr>
          <w:spacing w:val="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> </w:t>
      </w:r>
      <w:r>
        <w:rPr>
          <w:sz w:val="20"/>
        </w:rPr>
        <w:t>faktury</w:t>
      </w:r>
      <w:r>
        <w:rPr>
          <w:spacing w:val="1"/>
          <w:sz w:val="20"/>
        </w:rPr>
        <w:t> </w:t>
      </w:r>
      <w:r>
        <w:rPr>
          <w:sz w:val="20"/>
        </w:rPr>
        <w:t>není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plné</w:t>
      </w:r>
      <w:r>
        <w:rPr>
          <w:spacing w:val="1"/>
          <w:sz w:val="20"/>
        </w:rPr>
        <w:t> </w:t>
      </w:r>
      <w:r>
        <w:rPr>
          <w:sz w:val="20"/>
        </w:rPr>
        <w:t>výši</w:t>
      </w:r>
      <w:r>
        <w:rPr>
          <w:spacing w:val="1"/>
          <w:sz w:val="20"/>
        </w:rPr>
        <w:t> </w:t>
      </w:r>
      <w:r>
        <w:rPr>
          <w:sz w:val="20"/>
        </w:rPr>
        <w:t>doložena</w:t>
      </w:r>
      <w:r>
        <w:rPr>
          <w:spacing w:val="1"/>
          <w:sz w:val="20"/>
        </w:rPr>
        <w:t> </w:t>
      </w:r>
      <w:r>
        <w:rPr>
          <w:sz w:val="20"/>
        </w:rPr>
        <w:t>bankovním</w:t>
      </w:r>
      <w:r>
        <w:rPr>
          <w:spacing w:val="1"/>
          <w:sz w:val="20"/>
        </w:rPr>
        <w:t> </w:t>
      </w:r>
      <w:r>
        <w:rPr>
          <w:sz w:val="20"/>
        </w:rPr>
        <w:t>výpisem),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vždy</w:t>
      </w:r>
      <w:r>
        <w:rPr>
          <w:spacing w:val="1"/>
          <w:sz w:val="20"/>
        </w:rPr>
        <w:t> </w:t>
      </w:r>
      <w:r>
        <w:rPr>
          <w:sz w:val="20"/>
        </w:rPr>
        <w:t>nutno</w:t>
      </w:r>
      <w:r>
        <w:rPr>
          <w:spacing w:val="1"/>
          <w:sz w:val="20"/>
        </w:rPr>
        <w:t> </w:t>
      </w:r>
      <w:r>
        <w:rPr>
          <w:sz w:val="20"/>
        </w:rPr>
        <w:t>předložit</w:t>
      </w:r>
      <w:r>
        <w:rPr>
          <w:spacing w:val="1"/>
          <w:sz w:val="20"/>
        </w:rPr>
        <w:t> </w:t>
      </w:r>
      <w:r>
        <w:rPr>
          <w:sz w:val="20"/>
        </w:rPr>
        <w:t>písemnou</w:t>
      </w:r>
      <w:r>
        <w:rPr>
          <w:spacing w:val="-52"/>
          <w:sz w:val="20"/>
        </w:rPr>
        <w:t> </w:t>
      </w:r>
      <w:r>
        <w:rPr>
          <w:sz w:val="20"/>
        </w:rPr>
        <w:t>smlouvu/dohodu o započtení vzájemných plnění stejného druhu (pohledávek a závazků) vzniklých na</w:t>
      </w:r>
      <w:r>
        <w:rPr>
          <w:spacing w:val="1"/>
          <w:sz w:val="20"/>
        </w:rPr>
        <w:t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> </w:t>
      </w:r>
      <w:r>
        <w:rPr>
          <w:sz w:val="20"/>
        </w:rPr>
        <w:t>zákoníkem. V dohodě musí být uvedeny smluvní strany, identifikace projektu a faktura/y (v případě</w:t>
      </w:r>
      <w:r>
        <w:rPr>
          <w:spacing w:val="1"/>
          <w:sz w:val="20"/>
        </w:rPr>
        <w:t> </w:t>
      </w:r>
      <w:r>
        <w:rPr>
          <w:sz w:val="20"/>
        </w:rPr>
        <w:t>odlišného variabilního symbolu oproti číslu faktury je vhodné uvést i variabilní symbol), vzájemně</w:t>
      </w:r>
      <w:r>
        <w:rPr>
          <w:spacing w:val="1"/>
          <w:sz w:val="20"/>
        </w:rPr>
        <w:t> </w:t>
      </w:r>
      <w:r>
        <w:rPr>
          <w:sz w:val="20"/>
        </w:rPr>
        <w:t>započtené</w:t>
      </w:r>
      <w:r>
        <w:rPr>
          <w:spacing w:val="-2"/>
          <w:sz w:val="20"/>
        </w:rPr>
        <w:t> </w:t>
      </w:r>
      <w:r>
        <w:rPr>
          <w:sz w:val="20"/>
        </w:rPr>
        <w:t>částky</w:t>
      </w:r>
      <w:r>
        <w:rPr>
          <w:spacing w:val="-2"/>
          <w:sz w:val="20"/>
        </w:rPr>
        <w:t> </w:t>
      </w:r>
      <w:r>
        <w:rPr>
          <w:sz w:val="20"/>
        </w:rPr>
        <w:t>a měny,</w:t>
      </w:r>
      <w:r>
        <w:rPr>
          <w:spacing w:val="-2"/>
          <w:sz w:val="20"/>
        </w:rPr>
        <w:t> </w:t>
      </w:r>
      <w:r>
        <w:rPr>
          <w:sz w:val="20"/>
        </w:rPr>
        <w:t>datum</w:t>
      </w:r>
      <w:r>
        <w:rPr>
          <w:spacing w:val="-3"/>
          <w:sz w:val="20"/>
        </w:rPr>
        <w:t> </w:t>
      </w:r>
      <w:r>
        <w:rPr>
          <w:sz w:val="20"/>
        </w:rPr>
        <w:t>podpisu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podpisy</w:t>
      </w:r>
      <w:r>
        <w:rPr>
          <w:spacing w:val="-2"/>
          <w:sz w:val="20"/>
        </w:rPr>
        <w:t> </w:t>
      </w:r>
      <w:r>
        <w:rPr>
          <w:sz w:val="20"/>
        </w:rPr>
        <w:t>obou</w:t>
      </w:r>
      <w:r>
        <w:rPr>
          <w:spacing w:val="-1"/>
          <w:sz w:val="20"/>
        </w:rPr>
        <w:t> </w:t>
      </w:r>
      <w:r>
        <w:rPr>
          <w:sz w:val="20"/>
        </w:rPr>
        <w:t>smluvních</w:t>
      </w:r>
      <w:r>
        <w:rPr>
          <w:spacing w:val="-1"/>
          <w:sz w:val="20"/>
        </w:rPr>
        <w:t> </w:t>
      </w:r>
      <w:r>
        <w:rPr>
          <w:sz w:val="20"/>
        </w:rPr>
        <w:t>stran.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38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> </w:t>
      </w:r>
      <w:r>
        <w:rPr>
          <w:sz w:val="20"/>
        </w:rPr>
        <w:t>uzavřena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zákonem</w:t>
      </w:r>
      <w:r>
        <w:rPr>
          <w:spacing w:val="-2"/>
          <w:sz w:val="20"/>
        </w:rPr>
        <w:t> </w:t>
      </w:r>
      <w:r>
        <w:rPr>
          <w:sz w:val="20"/>
        </w:rPr>
        <w:t>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  <w:ind w:left="3419"/>
      </w:pPr>
      <w:r>
        <w:rPr/>
        <w:t>IV.</w:t>
      </w:r>
    </w:p>
    <w:p>
      <w:pPr>
        <w:pStyle w:val="Heading2"/>
        <w:spacing w:before="1"/>
        <w:ind w:left="1295" w:right="1051"/>
      </w:pPr>
      <w:r>
        <w:rPr/>
        <w:t>Základní</w:t>
      </w:r>
      <w:r>
        <w:rPr>
          <w:spacing w:val="-4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4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1"/>
        </w:rPr>
        <w:t> </w:t>
      </w:r>
      <w:r>
        <w:rPr/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0" w:hanging="284"/>
        <w:jc w:val="both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2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3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tím,</w:t>
      </w:r>
      <w:r>
        <w:rPr>
          <w:spacing w:val="-3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0" w:after="0"/>
        <w:ind w:left="1090" w:right="135" w:hanging="281"/>
        <w:jc w:val="both"/>
        <w:rPr>
          <w:sz w:val="20"/>
        </w:rPr>
      </w:pPr>
      <w:r>
        <w:rPr>
          <w:w w:val="95"/>
          <w:sz w:val="20"/>
        </w:rPr>
        <w:t>akce byla provedena v souladu s Výzvou, žádostí o podporu, předloženou projektovou dokumentací</w:t>
      </w:r>
      <w:r>
        <w:rPr>
          <w:spacing w:val="1"/>
          <w:w w:val="95"/>
          <w:sz w:val="20"/>
        </w:rPr>
        <w:t> </w:t>
      </w:r>
      <w:r>
        <w:rPr>
          <w:sz w:val="20"/>
        </w:rPr>
        <w:t>včetně Fondem odsouhlasených změn, předloženým energetickým posouzením včetně Fondem</w:t>
      </w:r>
      <w:r>
        <w:rPr>
          <w:spacing w:val="1"/>
          <w:sz w:val="20"/>
        </w:rPr>
        <w:t> </w:t>
      </w:r>
      <w:r>
        <w:rPr>
          <w:sz w:val="20"/>
        </w:rPr>
        <w:t>odsouhlasených</w:t>
      </w:r>
      <w:r>
        <w:rPr>
          <w:spacing w:val="-1"/>
          <w:sz w:val="20"/>
        </w:rPr>
        <w:t> </w:t>
      </w:r>
      <w:r>
        <w:rPr>
          <w:sz w:val="20"/>
        </w:rPr>
        <w:t>změn a</w:t>
      </w:r>
      <w:r>
        <w:rPr>
          <w:spacing w:val="-1"/>
          <w:sz w:val="20"/>
        </w:rPr>
        <w:t> </w:t>
      </w:r>
      <w:r>
        <w:rPr>
          <w:sz w:val="20"/>
        </w:rPr>
        <w:t>touto Smlouvou,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2" w:after="0"/>
        <w:ind w:left="1090" w:right="132" w:hanging="281"/>
        <w:jc w:val="both"/>
        <w:rPr>
          <w:sz w:val="20"/>
        </w:rPr>
      </w:pPr>
      <w:r>
        <w:rPr>
          <w:spacing w:val="-1"/>
          <w:sz w:val="20"/>
        </w:rPr>
        <w:t>došlo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k</w:t>
      </w:r>
      <w:r>
        <w:rPr>
          <w:sz w:val="20"/>
        </w:rPr>
        <w:t> </w:t>
      </w:r>
      <w:r>
        <w:rPr>
          <w:spacing w:val="-1"/>
          <w:sz w:val="20"/>
        </w:rPr>
        <w:t>zateplení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obvodových</w:t>
      </w:r>
      <w:r>
        <w:rPr>
          <w:spacing w:val="-12"/>
          <w:sz w:val="20"/>
        </w:rPr>
        <w:t> </w:t>
      </w:r>
      <w:r>
        <w:rPr>
          <w:sz w:val="20"/>
        </w:rPr>
        <w:t>konstrukcí,</w:t>
      </w:r>
      <w:r>
        <w:rPr>
          <w:spacing w:val="-8"/>
          <w:sz w:val="20"/>
        </w:rPr>
        <w:t> </w:t>
      </w:r>
      <w:r>
        <w:rPr>
          <w:sz w:val="20"/>
        </w:rPr>
        <w:t>půdního</w:t>
      </w:r>
      <w:r>
        <w:rPr>
          <w:spacing w:val="-11"/>
          <w:sz w:val="20"/>
        </w:rPr>
        <w:t> </w:t>
      </w:r>
      <w:r>
        <w:rPr>
          <w:sz w:val="20"/>
        </w:rPr>
        <w:t>prostoru</w:t>
      </w:r>
      <w:r>
        <w:rPr>
          <w:spacing w:val="-12"/>
          <w:sz w:val="20"/>
        </w:rPr>
        <w:t> </w:t>
      </w:r>
      <w:r>
        <w:rPr>
          <w:sz w:val="20"/>
        </w:rPr>
        <w:t>střechy,</w:t>
      </w:r>
      <w:r>
        <w:rPr>
          <w:spacing w:val="-13"/>
          <w:sz w:val="20"/>
        </w:rPr>
        <w:t> </w:t>
      </w:r>
      <w:r>
        <w:rPr>
          <w:sz w:val="20"/>
        </w:rPr>
        <w:t>výměně</w:t>
      </w:r>
      <w:r>
        <w:rPr>
          <w:spacing w:val="-11"/>
          <w:sz w:val="20"/>
        </w:rPr>
        <w:t> </w:t>
      </w:r>
      <w:r>
        <w:rPr>
          <w:sz w:val="20"/>
        </w:rPr>
        <w:t>výplní</w:t>
      </w:r>
      <w:r>
        <w:rPr>
          <w:spacing w:val="-8"/>
          <w:sz w:val="20"/>
        </w:rPr>
        <w:t> </w:t>
      </w:r>
      <w:r>
        <w:rPr>
          <w:sz w:val="20"/>
        </w:rPr>
        <w:t>otvorů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výměně</w:t>
      </w:r>
      <w:r>
        <w:rPr>
          <w:spacing w:val="-52"/>
          <w:sz w:val="20"/>
        </w:rPr>
        <w:t> </w:t>
      </w:r>
      <w:r>
        <w:rPr>
          <w:sz w:val="20"/>
        </w:rPr>
        <w:t>zdroje</w:t>
      </w:r>
      <w:r>
        <w:rPr>
          <w:spacing w:val="-3"/>
          <w:sz w:val="20"/>
        </w:rPr>
        <w:t> </w:t>
      </w:r>
      <w:r>
        <w:rPr>
          <w:sz w:val="20"/>
        </w:rPr>
        <w:t>vytápění</w:t>
      </w:r>
      <w:r>
        <w:rPr>
          <w:spacing w:val="-1"/>
          <w:sz w:val="20"/>
        </w:rPr>
        <w:t> </w:t>
      </w:r>
      <w:r>
        <w:rPr>
          <w:sz w:val="20"/>
        </w:rPr>
        <w:t>za</w:t>
      </w:r>
      <w:r>
        <w:rPr>
          <w:spacing w:val="1"/>
          <w:sz w:val="20"/>
        </w:rPr>
        <w:t> </w:t>
      </w:r>
      <w:r>
        <w:rPr>
          <w:sz w:val="20"/>
        </w:rPr>
        <w:t>plynový</w:t>
      </w:r>
      <w:r>
        <w:rPr>
          <w:spacing w:val="3"/>
          <w:sz w:val="20"/>
        </w:rPr>
        <w:t> </w:t>
      </w:r>
      <w:r>
        <w:rPr>
          <w:sz w:val="20"/>
        </w:rPr>
        <w:t>kondenzační</w:t>
      </w:r>
      <w:r>
        <w:rPr>
          <w:spacing w:val="-1"/>
          <w:sz w:val="20"/>
        </w:rPr>
        <w:t> </w:t>
      </w:r>
      <w:r>
        <w:rPr>
          <w:sz w:val="20"/>
        </w:rPr>
        <w:t>kotel,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BodyText"/>
        <w:spacing w:before="120"/>
        <w:ind w:left="1063"/>
        <w:jc w:val="both"/>
      </w:pPr>
      <w:r>
        <w:rPr/>
        <w:t>Příjemce</w:t>
      </w:r>
      <w:r>
        <w:rPr>
          <w:spacing w:val="18"/>
        </w:rPr>
        <w:t> </w:t>
      </w:r>
      <w:r>
        <w:rPr/>
        <w:t>podpory</w:t>
      </w:r>
      <w:r>
        <w:rPr>
          <w:spacing w:val="18"/>
        </w:rPr>
        <w:t> </w:t>
      </w:r>
      <w:r>
        <w:rPr/>
        <w:t>bere</w:t>
      </w:r>
      <w:r>
        <w:rPr>
          <w:spacing w:val="18"/>
        </w:rPr>
        <w:t> </w:t>
      </w:r>
      <w:r>
        <w:rPr/>
        <w:t>na</w:t>
      </w:r>
      <w:r>
        <w:rPr>
          <w:spacing w:val="19"/>
        </w:rPr>
        <w:t> </w:t>
      </w:r>
      <w:r>
        <w:rPr/>
        <w:t>vědomí,</w:t>
      </w:r>
      <w:r>
        <w:rPr>
          <w:spacing w:val="20"/>
        </w:rPr>
        <w:t> </w:t>
      </w:r>
      <w:r>
        <w:rPr/>
        <w:t>že</w:t>
      </w:r>
      <w:r>
        <w:rPr>
          <w:spacing w:val="17"/>
        </w:rPr>
        <w:t> </w:t>
      </w:r>
      <w:r>
        <w:rPr/>
        <w:t>pokud</w:t>
      </w:r>
      <w:r>
        <w:rPr>
          <w:spacing w:val="18"/>
        </w:rPr>
        <w:t> </w:t>
      </w:r>
      <w:r>
        <w:rPr/>
        <w:t>toto</w:t>
      </w:r>
      <w:r>
        <w:rPr>
          <w:spacing w:val="19"/>
        </w:rPr>
        <w:t> </w:t>
      </w:r>
      <w:r>
        <w:rPr/>
        <w:t>prohlášení</w:t>
      </w:r>
      <w:r>
        <w:rPr>
          <w:spacing w:val="18"/>
        </w:rPr>
        <w:t> </w:t>
      </w:r>
      <w:r>
        <w:rPr/>
        <w:t>není</w:t>
      </w:r>
      <w:r>
        <w:rPr>
          <w:spacing w:val="20"/>
        </w:rPr>
        <w:t> </w:t>
      </w:r>
      <w:r>
        <w:rPr/>
        <w:t>pravdivé,</w:t>
      </w:r>
      <w:r>
        <w:rPr>
          <w:spacing w:val="18"/>
        </w:rPr>
        <w:t> </w:t>
      </w:r>
      <w:r>
        <w:rPr/>
        <w:t>bude</w:t>
      </w:r>
      <w:r>
        <w:rPr>
          <w:spacing w:val="17"/>
        </w:rPr>
        <w:t> </w:t>
      </w:r>
      <w:r>
        <w:rPr/>
        <w:t>přijetí</w:t>
      </w:r>
      <w:r>
        <w:rPr>
          <w:spacing w:val="18"/>
        </w:rPr>
        <w:t> </w:t>
      </w:r>
      <w:r>
        <w:rPr/>
        <w:t>podpory</w:t>
      </w:r>
    </w:p>
    <w:p>
      <w:pPr>
        <w:spacing w:after="0"/>
        <w:jc w:val="both"/>
        <w:sectPr>
          <w:pgSz w:w="12240" w:h="15840"/>
          <w:pgMar w:header="0" w:footer="1384" w:top="1060" w:bottom="1580" w:left="1320" w:right="1000"/>
        </w:sectPr>
      </w:pPr>
    </w:p>
    <w:p>
      <w:pPr>
        <w:pStyle w:val="BodyText"/>
        <w:spacing w:before="73"/>
        <w:ind w:left="1063" w:right="132"/>
        <w:jc w:val="both"/>
      </w:pPr>
      <w:r>
        <w:rPr/>
        <w:t>podle této Smlouvy považováno za neoprávněné použití finančních prostředků poskytnutých ze</w:t>
      </w:r>
      <w:r>
        <w:rPr>
          <w:spacing w:val="1"/>
        </w:rPr>
        <w:t> </w:t>
      </w:r>
      <w:r>
        <w:rPr/>
        <w:t>státního fondu ve smyslu zákona č. 218/2000 Sb., o rozpočtových pravidlech a o změně některých</w:t>
      </w:r>
      <w:r>
        <w:rPr>
          <w:spacing w:val="1"/>
        </w:rPr>
        <w:t> </w:t>
      </w:r>
      <w:r>
        <w:rPr/>
        <w:t>souvisejících</w:t>
      </w:r>
      <w:r>
        <w:rPr>
          <w:spacing w:val="-10"/>
        </w:rPr>
        <w:t> </w:t>
      </w:r>
      <w:r>
        <w:rPr/>
        <w:t>zákonů</w:t>
      </w:r>
      <w:r>
        <w:rPr>
          <w:spacing w:val="-10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 platném</w:t>
      </w:r>
      <w:r>
        <w:rPr>
          <w:spacing w:val="-12"/>
        </w:rPr>
        <w:t> </w:t>
      </w:r>
      <w:r>
        <w:rPr/>
        <w:t>znění,</w:t>
      </w:r>
      <w:r>
        <w:rPr>
          <w:spacing w:val="-8"/>
        </w:rPr>
        <w:t> </w:t>
      </w:r>
      <w:r>
        <w:rPr/>
        <w:t>a</w:t>
      </w:r>
      <w:r>
        <w:rPr>
          <w:spacing w:val="-11"/>
        </w:rPr>
        <w:t> </w:t>
      </w:r>
      <w:r>
        <w:rPr/>
        <w:t>že</w:t>
      </w:r>
      <w:r>
        <w:rPr>
          <w:spacing w:val="-11"/>
        </w:rPr>
        <w:t> </w:t>
      </w:r>
      <w:r>
        <w:rPr/>
        <w:t>mohou</w:t>
      </w:r>
      <w:r>
        <w:rPr>
          <w:spacing w:val="-9"/>
        </w:rPr>
        <w:t> </w:t>
      </w:r>
      <w:r>
        <w:rPr/>
        <w:t>být</w:t>
      </w:r>
      <w:r>
        <w:rPr>
          <w:spacing w:val="-11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52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3"/>
          <w:sz w:val="20"/>
        </w:rPr>
        <w:t> </w:t>
      </w:r>
      <w:r>
        <w:rPr>
          <w:sz w:val="20"/>
        </w:rPr>
        <w:t>ustanovení</w:t>
      </w:r>
      <w:r>
        <w:rPr>
          <w:spacing w:val="1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30" w:hanging="286"/>
        <w:jc w:val="both"/>
        <w:rPr>
          <w:sz w:val="20"/>
        </w:rPr>
      </w:pPr>
      <w:r>
        <w:rPr>
          <w:sz w:val="20"/>
        </w:rPr>
        <w:t>zajistí udržitelnost projektu, tj. že účel, pro který je poskytnuta podpora podle této Smlouvy, bude</w:t>
      </w:r>
      <w:r>
        <w:rPr>
          <w:spacing w:val="1"/>
          <w:sz w:val="20"/>
        </w:rPr>
        <w:t> </w:t>
      </w:r>
      <w:r>
        <w:rPr>
          <w:sz w:val="20"/>
        </w:rPr>
        <w:t>(u relevantních aktivit a jejich výstupů) řádně plněn nejméně po dobu pěti let od ukončení projektu</w:t>
      </w:r>
      <w:r>
        <w:rPr>
          <w:spacing w:val="-52"/>
          <w:sz w:val="20"/>
        </w:rPr>
        <w:t> </w:t>
      </w:r>
      <w:r>
        <w:rPr>
          <w:sz w:val="20"/>
        </w:rPr>
        <w:t>(čl. 12 písm. f) Výzvy, včetně poznámky pod čarou č. 10 Výzvy) a zajistí, že po dobu udržitelnosti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splňovat</w:t>
      </w:r>
      <w:r>
        <w:rPr>
          <w:spacing w:val="-1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ve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13</w:t>
      </w:r>
      <w:r>
        <w:rPr>
          <w:spacing w:val="-1"/>
          <w:sz w:val="20"/>
        </w:rPr>
        <w:t> </w:t>
      </w:r>
      <w:r>
        <w:rPr>
          <w:sz w:val="20"/>
        </w:rPr>
        <w:t>bodu 13.1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g)</w:t>
      </w:r>
      <w:r>
        <w:rPr>
          <w:spacing w:val="5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90" w:val="left" w:leader="none"/>
        </w:tabs>
        <w:spacing w:line="240" w:lineRule="auto" w:before="122" w:after="0"/>
        <w:ind w:left="1090" w:right="136" w:hanging="281"/>
        <w:jc w:val="both"/>
        <w:rPr>
          <w:sz w:val="20"/>
        </w:rPr>
      </w:pPr>
      <w:r>
        <w:rPr>
          <w:sz w:val="20"/>
        </w:rPr>
        <w:t>k termínu pro předložení Závěrečného vyhodnocení akce (dále jen „ZVA“) budou realizací projektu</w:t>
      </w:r>
      <w:r>
        <w:rPr>
          <w:spacing w:val="-52"/>
          <w:sz w:val="20"/>
        </w:rPr>
        <w:t> </w:t>
      </w:r>
      <w:r>
        <w:rPr>
          <w:sz w:val="20"/>
        </w:rPr>
        <w:t>splněny</w:t>
      </w:r>
      <w:r>
        <w:rPr>
          <w:spacing w:val="-2"/>
          <w:sz w:val="20"/>
        </w:rPr>
        <w:t> </w:t>
      </w:r>
      <w:r>
        <w:rPr>
          <w:sz w:val="20"/>
        </w:rPr>
        <w:t>tyto indikátory: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9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9"/>
        <w:gridCol w:w="1633"/>
        <w:gridCol w:w="1748"/>
        <w:gridCol w:w="1680"/>
      </w:tblGrid>
      <w:tr>
        <w:trPr>
          <w:trHeight w:val="770" w:hRule="atLeast"/>
        </w:trPr>
        <w:tc>
          <w:tcPr>
            <w:tcW w:w="3769" w:type="dxa"/>
          </w:tcPr>
          <w:p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33" w:type="dxa"/>
          </w:tcPr>
          <w:p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48" w:type="dxa"/>
          </w:tcPr>
          <w:p>
            <w:pPr>
              <w:pStyle w:val="TableParagraph"/>
              <w:spacing w:before="120"/>
              <w:ind w:left="104" w:right="82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0"/>
              <w:ind w:left="106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hodnota</w:t>
            </w:r>
          </w:p>
        </w:tc>
      </w:tr>
      <w:tr>
        <w:trPr>
          <w:trHeight w:val="532" w:hRule="atLeast"/>
        </w:trPr>
        <w:tc>
          <w:tcPr>
            <w:tcW w:w="3769" w:type="dxa"/>
          </w:tcPr>
          <w:p>
            <w:pPr>
              <w:pStyle w:val="TableParagraph"/>
              <w:spacing w:line="266" w:lineRule="exact"/>
              <w:ind w:left="388" w:right="571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instalovaný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tepelný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výkon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zdroje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zemní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plyn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(MWt)</w:t>
            </w:r>
          </w:p>
        </w:tc>
        <w:tc>
          <w:tcPr>
            <w:tcW w:w="1633" w:type="dxa"/>
          </w:tcPr>
          <w:p>
            <w:pPr>
              <w:pStyle w:val="TableParagraph"/>
              <w:spacing w:before="122"/>
              <w:ind w:left="390"/>
              <w:rPr>
                <w:sz w:val="20"/>
              </w:rPr>
            </w:pPr>
            <w:r>
              <w:rPr>
                <w:sz w:val="20"/>
              </w:rPr>
              <w:t>MWt</w:t>
            </w:r>
          </w:p>
        </w:tc>
        <w:tc>
          <w:tcPr>
            <w:tcW w:w="1748" w:type="dxa"/>
          </w:tcPr>
          <w:p>
            <w:pPr>
              <w:pStyle w:val="TableParagraph"/>
              <w:spacing w:before="122"/>
              <w:ind w:left="38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2"/>
              <w:ind w:left="389"/>
              <w:rPr>
                <w:sz w:val="20"/>
              </w:rPr>
            </w:pPr>
            <w:r>
              <w:rPr>
                <w:sz w:val="20"/>
              </w:rPr>
              <w:t>0.024</w:t>
            </w:r>
          </w:p>
        </w:tc>
      </w:tr>
      <w:tr>
        <w:trPr>
          <w:trHeight w:val="505" w:hRule="atLeast"/>
        </w:trPr>
        <w:tc>
          <w:tcPr>
            <w:tcW w:w="3769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</w:t>
            </w:r>
          </w:p>
        </w:tc>
        <w:tc>
          <w:tcPr>
            <w:tcW w:w="1633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CO2/rok</w:t>
            </w:r>
          </w:p>
        </w:tc>
        <w:tc>
          <w:tcPr>
            <w:tcW w:w="1748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21.47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6.49</w:t>
            </w:r>
          </w:p>
        </w:tc>
      </w:tr>
      <w:tr>
        <w:trPr>
          <w:trHeight w:val="506" w:hRule="atLeast"/>
        </w:trPr>
        <w:tc>
          <w:tcPr>
            <w:tcW w:w="3769" w:type="dxa"/>
          </w:tcPr>
          <w:p>
            <w:pPr>
              <w:pStyle w:val="TableParagraph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konečné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spotřeby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energie</w:t>
            </w:r>
          </w:p>
        </w:tc>
        <w:tc>
          <w:tcPr>
            <w:tcW w:w="1633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48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386.17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116.73</w:t>
            </w:r>
          </w:p>
        </w:tc>
      </w:tr>
      <w:tr>
        <w:trPr>
          <w:trHeight w:val="532" w:hRule="atLeast"/>
        </w:trPr>
        <w:tc>
          <w:tcPr>
            <w:tcW w:w="3769" w:type="dxa"/>
          </w:tcPr>
          <w:p>
            <w:pPr>
              <w:pStyle w:val="TableParagraph"/>
              <w:spacing w:line="266" w:lineRule="exact"/>
              <w:ind w:left="388" w:right="1083"/>
              <w:rPr>
                <w:sz w:val="20"/>
              </w:rPr>
            </w:pPr>
            <w:r>
              <w:rPr>
                <w:sz w:val="20"/>
              </w:rPr>
              <w:t>Úspora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primární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energie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neobnovitelných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zdrojů</w:t>
            </w:r>
          </w:p>
        </w:tc>
        <w:tc>
          <w:tcPr>
            <w:tcW w:w="1633" w:type="dxa"/>
          </w:tcPr>
          <w:p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GJ/rok</w:t>
            </w:r>
          </w:p>
        </w:tc>
        <w:tc>
          <w:tcPr>
            <w:tcW w:w="1748" w:type="dxa"/>
          </w:tcPr>
          <w:p>
            <w:pPr>
              <w:pStyle w:val="TableParagraph"/>
              <w:spacing w:before="120"/>
              <w:ind w:left="387"/>
              <w:rPr>
                <w:sz w:val="20"/>
              </w:rPr>
            </w:pPr>
            <w:r>
              <w:rPr>
                <w:sz w:val="20"/>
              </w:rPr>
              <w:t>386.17</w:t>
            </w:r>
          </w:p>
        </w:tc>
        <w:tc>
          <w:tcPr>
            <w:tcW w:w="1680" w:type="dxa"/>
          </w:tcPr>
          <w:p>
            <w:pPr>
              <w:pStyle w:val="TableParagraph"/>
              <w:spacing w:before="120"/>
              <w:ind w:left="389"/>
              <w:rPr>
                <w:sz w:val="20"/>
              </w:rPr>
            </w:pPr>
            <w:r>
              <w:rPr>
                <w:sz w:val="20"/>
              </w:rPr>
              <w:t>116.73</w:t>
            </w:r>
          </w:p>
        </w:tc>
      </w:tr>
    </w:tbl>
    <w:p>
      <w:pPr>
        <w:pStyle w:val="BodyText"/>
        <w:spacing w:before="2"/>
        <w:ind w:left="0"/>
        <w:rPr>
          <w:sz w:val="29"/>
        </w:r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" w:after="0"/>
        <w:ind w:left="1063" w:right="129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20"/>
          <w:sz w:val="20"/>
        </w:rPr>
        <w:t> </w:t>
      </w:r>
      <w:r>
        <w:rPr>
          <w:sz w:val="20"/>
        </w:rPr>
        <w:t>veškeré</w:t>
      </w:r>
      <w:r>
        <w:rPr>
          <w:spacing w:val="21"/>
          <w:sz w:val="20"/>
        </w:rPr>
        <w:t> </w:t>
      </w:r>
      <w:r>
        <w:rPr>
          <w:sz w:val="20"/>
        </w:rPr>
        <w:t>výdaje</w:t>
      </w:r>
      <w:r>
        <w:rPr>
          <w:spacing w:val="22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vést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účetnictví</w:t>
      </w:r>
      <w:r>
        <w:rPr>
          <w:spacing w:val="22"/>
          <w:sz w:val="20"/>
        </w:rPr>
        <w:t> </w:t>
      </w:r>
      <w:r>
        <w:rPr>
          <w:sz w:val="20"/>
        </w:rPr>
        <w:t>(zákon</w:t>
      </w:r>
      <w:r>
        <w:rPr>
          <w:spacing w:val="21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563/1991</w:t>
      </w:r>
      <w:r>
        <w:rPr>
          <w:spacing w:val="21"/>
          <w:sz w:val="20"/>
        </w:rPr>
        <w:t> </w:t>
      </w:r>
      <w:r>
        <w:rPr>
          <w:sz w:val="20"/>
        </w:rPr>
        <w:t>Sb.,</w:t>
      </w:r>
      <w:r>
        <w:rPr>
          <w:spacing w:val="22"/>
          <w:sz w:val="20"/>
        </w:rPr>
        <w:t> </w:t>
      </w:r>
      <w:r>
        <w:rPr>
          <w:sz w:val="20"/>
        </w:rPr>
        <w:t>o</w:t>
      </w:r>
      <w:r>
        <w:rPr>
          <w:spacing w:val="3"/>
          <w:sz w:val="20"/>
        </w:rPr>
        <w:t> </w:t>
      </w:r>
      <w:r>
        <w:rPr>
          <w:sz w:val="20"/>
        </w:rPr>
        <w:t>účetnictví,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2"/>
          <w:sz w:val="20"/>
        </w:rPr>
        <w:t> </w:t>
      </w:r>
      <w:r>
        <w:rPr>
          <w:sz w:val="20"/>
        </w:rPr>
        <w:t>platném</w:t>
      </w:r>
      <w:r>
        <w:rPr>
          <w:spacing w:val="20"/>
          <w:sz w:val="20"/>
        </w:rPr>
        <w:t> </w:t>
      </w:r>
      <w:r>
        <w:rPr>
          <w:sz w:val="20"/>
        </w:rPr>
        <w:t>znění)</w:t>
      </w:r>
      <w:r>
        <w:rPr>
          <w:spacing w:val="-52"/>
          <w:sz w:val="20"/>
        </w:rPr>
        <w:t> </w:t>
      </w:r>
      <w:r>
        <w:rPr>
          <w:sz w:val="20"/>
        </w:rPr>
        <w:t>či</w:t>
      </w:r>
      <w:r>
        <w:rPr>
          <w:spacing w:val="29"/>
          <w:sz w:val="20"/>
        </w:rPr>
        <w:t> </w:t>
      </w:r>
      <w:r>
        <w:rPr>
          <w:sz w:val="20"/>
        </w:rPr>
        <w:t>v</w:t>
      </w:r>
      <w:r>
        <w:rPr>
          <w:spacing w:val="30"/>
          <w:sz w:val="20"/>
        </w:rPr>
        <w:t> </w:t>
      </w:r>
      <w:r>
        <w:rPr>
          <w:sz w:val="20"/>
        </w:rPr>
        <w:t>daňové</w:t>
      </w:r>
      <w:r>
        <w:rPr>
          <w:spacing w:val="31"/>
          <w:sz w:val="20"/>
        </w:rPr>
        <w:t> </w:t>
      </w:r>
      <w:r>
        <w:rPr>
          <w:sz w:val="20"/>
        </w:rPr>
        <w:t>evidenci</w:t>
      </w:r>
      <w:r>
        <w:rPr>
          <w:spacing w:val="30"/>
          <w:sz w:val="20"/>
        </w:rPr>
        <w:t> </w:t>
      </w:r>
      <w:r>
        <w:rPr>
          <w:sz w:val="20"/>
        </w:rPr>
        <w:t>(zákon</w:t>
      </w:r>
      <w:r>
        <w:rPr>
          <w:spacing w:val="29"/>
          <w:sz w:val="20"/>
        </w:rPr>
        <w:t> </w:t>
      </w:r>
      <w:r>
        <w:rPr>
          <w:sz w:val="20"/>
        </w:rPr>
        <w:t>č.</w:t>
      </w:r>
      <w:r>
        <w:rPr>
          <w:spacing w:val="29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29"/>
          <w:sz w:val="20"/>
        </w:rPr>
        <w:t> </w:t>
      </w:r>
      <w:r>
        <w:rPr>
          <w:sz w:val="20"/>
        </w:rPr>
        <w:t>o</w:t>
      </w:r>
      <w:r>
        <w:rPr>
          <w:spacing w:val="30"/>
          <w:sz w:val="20"/>
        </w:rPr>
        <w:t> </w:t>
      </w:r>
      <w:r>
        <w:rPr>
          <w:sz w:val="20"/>
        </w:rPr>
        <w:t>daních</w:t>
      </w:r>
      <w:r>
        <w:rPr>
          <w:spacing w:val="29"/>
          <w:sz w:val="20"/>
        </w:rPr>
        <w:t> </w:t>
      </w:r>
      <w:r>
        <w:rPr>
          <w:sz w:val="20"/>
        </w:rPr>
        <w:t>z</w:t>
      </w:r>
      <w:r>
        <w:rPr>
          <w:spacing w:val="5"/>
          <w:sz w:val="20"/>
        </w:rPr>
        <w:t> </w:t>
      </w:r>
      <w:r>
        <w:rPr>
          <w:sz w:val="20"/>
        </w:rPr>
        <w:t>příjmů,</w:t>
      </w:r>
      <w:r>
        <w:rPr>
          <w:spacing w:val="31"/>
          <w:sz w:val="20"/>
        </w:rPr>
        <w:t> </w:t>
      </w:r>
      <w:r>
        <w:rPr>
          <w:sz w:val="20"/>
        </w:rPr>
        <w:t>v platném</w:t>
      </w:r>
      <w:r>
        <w:rPr>
          <w:spacing w:val="28"/>
          <w:sz w:val="20"/>
        </w:rPr>
        <w:t> </w:t>
      </w:r>
      <w:r>
        <w:rPr>
          <w:sz w:val="20"/>
        </w:rPr>
        <w:t>znění)</w:t>
      </w:r>
      <w:r>
        <w:rPr>
          <w:spacing w:val="31"/>
          <w:sz w:val="20"/>
        </w:rPr>
        <w:t> </w:t>
      </w:r>
      <w:r>
        <w:rPr>
          <w:sz w:val="20"/>
        </w:rPr>
        <w:t>podle</w:t>
      </w:r>
      <w:r>
        <w:rPr>
          <w:spacing w:val="31"/>
          <w:sz w:val="20"/>
        </w:rPr>
        <w:t> </w:t>
      </w:r>
      <w:r>
        <w:rPr>
          <w:sz w:val="20"/>
        </w:rPr>
        <w:t>pokynů</w:t>
      </w:r>
      <w:r>
        <w:rPr>
          <w:spacing w:val="-53"/>
          <w:sz w:val="20"/>
        </w:rPr>
        <w:t> </w:t>
      </w:r>
      <w:r>
        <w:rPr>
          <w:sz w:val="20"/>
        </w:rPr>
        <w:t>v čl.</w:t>
      </w:r>
      <w:r>
        <w:rPr>
          <w:spacing w:val="-1"/>
          <w:sz w:val="20"/>
        </w:rPr>
        <w:t> </w:t>
      </w:r>
      <w:r>
        <w:rPr>
          <w:sz w:val="20"/>
        </w:rPr>
        <w:t>12</w:t>
      </w:r>
      <w:r>
        <w:rPr>
          <w:spacing w:val="1"/>
          <w:sz w:val="20"/>
        </w:rPr>
        <w:t> </w:t>
      </w:r>
      <w:r>
        <w:rPr>
          <w:sz w:val="20"/>
        </w:rPr>
        <w:t>písm. b)</w:t>
      </w:r>
      <w:r>
        <w:rPr>
          <w:spacing w:val="-1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zamezí</w:t>
      </w:r>
      <w:r>
        <w:rPr>
          <w:spacing w:val="-3"/>
          <w:sz w:val="20"/>
        </w:rPr>
        <w:t> </w:t>
      </w:r>
      <w:r>
        <w:rPr>
          <w:sz w:val="20"/>
        </w:rPr>
        <w:t>tzv.</w:t>
      </w:r>
      <w:r>
        <w:rPr>
          <w:spacing w:val="-2"/>
          <w:sz w:val="20"/>
        </w:rPr>
        <w:t> </w:t>
      </w:r>
      <w:r>
        <w:rPr>
          <w:sz w:val="20"/>
        </w:rPr>
        <w:t>dvojímu</w:t>
      </w:r>
      <w:r>
        <w:rPr>
          <w:spacing w:val="-1"/>
          <w:sz w:val="20"/>
        </w:rPr>
        <w:t> </w:t>
      </w:r>
      <w:r>
        <w:rPr>
          <w:sz w:val="20"/>
        </w:rPr>
        <w:t>financování,</w:t>
      </w:r>
      <w:r>
        <w:rPr>
          <w:spacing w:val="-3"/>
          <w:sz w:val="20"/>
        </w:rPr>
        <w:t> </w:t>
      </w:r>
      <w:r>
        <w:rPr>
          <w:sz w:val="20"/>
        </w:rPr>
        <w:t>tj.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zejména</w:t>
      </w:r>
      <w:r>
        <w:rPr>
          <w:spacing w:val="-2"/>
          <w:sz w:val="20"/>
        </w:rPr>
        <w:t> </w:t>
      </w:r>
      <w:r>
        <w:rPr>
          <w:sz w:val="20"/>
        </w:rPr>
        <w:t>postupovat podle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čl.</w:t>
      </w:r>
      <w:r>
        <w:rPr>
          <w:spacing w:val="-2"/>
          <w:sz w:val="20"/>
        </w:rPr>
        <w:t> </w:t>
      </w:r>
      <w:r>
        <w:rPr>
          <w:sz w:val="20"/>
        </w:rPr>
        <w:t>12</w:t>
      </w:r>
      <w:r>
        <w:rPr>
          <w:spacing w:val="-1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k)</w:t>
      </w:r>
      <w:r>
        <w:rPr>
          <w:spacing w:val="-2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8" w:after="0"/>
        <w:ind w:left="1063" w:right="134" w:hanging="286"/>
        <w:jc w:val="both"/>
        <w:rPr>
          <w:sz w:val="20"/>
        </w:rPr>
      </w:pPr>
      <w:r>
        <w:rPr>
          <w:sz w:val="20"/>
        </w:rPr>
        <w:t>umožní provádět kontrolu provedení opatření na</w:t>
      </w:r>
      <w:r>
        <w:rPr>
          <w:spacing w:val="1"/>
          <w:sz w:val="20"/>
        </w:rPr>
        <w:t> </w:t>
      </w:r>
      <w:r>
        <w:rPr>
          <w:sz w:val="20"/>
        </w:rPr>
        <w:t>místě realizace včetně kontroly souvisejících</w:t>
      </w:r>
      <w:r>
        <w:rPr>
          <w:spacing w:val="1"/>
          <w:sz w:val="20"/>
        </w:rPr>
        <w:t> </w:t>
      </w:r>
      <w:r>
        <w:rPr>
          <w:sz w:val="20"/>
        </w:rPr>
        <w:t>dokumentů</w:t>
      </w:r>
      <w:r>
        <w:rPr>
          <w:spacing w:val="-6"/>
          <w:sz w:val="20"/>
        </w:rPr>
        <w:t> </w:t>
      </w:r>
      <w:r>
        <w:rPr>
          <w:sz w:val="20"/>
        </w:rPr>
        <w:t>osobám</w:t>
      </w:r>
      <w:r>
        <w:rPr>
          <w:spacing w:val="-7"/>
          <w:sz w:val="20"/>
        </w:rPr>
        <w:t> </w:t>
      </w:r>
      <w:r>
        <w:rPr>
          <w:sz w:val="20"/>
        </w:rPr>
        <w:t>pověřeným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7"/>
          <w:sz w:val="20"/>
        </w:rPr>
        <w:t> </w:t>
      </w:r>
      <w:r>
        <w:rPr>
          <w:sz w:val="20"/>
        </w:rPr>
        <w:t>případně</w:t>
      </w:r>
      <w:r>
        <w:rPr>
          <w:spacing w:val="-5"/>
          <w:sz w:val="20"/>
        </w:rPr>
        <w:t> </w:t>
      </w:r>
      <w:r>
        <w:rPr>
          <w:sz w:val="20"/>
        </w:rPr>
        <w:t>jiným</w:t>
      </w:r>
      <w:r>
        <w:rPr>
          <w:spacing w:val="-7"/>
          <w:sz w:val="20"/>
        </w:rPr>
        <w:t> </w:t>
      </w:r>
      <w:r>
        <w:rPr>
          <w:sz w:val="20"/>
        </w:rPr>
        <w:t>oprávněným</w:t>
      </w:r>
      <w:r>
        <w:rPr>
          <w:spacing w:val="-6"/>
          <w:sz w:val="20"/>
        </w:rPr>
        <w:t> </w:t>
      </w:r>
      <w:r>
        <w:rPr>
          <w:sz w:val="20"/>
        </w:rPr>
        <w:t>kontrolním</w:t>
      </w:r>
      <w:r>
        <w:rPr>
          <w:spacing w:val="-5"/>
          <w:sz w:val="20"/>
        </w:rPr>
        <w:t> </w:t>
      </w:r>
      <w:r>
        <w:rPr>
          <w:sz w:val="20"/>
        </w:rPr>
        <w:t>orgánům,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po</w:t>
      </w:r>
      <w:r>
        <w:rPr>
          <w:spacing w:val="-52"/>
          <w:sz w:val="20"/>
        </w:rPr>
        <w:t> </w:t>
      </w:r>
      <w:r>
        <w:rPr>
          <w:sz w:val="20"/>
        </w:rPr>
        <w:t>dobu</w:t>
      </w:r>
      <w:r>
        <w:rPr>
          <w:spacing w:val="-1"/>
          <w:sz w:val="20"/>
        </w:rPr>
        <w:t> </w:t>
      </w:r>
      <w:r>
        <w:rPr>
          <w:sz w:val="20"/>
        </w:rPr>
        <w:t>udržitelnosti</w:t>
      </w:r>
      <w:r>
        <w:rPr>
          <w:spacing w:val="-1"/>
          <w:sz w:val="20"/>
        </w:rPr>
        <w:t> </w:t>
      </w:r>
      <w:r>
        <w:rPr>
          <w:sz w:val="20"/>
        </w:rPr>
        <w:t>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1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2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2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18 Výzvy,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9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> </w:t>
      </w:r>
      <w:r>
        <w:rPr>
          <w:sz w:val="20"/>
        </w:rPr>
        <w:t>zavazuje</w:t>
      </w:r>
      <w:r>
        <w:rPr>
          <w:spacing w:val="33"/>
          <w:sz w:val="20"/>
        </w:rPr>
        <w:t> </w:t>
      </w:r>
      <w:r>
        <w:rPr>
          <w:sz w:val="20"/>
        </w:rPr>
        <w:t>nejpozději</w:t>
      </w:r>
      <w:r>
        <w:rPr>
          <w:spacing w:val="35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konce</w:t>
      </w:r>
      <w:r>
        <w:rPr>
          <w:spacing w:val="36"/>
          <w:sz w:val="20"/>
        </w:rPr>
        <w:t> </w:t>
      </w:r>
      <w:r>
        <w:rPr>
          <w:sz w:val="20"/>
        </w:rPr>
        <w:t>8/2023</w:t>
      </w:r>
      <w:r>
        <w:rPr>
          <w:spacing w:val="36"/>
          <w:sz w:val="20"/>
        </w:rPr>
        <w:t> </w:t>
      </w:r>
      <w:r>
        <w:rPr>
          <w:sz w:val="20"/>
        </w:rPr>
        <w:t>předložit</w:t>
      </w:r>
      <w:r>
        <w:rPr>
          <w:spacing w:val="35"/>
          <w:sz w:val="20"/>
        </w:rPr>
        <w:t> </w:t>
      </w:r>
      <w:r>
        <w:rPr>
          <w:sz w:val="20"/>
        </w:rPr>
        <w:t>prostřednictvím</w:t>
      </w:r>
      <w:r>
        <w:rPr>
          <w:spacing w:val="33"/>
          <w:sz w:val="20"/>
        </w:rPr>
        <w:t> </w:t>
      </w:r>
      <w:r>
        <w:rPr>
          <w:sz w:val="20"/>
        </w:rPr>
        <w:t>AIS</w:t>
      </w:r>
      <w:r>
        <w:rPr>
          <w:spacing w:val="35"/>
          <w:sz w:val="20"/>
        </w:rPr>
        <w:t> </w:t>
      </w:r>
      <w:r>
        <w:rPr>
          <w:sz w:val="20"/>
        </w:rPr>
        <w:t>SFŽP</w:t>
      </w:r>
      <w:r>
        <w:rPr>
          <w:spacing w:val="37"/>
          <w:sz w:val="20"/>
        </w:rPr>
        <w:t> </w:t>
      </w:r>
      <w:r>
        <w:rPr>
          <w:sz w:val="20"/>
        </w:rPr>
        <w:t>ČR</w:t>
      </w:r>
      <w:r>
        <w:rPr>
          <w:spacing w:val="38"/>
          <w:sz w:val="20"/>
        </w:rPr>
        <w:t> </w:t>
      </w:r>
      <w:r>
        <w:rPr>
          <w:sz w:val="20"/>
        </w:rPr>
        <w:t>Fondu</w:t>
      </w:r>
      <w:r>
        <w:rPr>
          <w:spacing w:val="35"/>
          <w:sz w:val="20"/>
        </w:rPr>
        <w:t> </w:t>
      </w:r>
      <w:r>
        <w:rPr>
          <w:sz w:val="20"/>
        </w:rPr>
        <w:t>podklady</w:t>
      </w:r>
      <w:r>
        <w:rPr>
          <w:spacing w:val="-52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Závěrečnému vyhodnocení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(dále</w:t>
      </w:r>
      <w:r>
        <w:rPr>
          <w:spacing w:val="-1"/>
          <w:sz w:val="20"/>
        </w:rPr>
        <w:t> </w:t>
      </w:r>
      <w:r>
        <w:rPr>
          <w:sz w:val="20"/>
        </w:rPr>
        <w:t>jen „ZVA“)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čl. 15 bodu 15.4</w:t>
      </w:r>
      <w:r>
        <w:rPr>
          <w:spacing w:val="1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18"/>
        <w:ind w:left="948" w:right="131"/>
        <w:jc w:val="both"/>
      </w:pPr>
      <w:r>
        <w:rPr/>
        <w:t>K ZVA může Fond vydat závazné pokyny (či požádat o informace), které mohou jeho obsah blíže</w:t>
      </w:r>
      <w:r>
        <w:rPr>
          <w:spacing w:val="1"/>
        </w:rPr>
        <w:t> </w:t>
      </w:r>
      <w:r>
        <w:rPr/>
        <w:t>specifikovat</w:t>
      </w:r>
      <w:r>
        <w:rPr>
          <w:spacing w:val="-11"/>
        </w:rPr>
        <w:t> </w:t>
      </w:r>
      <w:r>
        <w:rPr/>
        <w:t>či</w:t>
      </w:r>
      <w:r>
        <w:rPr>
          <w:spacing w:val="-11"/>
        </w:rPr>
        <w:t> </w:t>
      </w:r>
      <w:r>
        <w:rPr/>
        <w:t>rozšířit.</w:t>
      </w:r>
      <w:r>
        <w:rPr>
          <w:spacing w:val="-9"/>
        </w:rPr>
        <w:t> </w:t>
      </w:r>
      <w:r>
        <w:rPr/>
        <w:t>Příjemce</w:t>
      </w:r>
      <w:r>
        <w:rPr>
          <w:spacing w:val="-10"/>
        </w:rPr>
        <w:t> </w:t>
      </w:r>
      <w:r>
        <w:rPr/>
        <w:t>podpory</w:t>
      </w:r>
      <w:r>
        <w:rPr>
          <w:spacing w:val="-10"/>
        </w:rPr>
        <w:t> </w:t>
      </w:r>
      <w:r>
        <w:rPr/>
        <w:t>je</w:t>
      </w:r>
      <w:r>
        <w:rPr>
          <w:spacing w:val="-12"/>
        </w:rPr>
        <w:t> </w:t>
      </w:r>
      <w:r>
        <w:rPr/>
        <w:t>povinen</w:t>
      </w:r>
      <w:r>
        <w:rPr>
          <w:spacing w:val="-10"/>
        </w:rPr>
        <w:t> </w:t>
      </w:r>
      <w:r>
        <w:rPr/>
        <w:t>tyto</w:t>
      </w:r>
      <w:r>
        <w:rPr>
          <w:spacing w:val="-9"/>
        </w:rPr>
        <w:t> </w:t>
      </w:r>
      <w:r>
        <w:rPr/>
        <w:t>pokyny</w:t>
      </w:r>
      <w:r>
        <w:rPr>
          <w:spacing w:val="-11"/>
        </w:rPr>
        <w:t> </w:t>
      </w:r>
      <w:r>
        <w:rPr/>
        <w:t>(žádost</w:t>
      </w:r>
      <w:r>
        <w:rPr>
          <w:spacing w:val="-10"/>
        </w:rPr>
        <w:t> </w:t>
      </w:r>
      <w:r>
        <w:rPr/>
        <w:t>o informace)</w:t>
      </w:r>
      <w:r>
        <w:rPr>
          <w:spacing w:val="-10"/>
        </w:rPr>
        <w:t> </w:t>
      </w:r>
      <w:r>
        <w:rPr/>
        <w:t>bez</w:t>
      </w:r>
      <w:r>
        <w:rPr>
          <w:spacing w:val="-9"/>
        </w:rPr>
        <w:t> </w:t>
      </w:r>
      <w:r>
        <w:rPr/>
        <w:t>zbytečného</w:t>
      </w:r>
      <w:r>
        <w:rPr>
          <w:spacing w:val="-52"/>
        </w:rPr>
        <w:t> </w:t>
      </w:r>
      <w:r>
        <w:rPr/>
        <w:t>odkladu</w:t>
      </w:r>
      <w:r>
        <w:rPr>
          <w:spacing w:val="-6"/>
        </w:rPr>
        <w:t> </w:t>
      </w:r>
      <w:r>
        <w:rPr/>
        <w:t>(případně</w:t>
      </w:r>
      <w:r>
        <w:rPr>
          <w:spacing w:val="-10"/>
        </w:rPr>
        <w:t> </w:t>
      </w:r>
      <w:r>
        <w:rPr/>
        <w:t>ve</w:t>
      </w:r>
      <w:r>
        <w:rPr>
          <w:spacing w:val="-10"/>
        </w:rPr>
        <w:t> </w:t>
      </w:r>
      <w:r>
        <w:rPr/>
        <w:t>lhůtě</w:t>
      </w:r>
      <w:r>
        <w:rPr>
          <w:spacing w:val="-6"/>
        </w:rPr>
        <w:t> </w:t>
      </w:r>
      <w:r>
        <w:rPr/>
        <w:t>stanovené</w:t>
      </w:r>
      <w:r>
        <w:rPr>
          <w:spacing w:val="-8"/>
        </w:rPr>
        <w:t> </w:t>
      </w:r>
      <w:r>
        <w:rPr/>
        <w:t>Fondem)</w:t>
      </w:r>
      <w:r>
        <w:rPr>
          <w:spacing w:val="-9"/>
        </w:rPr>
        <w:t> </w:t>
      </w:r>
      <w:r>
        <w:rPr/>
        <w:t>splnit.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není</w:t>
      </w:r>
      <w:r>
        <w:rPr>
          <w:spacing w:val="-7"/>
        </w:rPr>
        <w:t> </w:t>
      </w:r>
      <w:r>
        <w:rPr/>
        <w:t>povinen</w:t>
      </w:r>
      <w:r>
        <w:rPr>
          <w:spacing w:val="-8"/>
        </w:rPr>
        <w:t> </w:t>
      </w:r>
      <w:r>
        <w:rPr/>
        <w:t>vydat</w:t>
      </w:r>
      <w:r>
        <w:rPr>
          <w:spacing w:val="-10"/>
        </w:rPr>
        <w:t> </w:t>
      </w:r>
      <w:r>
        <w:rPr/>
        <w:t>protokol</w:t>
      </w:r>
      <w:r>
        <w:rPr>
          <w:spacing w:val="-10"/>
        </w:rPr>
        <w:t> </w:t>
      </w:r>
      <w:r>
        <w:rPr/>
        <w:t>o</w:t>
      </w:r>
      <w:r>
        <w:rPr>
          <w:spacing w:val="-2"/>
        </w:rPr>
        <w:t> </w:t>
      </w:r>
      <w:r>
        <w:rPr/>
        <w:t>ZVA</w:t>
      </w:r>
      <w:r>
        <w:rPr>
          <w:spacing w:val="-8"/>
        </w:rPr>
        <w:t> </w:t>
      </w:r>
      <w:r>
        <w:rPr/>
        <w:t>dříve,</w:t>
      </w:r>
      <w:r>
        <w:rPr>
          <w:spacing w:val="-52"/>
        </w:rPr>
        <w:t> </w:t>
      </w:r>
      <w:r>
        <w:rPr/>
        <w:t>než obdrží veškeré požadované podklady a informace, na základě, kterých bude moci jednoznačně</w:t>
      </w:r>
      <w:r>
        <w:rPr>
          <w:spacing w:val="1"/>
        </w:rPr>
        <w:t> </w:t>
      </w:r>
      <w:r>
        <w:rPr/>
        <w:t>rozhodnout</w:t>
      </w:r>
      <w:r>
        <w:rPr>
          <w:spacing w:val="6"/>
        </w:rPr>
        <w:t> </w:t>
      </w:r>
      <w:r>
        <w:rPr/>
        <w:t>o</w:t>
      </w:r>
      <w:r>
        <w:rPr>
          <w:spacing w:val="7"/>
        </w:rPr>
        <w:t> </w:t>
      </w:r>
      <w:r>
        <w:rPr/>
        <w:t>plnění</w:t>
      </w:r>
      <w:r>
        <w:rPr>
          <w:spacing w:val="6"/>
        </w:rPr>
        <w:t> </w:t>
      </w:r>
      <w:r>
        <w:rPr/>
        <w:t>podmínek</w:t>
      </w:r>
      <w:r>
        <w:rPr>
          <w:spacing w:val="6"/>
        </w:rPr>
        <w:t> </w:t>
      </w:r>
      <w:r>
        <w:rPr/>
        <w:t>této</w:t>
      </w:r>
      <w:r>
        <w:rPr>
          <w:spacing w:val="7"/>
        </w:rPr>
        <w:t> </w:t>
      </w:r>
      <w:r>
        <w:rPr/>
        <w:t>Smlouvy</w:t>
      </w:r>
      <w:r>
        <w:rPr>
          <w:spacing w:val="6"/>
        </w:rPr>
        <w:t> </w:t>
      </w:r>
      <w:r>
        <w:rPr/>
        <w:t>a</w:t>
      </w:r>
      <w:r>
        <w:rPr>
          <w:spacing w:val="1"/>
        </w:rPr>
        <w:t> </w:t>
      </w:r>
      <w:r>
        <w:rPr/>
        <w:t>rovněž</w:t>
      </w:r>
      <w:r>
        <w:rPr>
          <w:spacing w:val="9"/>
        </w:rPr>
        <w:t> </w:t>
      </w:r>
      <w:r>
        <w:rPr/>
        <w:t>v</w:t>
      </w:r>
      <w:r>
        <w:rPr>
          <w:spacing w:val="8"/>
        </w:rPr>
        <w:t> </w:t>
      </w:r>
      <w:r>
        <w:rPr/>
        <w:t>případě,</w:t>
      </w:r>
      <w:r>
        <w:rPr>
          <w:spacing w:val="6"/>
        </w:rPr>
        <w:t> </w:t>
      </w:r>
      <w:r>
        <w:rPr/>
        <w:t>že</w:t>
      </w:r>
      <w:r>
        <w:rPr>
          <w:spacing w:val="5"/>
        </w:rPr>
        <w:t> </w:t>
      </w:r>
      <w:r>
        <w:rPr/>
        <w:t>příjemce</w:t>
      </w:r>
      <w:r>
        <w:rPr>
          <w:spacing w:val="5"/>
        </w:rPr>
        <w:t> </w:t>
      </w:r>
      <w:r>
        <w:rPr/>
        <w:t>podpory</w:t>
      </w:r>
      <w:r>
        <w:rPr>
          <w:spacing w:val="6"/>
        </w:rPr>
        <w:t> </w:t>
      </w:r>
      <w:r>
        <w:rPr/>
        <w:t>je</w:t>
      </w:r>
      <w:r>
        <w:rPr>
          <w:spacing w:val="5"/>
        </w:rPr>
        <w:t> </w:t>
      </w:r>
      <w:r>
        <w:rPr/>
        <w:t>v</w:t>
      </w:r>
      <w:r>
        <w:rPr>
          <w:spacing w:val="3"/>
        </w:rPr>
        <w:t> </w:t>
      </w:r>
      <w:r>
        <w:rPr/>
        <w:t>prodlení</w:t>
      </w:r>
      <w:r>
        <w:rPr>
          <w:spacing w:val="-53"/>
        </w:rPr>
        <w:t> </w:t>
      </w:r>
      <w:r>
        <w:rPr/>
        <w:t>s plněním finančních závazků vůči Fondu. Protokol o ZVA bude obsahovat vypořádání čerpaných</w:t>
      </w:r>
      <w:r>
        <w:rPr>
          <w:spacing w:val="1"/>
        </w:rPr>
        <w:t> </w:t>
      </w:r>
      <w:r>
        <w:rPr/>
        <w:t>prostředků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vyhodnocení</w:t>
      </w:r>
      <w:r>
        <w:rPr>
          <w:spacing w:val="2"/>
        </w:rPr>
        <w:t> </w:t>
      </w:r>
      <w:r>
        <w:rPr/>
        <w:t>plnění</w:t>
      </w:r>
      <w:r>
        <w:rPr>
          <w:spacing w:val="-1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dále</w:t>
      </w:r>
      <w:r>
        <w:rPr>
          <w:spacing w:val="-2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both"/>
        <w:rPr>
          <w:sz w:val="20"/>
        </w:rPr>
      </w:pPr>
      <w:r>
        <w:rPr>
          <w:sz w:val="20"/>
        </w:rPr>
        <w:t>poskytnuté</w:t>
      </w:r>
      <w:r>
        <w:rPr>
          <w:spacing w:val="37"/>
          <w:sz w:val="20"/>
        </w:rPr>
        <w:t> </w:t>
      </w:r>
      <w:r>
        <w:rPr>
          <w:sz w:val="20"/>
        </w:rPr>
        <w:t>finanční</w:t>
      </w:r>
      <w:r>
        <w:rPr>
          <w:spacing w:val="35"/>
          <w:sz w:val="20"/>
        </w:rPr>
        <w:t> </w:t>
      </w:r>
      <w:r>
        <w:rPr>
          <w:sz w:val="20"/>
        </w:rPr>
        <w:t>prostředky</w:t>
      </w:r>
      <w:r>
        <w:rPr>
          <w:spacing w:val="38"/>
          <w:sz w:val="20"/>
        </w:rPr>
        <w:t> </w:t>
      </w:r>
      <w:r>
        <w:rPr>
          <w:sz w:val="20"/>
        </w:rPr>
        <w:t>(podporu)</w:t>
      </w:r>
      <w:r>
        <w:rPr>
          <w:spacing w:val="36"/>
          <w:sz w:val="20"/>
        </w:rPr>
        <w:t> </w:t>
      </w:r>
      <w:r>
        <w:rPr>
          <w:sz w:val="20"/>
        </w:rPr>
        <w:t>použít</w:t>
      </w:r>
      <w:r>
        <w:rPr>
          <w:spacing w:val="35"/>
          <w:sz w:val="20"/>
        </w:rPr>
        <w:t> </w:t>
      </w:r>
      <w:r>
        <w:rPr>
          <w:sz w:val="20"/>
        </w:rPr>
        <w:t>výhradně</w:t>
      </w:r>
      <w:r>
        <w:rPr>
          <w:spacing w:val="38"/>
          <w:sz w:val="20"/>
        </w:rPr>
        <w:t> </w:t>
      </w:r>
      <w:r>
        <w:rPr>
          <w:sz w:val="20"/>
        </w:rPr>
        <w:t>k</w:t>
      </w:r>
      <w:r>
        <w:rPr>
          <w:spacing w:val="35"/>
          <w:sz w:val="20"/>
        </w:rPr>
        <w:t> </w:t>
      </w:r>
      <w:r>
        <w:rPr>
          <w:sz w:val="20"/>
        </w:rPr>
        <w:t>účelu</w:t>
      </w:r>
      <w:r>
        <w:rPr>
          <w:spacing w:val="37"/>
          <w:sz w:val="20"/>
        </w:rPr>
        <w:t> </w:t>
      </w:r>
      <w:r>
        <w:rPr>
          <w:sz w:val="20"/>
        </w:rPr>
        <w:t>podle</w:t>
      </w:r>
      <w:r>
        <w:rPr>
          <w:spacing w:val="38"/>
          <w:sz w:val="20"/>
        </w:rPr>
        <w:t> </w:t>
      </w:r>
      <w:r>
        <w:rPr>
          <w:sz w:val="20"/>
        </w:rPr>
        <w:t>této</w:t>
      </w:r>
      <w:r>
        <w:rPr>
          <w:spacing w:val="38"/>
          <w:sz w:val="20"/>
        </w:rPr>
        <w:t> </w:t>
      </w:r>
      <w:r>
        <w:rPr>
          <w:sz w:val="20"/>
        </w:rPr>
        <w:t>Smlouvy,</w:t>
      </w:r>
      <w:r>
        <w:rPr>
          <w:spacing w:val="36"/>
          <w:sz w:val="20"/>
        </w:rPr>
        <w:t> </w:t>
      </w:r>
      <w:r>
        <w:rPr>
          <w:sz w:val="20"/>
        </w:rPr>
        <w:t>nebo</w:t>
      </w:r>
      <w:r>
        <w:rPr>
          <w:spacing w:val="39"/>
          <w:sz w:val="20"/>
        </w:rPr>
        <w:t> </w:t>
      </w:r>
      <w:r>
        <w:rPr>
          <w:sz w:val="20"/>
        </w:rPr>
        <w:t>je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40" w:left="1320" w:right="1000"/>
        </w:sectPr>
      </w:pPr>
    </w:p>
    <w:p>
      <w:pPr>
        <w:pStyle w:val="BodyText"/>
        <w:spacing w:before="73"/>
        <w:ind w:left="948" w:right="135"/>
        <w:jc w:val="both"/>
      </w:pPr>
      <w:r>
        <w:rPr>
          <w:w w:val="95"/>
        </w:rPr>
        <w:t>nejpozději</w:t>
      </w:r>
      <w:r>
        <w:rPr>
          <w:spacing w:val="11"/>
          <w:w w:val="95"/>
        </w:rPr>
        <w:t> </w:t>
      </w:r>
      <w:r>
        <w:rPr>
          <w:w w:val="95"/>
        </w:rPr>
        <w:t>do</w:t>
      </w:r>
      <w:r>
        <w:rPr>
          <w:spacing w:val="14"/>
          <w:w w:val="95"/>
        </w:rPr>
        <w:t> </w:t>
      </w:r>
      <w:r>
        <w:rPr>
          <w:w w:val="95"/>
        </w:rPr>
        <w:t>30</w:t>
      </w:r>
      <w:r>
        <w:rPr>
          <w:spacing w:val="12"/>
          <w:w w:val="95"/>
        </w:rPr>
        <w:t> </w:t>
      </w:r>
      <w:r>
        <w:rPr>
          <w:w w:val="95"/>
        </w:rPr>
        <w:t>dnů</w:t>
      </w:r>
      <w:r>
        <w:rPr>
          <w:spacing w:val="13"/>
          <w:w w:val="95"/>
        </w:rPr>
        <w:t> </w:t>
      </w:r>
      <w:r>
        <w:rPr>
          <w:w w:val="95"/>
        </w:rPr>
        <w:t>ode</w:t>
      </w:r>
      <w:r>
        <w:rPr>
          <w:spacing w:val="11"/>
          <w:w w:val="95"/>
        </w:rPr>
        <w:t> </w:t>
      </w:r>
      <w:r>
        <w:rPr>
          <w:w w:val="95"/>
        </w:rPr>
        <w:t>dne</w:t>
      </w:r>
      <w:r>
        <w:rPr>
          <w:spacing w:val="11"/>
          <w:w w:val="95"/>
        </w:rPr>
        <w:t> </w:t>
      </w:r>
      <w:r>
        <w:rPr>
          <w:w w:val="95"/>
        </w:rPr>
        <w:t>jejich</w:t>
      </w:r>
      <w:r>
        <w:rPr>
          <w:spacing w:val="12"/>
          <w:w w:val="95"/>
        </w:rPr>
        <w:t> </w:t>
      </w:r>
      <w:r>
        <w:rPr>
          <w:w w:val="95"/>
        </w:rPr>
        <w:t>odepsání</w:t>
      </w:r>
      <w:r>
        <w:rPr>
          <w:spacing w:val="11"/>
          <w:w w:val="95"/>
        </w:rPr>
        <w:t> </w:t>
      </w:r>
      <w:r>
        <w:rPr>
          <w:w w:val="95"/>
        </w:rPr>
        <w:t>z</w:t>
      </w:r>
      <w:r>
        <w:rPr>
          <w:spacing w:val="14"/>
          <w:w w:val="95"/>
        </w:rPr>
        <w:t> </w:t>
      </w:r>
      <w:r>
        <w:rPr>
          <w:w w:val="95"/>
        </w:rPr>
        <w:t>bankovního</w:t>
      </w:r>
      <w:r>
        <w:rPr>
          <w:spacing w:val="14"/>
          <w:w w:val="95"/>
        </w:rPr>
        <w:t> </w:t>
      </w:r>
      <w:r>
        <w:rPr>
          <w:w w:val="95"/>
        </w:rPr>
        <w:t>účtu</w:t>
      </w:r>
      <w:r>
        <w:rPr>
          <w:spacing w:val="13"/>
          <w:w w:val="95"/>
        </w:rPr>
        <w:t> </w:t>
      </w:r>
      <w:r>
        <w:rPr>
          <w:w w:val="95"/>
        </w:rPr>
        <w:t>Fondu</w:t>
      </w:r>
      <w:r>
        <w:rPr>
          <w:spacing w:val="12"/>
          <w:w w:val="95"/>
        </w:rPr>
        <w:t> </w:t>
      </w:r>
      <w:r>
        <w:rPr>
          <w:w w:val="95"/>
        </w:rPr>
        <w:t>vrátit</w:t>
      </w:r>
      <w:r>
        <w:rPr>
          <w:spacing w:val="11"/>
          <w:w w:val="95"/>
        </w:rPr>
        <w:t> </w:t>
      </w:r>
      <w:r>
        <w:rPr>
          <w:w w:val="95"/>
        </w:rPr>
        <w:t>na</w:t>
      </w:r>
      <w:r>
        <w:rPr>
          <w:spacing w:val="11"/>
          <w:w w:val="95"/>
        </w:rPr>
        <w:t> </w:t>
      </w:r>
      <w:r>
        <w:rPr>
          <w:w w:val="95"/>
        </w:rPr>
        <w:t>bankovní</w:t>
      </w:r>
      <w:r>
        <w:rPr>
          <w:spacing w:val="13"/>
          <w:w w:val="95"/>
        </w:rPr>
        <w:t> </w:t>
      </w:r>
      <w:r>
        <w:rPr>
          <w:w w:val="95"/>
        </w:rPr>
        <w:t>účet</w:t>
      </w:r>
      <w:r>
        <w:rPr>
          <w:spacing w:val="12"/>
          <w:w w:val="95"/>
        </w:rPr>
        <w:t> </w:t>
      </w:r>
      <w:r>
        <w:rPr>
          <w:w w:val="95"/>
        </w:rPr>
        <w:t>Fondu;</w:t>
      </w:r>
      <w:r>
        <w:rPr>
          <w:spacing w:val="-49"/>
          <w:w w:val="95"/>
        </w:rPr>
        <w:t> </w:t>
      </w:r>
      <w:r>
        <w:rPr/>
        <w:t>za</w:t>
      </w:r>
      <w:r>
        <w:rPr>
          <w:spacing w:val="-3"/>
        </w:rPr>
        <w:t> </w:t>
      </w:r>
      <w:r>
        <w:rPr/>
        <w:t>použití</w:t>
      </w:r>
      <w:r>
        <w:rPr>
          <w:spacing w:val="-3"/>
        </w:rPr>
        <w:t> </w:t>
      </w:r>
      <w:r>
        <w:rPr/>
        <w:t>prostředků</w:t>
      </w:r>
      <w:r>
        <w:rPr>
          <w:spacing w:val="-2"/>
        </w:rPr>
        <w:t> </w:t>
      </w:r>
      <w:r>
        <w:rPr/>
        <w:t>poskytnutých</w:t>
      </w:r>
      <w:r>
        <w:rPr>
          <w:spacing w:val="-1"/>
        </w:rPr>
        <w:t> </w:t>
      </w:r>
      <w:r>
        <w:rPr/>
        <w:t>Fondem</w:t>
      </w:r>
      <w:r>
        <w:rPr>
          <w:spacing w:val="-4"/>
        </w:rPr>
        <w:t> </w:t>
      </w:r>
      <w:r>
        <w:rPr/>
        <w:t>se</w:t>
      </w:r>
      <w:r>
        <w:rPr>
          <w:spacing w:val="-3"/>
        </w:rPr>
        <w:t> </w:t>
      </w:r>
      <w:r>
        <w:rPr/>
        <w:t>považuje</w:t>
      </w:r>
      <w:r>
        <w:rPr>
          <w:spacing w:val="-3"/>
        </w:rPr>
        <w:t> </w:t>
      </w:r>
      <w:r>
        <w:rPr/>
        <w:t>příjemcem</w:t>
      </w:r>
      <w:r>
        <w:rPr>
          <w:spacing w:val="-3"/>
        </w:rPr>
        <w:t> </w:t>
      </w:r>
      <w:r>
        <w:rPr/>
        <w:t>podpory</w:t>
      </w:r>
      <w:r>
        <w:rPr>
          <w:spacing w:val="-3"/>
        </w:rPr>
        <w:t> </w:t>
      </w:r>
      <w:r>
        <w:rPr/>
        <w:t>již</w:t>
      </w:r>
      <w:r>
        <w:rPr>
          <w:spacing w:val="-1"/>
        </w:rPr>
        <w:t> </w:t>
      </w:r>
      <w:r>
        <w:rPr/>
        <w:t>provedená</w:t>
      </w:r>
      <w:r>
        <w:rPr>
          <w:spacing w:val="-3"/>
        </w:rPr>
        <w:t> </w:t>
      </w:r>
      <w:r>
        <w:rPr/>
        <w:t>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1" w:hanging="284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> </w:t>
      </w:r>
      <w:r>
        <w:rPr>
          <w:sz w:val="20"/>
        </w:rPr>
        <w:t>o</w:t>
      </w:r>
      <w:r>
        <w:rPr>
          <w:spacing w:val="1"/>
          <w:sz w:val="20"/>
        </w:rPr>
        <w:t> </w:t>
      </w:r>
      <w:r>
        <w:rPr>
          <w:sz w:val="20"/>
        </w:rPr>
        <w:t>použití</w:t>
      </w:r>
      <w:r>
        <w:rPr>
          <w:spacing w:val="1"/>
          <w:sz w:val="20"/>
        </w:rPr>
        <w:t> </w:t>
      </w:r>
      <w:r>
        <w:rPr>
          <w:sz w:val="20"/>
        </w:rPr>
        <w:t>poskytnutých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samostatnou</w:t>
      </w:r>
      <w:r>
        <w:rPr>
          <w:spacing w:val="1"/>
          <w:sz w:val="20"/>
        </w:rPr>
        <w:t> </w:t>
      </w:r>
      <w:r>
        <w:rPr>
          <w:sz w:val="20"/>
        </w:rPr>
        <w:t>průkaznou</w:t>
      </w:r>
      <w:r>
        <w:rPr>
          <w:spacing w:val="1"/>
          <w:sz w:val="20"/>
        </w:rPr>
        <w:t> </w:t>
      </w:r>
      <w:r>
        <w:rPr>
          <w:sz w:val="20"/>
        </w:rPr>
        <w:t>evidenci</w:t>
      </w:r>
      <w:r>
        <w:rPr>
          <w:spacing w:val="1"/>
          <w:sz w:val="20"/>
        </w:rPr>
        <w:t> </w:t>
      </w:r>
      <w:r>
        <w:rPr>
          <w:sz w:val="20"/>
        </w:rPr>
        <w:t>v souladu</w:t>
      </w:r>
      <w:r>
        <w:rPr>
          <w:spacing w:val="1"/>
          <w:sz w:val="20"/>
        </w:rPr>
        <w:t> </w:t>
      </w:r>
      <w:r>
        <w:rPr>
          <w:sz w:val="20"/>
        </w:rPr>
        <w:t>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29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> </w:t>
      </w:r>
      <w:r>
        <w:rPr>
          <w:sz w:val="20"/>
        </w:rPr>
        <w:t>finančních</w:t>
      </w:r>
      <w:r>
        <w:rPr>
          <w:spacing w:val="-2"/>
          <w:sz w:val="20"/>
        </w:rPr>
        <w:t> </w:t>
      </w:r>
      <w:r>
        <w:rPr>
          <w:sz w:val="20"/>
        </w:rPr>
        <w:t>prostředků,</w:t>
      </w:r>
      <w:r>
        <w:rPr>
          <w:spacing w:val="-1"/>
          <w:sz w:val="20"/>
        </w:rPr>
        <w:t> </w:t>
      </w:r>
      <w:r>
        <w:rPr>
          <w:sz w:val="20"/>
        </w:rPr>
        <w:t>která odpovídá</w:t>
      </w:r>
      <w:r>
        <w:rPr>
          <w:spacing w:val="-2"/>
          <w:sz w:val="20"/>
        </w:rPr>
        <w:t> </w:t>
      </w:r>
      <w:r>
        <w:rPr>
          <w:sz w:val="20"/>
        </w:rPr>
        <w:t>případnému</w:t>
      </w:r>
      <w:r>
        <w:rPr>
          <w:spacing w:val="-2"/>
          <w:sz w:val="20"/>
        </w:rPr>
        <w:t> </w:t>
      </w:r>
      <w:r>
        <w:rPr>
          <w:sz w:val="20"/>
        </w:rPr>
        <w:t>překročení</w:t>
      </w:r>
      <w:r>
        <w:rPr>
          <w:spacing w:val="-2"/>
          <w:sz w:val="20"/>
        </w:rPr>
        <w:t> </w:t>
      </w:r>
      <w:r>
        <w:rPr>
          <w:sz w:val="20"/>
        </w:rPr>
        <w:t>podílu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 bodů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1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6"/>
          <w:sz w:val="20"/>
        </w:rPr>
        <w:t> </w:t>
      </w:r>
      <w:r>
        <w:rPr>
          <w:sz w:val="20"/>
        </w:rPr>
        <w:t>Fondu</w:t>
      </w:r>
      <w:r>
        <w:rPr>
          <w:spacing w:val="-6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5"/>
          <w:sz w:val="20"/>
        </w:rPr>
        <w:t> </w:t>
      </w:r>
      <w:r>
        <w:rPr>
          <w:sz w:val="20"/>
        </w:rPr>
        <w:t>SFŽP</w:t>
      </w:r>
      <w:r>
        <w:rPr>
          <w:spacing w:val="-3"/>
          <w:sz w:val="20"/>
        </w:rPr>
        <w:t> </w:t>
      </w:r>
      <w:r>
        <w:rPr>
          <w:sz w:val="20"/>
        </w:rPr>
        <w:t>ČR</w:t>
      </w:r>
      <w:r>
        <w:rPr>
          <w:spacing w:val="-6"/>
          <w:sz w:val="20"/>
        </w:rPr>
        <w:t> </w:t>
      </w:r>
      <w:r>
        <w:rPr>
          <w:sz w:val="20"/>
        </w:rPr>
        <w:t>roční</w:t>
      </w:r>
      <w:r>
        <w:rPr>
          <w:spacing w:val="-5"/>
          <w:sz w:val="20"/>
        </w:rPr>
        <w:t> </w:t>
      </w:r>
      <w:r>
        <w:rPr>
          <w:sz w:val="20"/>
        </w:rPr>
        <w:t>finanční</w:t>
      </w:r>
      <w:r>
        <w:rPr>
          <w:spacing w:val="-7"/>
          <w:sz w:val="20"/>
        </w:rPr>
        <w:t> </w:t>
      </w:r>
      <w:r>
        <w:rPr>
          <w:sz w:val="20"/>
        </w:rPr>
        <w:t>vypořádání</w:t>
      </w:r>
      <w:r>
        <w:rPr>
          <w:spacing w:val="-8"/>
          <w:sz w:val="20"/>
        </w:rPr>
        <w:t> </w:t>
      </w:r>
      <w:r>
        <w:rPr>
          <w:sz w:val="20"/>
        </w:rPr>
        <w:t>vztahů</w:t>
      </w:r>
      <w:r>
        <w:rPr>
          <w:spacing w:val="-8"/>
          <w:sz w:val="20"/>
        </w:rPr>
        <w:t> </w:t>
      </w:r>
      <w:r>
        <w:rPr>
          <w:sz w:val="20"/>
        </w:rPr>
        <w:t>vzniklých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základě</w:t>
      </w:r>
      <w:r>
        <w:rPr>
          <w:spacing w:val="-52"/>
          <w:sz w:val="20"/>
        </w:rPr>
        <w:t> </w:t>
      </w:r>
      <w:r>
        <w:rPr>
          <w:sz w:val="20"/>
        </w:rPr>
        <w:t>této Smlouvy, a to vždy nejpozději do 31. ledna následujícího kalendářního roku; k obsahu ročního</w:t>
      </w:r>
      <w:r>
        <w:rPr>
          <w:spacing w:val="1"/>
          <w:sz w:val="20"/>
        </w:rPr>
        <w:t> </w:t>
      </w:r>
      <w:r>
        <w:rPr>
          <w:sz w:val="20"/>
        </w:rPr>
        <w:t>finančního</w:t>
      </w:r>
      <w:r>
        <w:rPr>
          <w:spacing w:val="-1"/>
          <w:sz w:val="20"/>
        </w:rPr>
        <w:t> </w:t>
      </w:r>
      <w:r>
        <w:rPr>
          <w:sz w:val="20"/>
        </w:rPr>
        <w:t>vypořádání</w:t>
      </w:r>
      <w:r>
        <w:rPr>
          <w:spacing w:val="1"/>
          <w:sz w:val="20"/>
        </w:rPr>
        <w:t> </w:t>
      </w:r>
      <w:r>
        <w:rPr>
          <w:sz w:val="20"/>
        </w:rPr>
        <w:t>může</w:t>
      </w:r>
      <w:r>
        <w:rPr>
          <w:spacing w:val="-2"/>
          <w:sz w:val="20"/>
        </w:rPr>
        <w:t> </w:t>
      </w:r>
      <w:r>
        <w:rPr>
          <w:sz w:val="20"/>
        </w:rPr>
        <w:t>Fond vydat</w:t>
      </w:r>
      <w:r>
        <w:rPr>
          <w:spacing w:val="-1"/>
          <w:sz w:val="20"/>
        </w:rPr>
        <w:t> </w:t>
      </w:r>
      <w:r>
        <w:rPr>
          <w:sz w:val="20"/>
        </w:rPr>
        <w:t>příjemci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závazné</w:t>
      </w:r>
      <w:r>
        <w:rPr>
          <w:spacing w:val="-2"/>
          <w:sz w:val="20"/>
        </w:rPr>
        <w:t> </w:t>
      </w:r>
      <w:r>
        <w:rPr>
          <w:sz w:val="20"/>
        </w:rPr>
        <w:t>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30" w:hanging="284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i</w:t>
      </w:r>
      <w:r>
        <w:rPr>
          <w:spacing w:val="-8"/>
          <w:sz w:val="20"/>
        </w:rPr>
        <w:t> </w:t>
      </w:r>
      <w:r>
        <w:rPr>
          <w:sz w:val="20"/>
        </w:rPr>
        <w:t>po</w:t>
      </w:r>
      <w:r>
        <w:rPr>
          <w:spacing w:val="-7"/>
          <w:sz w:val="20"/>
        </w:rPr>
        <w:t> </w:t>
      </w:r>
      <w:r>
        <w:rPr>
          <w:sz w:val="20"/>
        </w:rPr>
        <w:t>jejím</w:t>
      </w:r>
      <w:r>
        <w:rPr>
          <w:spacing w:val="-9"/>
          <w:sz w:val="20"/>
        </w:rPr>
        <w:t> </w:t>
      </w:r>
      <w:r>
        <w:rPr>
          <w:sz w:val="20"/>
        </w:rPr>
        <w:t>dokončení,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0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8"/>
          <w:sz w:val="20"/>
        </w:rPr>
        <w:t> </w:t>
      </w:r>
      <w:r>
        <w:rPr>
          <w:sz w:val="20"/>
        </w:rPr>
        <w:t>(i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jde</w:t>
      </w:r>
      <w:r>
        <w:rPr>
          <w:spacing w:val="-8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poskytnutí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dokladů),</w:t>
      </w:r>
      <w:r>
        <w:rPr>
          <w:spacing w:val="-7"/>
          <w:sz w:val="20"/>
        </w:rPr>
        <w:t> </w:t>
      </w:r>
      <w:r>
        <w:rPr>
          <w:sz w:val="20"/>
        </w:rPr>
        <w:t>aby</w:t>
      </w:r>
      <w:r>
        <w:rPr>
          <w:spacing w:val="-53"/>
          <w:sz w:val="20"/>
        </w:rPr>
        <w:t> </w:t>
      </w:r>
      <w:r>
        <w:rPr>
          <w:sz w:val="20"/>
        </w:rPr>
        <w:t>mohly</w:t>
      </w:r>
      <w:r>
        <w:rPr>
          <w:spacing w:val="-2"/>
          <w:sz w:val="20"/>
        </w:rPr>
        <w:t> </w:t>
      </w:r>
      <w:r>
        <w:rPr>
          <w:sz w:val="20"/>
        </w:rPr>
        <w:t>být</w:t>
      </w:r>
      <w:r>
        <w:rPr>
          <w:spacing w:val="-1"/>
          <w:sz w:val="20"/>
        </w:rPr>
        <w:t> </w:t>
      </w:r>
      <w:r>
        <w:rPr>
          <w:sz w:val="20"/>
        </w:rPr>
        <w:t>objasněny</w:t>
      </w:r>
      <w:r>
        <w:rPr>
          <w:spacing w:val="-2"/>
          <w:sz w:val="20"/>
        </w:rPr>
        <w:t> </w:t>
      </w:r>
      <w:r>
        <w:rPr>
          <w:sz w:val="20"/>
        </w:rPr>
        <w:t>všechny</w:t>
      </w:r>
      <w:r>
        <w:rPr>
          <w:spacing w:val="-1"/>
          <w:sz w:val="20"/>
        </w:rPr>
        <w:t> </w:t>
      </w:r>
      <w:r>
        <w:rPr>
          <w:sz w:val="20"/>
        </w:rPr>
        <w:t>okolnosti,</w:t>
      </w:r>
      <w:r>
        <w:rPr>
          <w:spacing w:val="1"/>
          <w:sz w:val="20"/>
        </w:rPr>
        <w:t> </w:t>
      </w:r>
      <w:r>
        <w:rPr>
          <w:sz w:val="20"/>
        </w:rPr>
        <w:t>týkající</w:t>
      </w:r>
      <w:r>
        <w:rPr>
          <w:spacing w:val="-1"/>
          <w:sz w:val="20"/>
        </w:rPr>
        <w:t> </w:t>
      </w:r>
      <w:r>
        <w:rPr>
          <w:sz w:val="20"/>
        </w:rPr>
        <w:t>se 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35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> </w:t>
      </w:r>
      <w:r>
        <w:rPr>
          <w:sz w:val="20"/>
        </w:rPr>
        <w:t>zbytečného</w:t>
      </w:r>
      <w:r>
        <w:rPr>
          <w:spacing w:val="41"/>
          <w:sz w:val="20"/>
        </w:rPr>
        <w:t> </w:t>
      </w:r>
      <w:r>
        <w:rPr>
          <w:sz w:val="20"/>
        </w:rPr>
        <w:t>odkladu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2"/>
          <w:sz w:val="20"/>
        </w:rPr>
        <w:t> </w:t>
      </w:r>
      <w:r>
        <w:rPr>
          <w:sz w:val="20"/>
        </w:rPr>
        <w:t>před</w:t>
      </w:r>
      <w:r>
        <w:rPr>
          <w:spacing w:val="41"/>
          <w:sz w:val="20"/>
        </w:rPr>
        <w:t> </w:t>
      </w:r>
      <w:r>
        <w:rPr>
          <w:sz w:val="20"/>
        </w:rPr>
        <w:t>uplynutím</w:t>
      </w:r>
      <w:r>
        <w:rPr>
          <w:spacing w:val="39"/>
          <w:sz w:val="20"/>
        </w:rPr>
        <w:t> </w:t>
      </w:r>
      <w:r>
        <w:rPr>
          <w:sz w:val="20"/>
        </w:rPr>
        <w:t>smluvního</w:t>
      </w:r>
      <w:r>
        <w:rPr>
          <w:spacing w:val="41"/>
          <w:sz w:val="20"/>
        </w:rPr>
        <w:t> </w:t>
      </w:r>
      <w:r>
        <w:rPr>
          <w:sz w:val="20"/>
        </w:rPr>
        <w:t>termínu</w:t>
      </w:r>
      <w:r>
        <w:rPr>
          <w:spacing w:val="40"/>
          <w:sz w:val="20"/>
        </w:rPr>
        <w:t> </w:t>
      </w: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Fond</w:t>
      </w:r>
      <w:r>
        <w:rPr>
          <w:spacing w:val="42"/>
          <w:sz w:val="20"/>
        </w:rPr>
        <w:t> </w:t>
      </w:r>
      <w:r>
        <w:rPr>
          <w:sz w:val="20"/>
        </w:rPr>
        <w:t>o</w:t>
      </w:r>
      <w:r>
        <w:rPr>
          <w:spacing w:val="41"/>
          <w:sz w:val="20"/>
        </w:rPr>
        <w:t> </w:t>
      </w:r>
      <w:r>
        <w:rPr>
          <w:sz w:val="20"/>
        </w:rPr>
        <w:t>změnu</w:t>
      </w:r>
      <w:r>
        <w:rPr>
          <w:spacing w:val="4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4"/>
          <w:sz w:val="20"/>
        </w:rPr>
        <w:t> </w:t>
      </w:r>
      <w:r>
        <w:rPr>
          <w:sz w:val="20"/>
        </w:rPr>
        <w:t>dodržet</w:t>
      </w:r>
      <w:r>
        <w:rPr>
          <w:spacing w:val="-4"/>
          <w:sz w:val="20"/>
        </w:rPr>
        <w:t> </w:t>
      </w:r>
      <w:r>
        <w:rPr>
          <w:sz w:val="20"/>
        </w:rPr>
        <w:t>podmínky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4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</w:t>
      </w:r>
      <w:r>
        <w:rPr>
          <w:spacing w:val="-2"/>
          <w:sz w:val="20"/>
        </w:rPr>
        <w:t> </w:t>
      </w:r>
      <w:r>
        <w:rPr>
          <w:sz w:val="20"/>
        </w:rPr>
        <w:t>povinnosti</w:t>
      </w:r>
      <w:r>
        <w:rPr>
          <w:spacing w:val="-4"/>
          <w:sz w:val="20"/>
        </w:rPr>
        <w:t> </w:t>
      </w:r>
      <w:r>
        <w:rPr>
          <w:sz w:val="20"/>
        </w:rPr>
        <w:t>stanovené</w:t>
      </w:r>
      <w:r>
        <w:rPr>
          <w:spacing w:val="-3"/>
          <w:sz w:val="20"/>
        </w:rPr>
        <w:t> </w:t>
      </w:r>
      <w:r>
        <w:rPr>
          <w:sz w:val="20"/>
        </w:rPr>
        <w:t>touto</w:t>
      </w:r>
      <w:r>
        <w:rPr>
          <w:spacing w:val="-2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3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4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dalších</w:t>
      </w:r>
      <w:r>
        <w:rPr>
          <w:spacing w:val="-4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3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5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3"/>
          <w:sz w:val="20"/>
        </w:rPr>
        <w:t> </w:t>
      </w:r>
      <w:r>
        <w:rPr>
          <w:sz w:val="20"/>
        </w:rPr>
        <w:t>pravdivé,</w:t>
      </w:r>
      <w:r>
        <w:rPr>
          <w:spacing w:val="-13"/>
          <w:sz w:val="20"/>
        </w:rPr>
        <w:t> </w:t>
      </w:r>
      <w:r>
        <w:rPr>
          <w:sz w:val="20"/>
        </w:rPr>
        <w:t>nezkreslené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0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2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> </w:t>
      </w:r>
      <w:r>
        <w:rPr>
          <w:sz w:val="20"/>
        </w:rPr>
        <w:t>příjemce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prohlašuje,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rovněž</w:t>
      </w:r>
      <w:r>
        <w:rPr>
          <w:spacing w:val="-11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informace,</w:t>
      </w:r>
      <w:r>
        <w:rPr>
          <w:spacing w:val="-12"/>
          <w:sz w:val="20"/>
        </w:rPr>
        <w:t> </w:t>
      </w:r>
      <w:r>
        <w:rPr>
          <w:sz w:val="20"/>
        </w:rPr>
        <w:t>které</w:t>
      </w:r>
      <w:r>
        <w:rPr>
          <w:spacing w:val="-52"/>
          <w:sz w:val="20"/>
        </w:rPr>
        <w:t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> </w:t>
      </w:r>
      <w:r>
        <w:rPr>
          <w:sz w:val="20"/>
        </w:rPr>
        <w:t>považováno za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1"/>
          <w:sz w:val="20"/>
        </w:rPr>
        <w:t> </w:t>
      </w:r>
      <w:r>
        <w:rPr>
          <w:sz w:val="20"/>
        </w:rPr>
        <w:t>touto</w:t>
      </w:r>
      <w:r>
        <w:rPr>
          <w:spacing w:val="-1"/>
          <w:sz w:val="20"/>
        </w:rPr>
        <w:t> </w:t>
      </w:r>
      <w:r>
        <w:rPr>
          <w:sz w:val="20"/>
        </w:rPr>
        <w:t>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3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8"/>
          <w:sz w:val="20"/>
        </w:rPr>
        <w:t> </w:t>
      </w:r>
      <w:r>
        <w:rPr>
          <w:sz w:val="20"/>
        </w:rPr>
        <w:t>pravidla</w:t>
      </w:r>
      <w:r>
        <w:rPr>
          <w:spacing w:val="-8"/>
          <w:sz w:val="20"/>
        </w:rPr>
        <w:t> </w:t>
      </w:r>
      <w:r>
        <w:rPr>
          <w:sz w:val="20"/>
        </w:rPr>
        <w:t>pro</w:t>
      </w:r>
      <w:r>
        <w:rPr>
          <w:spacing w:val="-7"/>
          <w:sz w:val="20"/>
        </w:rPr>
        <w:t> </w:t>
      </w:r>
      <w:r>
        <w:rPr>
          <w:sz w:val="20"/>
        </w:rPr>
        <w:t>zadávání</w:t>
      </w:r>
      <w:r>
        <w:rPr>
          <w:spacing w:val="-7"/>
          <w:sz w:val="20"/>
        </w:rPr>
        <w:t> </w:t>
      </w:r>
      <w:r>
        <w:rPr>
          <w:sz w:val="20"/>
        </w:rPr>
        <w:t>veřejných</w:t>
      </w:r>
      <w:r>
        <w:rPr>
          <w:spacing w:val="-7"/>
          <w:sz w:val="20"/>
        </w:rPr>
        <w:t> </w:t>
      </w:r>
      <w:r>
        <w:rPr>
          <w:sz w:val="20"/>
        </w:rPr>
        <w:t>zakázek,</w:t>
      </w:r>
      <w:r>
        <w:rPr>
          <w:spacing w:val="-8"/>
          <w:sz w:val="20"/>
        </w:rPr>
        <w:t> </w:t>
      </w:r>
      <w:r>
        <w:rPr>
          <w:sz w:val="20"/>
        </w:rPr>
        <w:t>stanovená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7"/>
          <w:sz w:val="20"/>
        </w:rPr>
        <w:t> </w:t>
      </w:r>
      <w:r>
        <w:rPr>
          <w:sz w:val="20"/>
        </w:rPr>
        <w:t>12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8"/>
          <w:sz w:val="20"/>
        </w:rPr>
        <w:t> </w:t>
      </w:r>
      <w:r>
        <w:rPr>
          <w:sz w:val="20"/>
        </w:rPr>
        <w:t>a)</w:t>
      </w:r>
      <w:r>
        <w:rPr>
          <w:spacing w:val="-7"/>
          <w:sz w:val="20"/>
        </w:rPr>
        <w:t> </w:t>
      </w:r>
      <w:r>
        <w:rPr>
          <w:sz w:val="20"/>
        </w:rPr>
        <w:t>Výzvy,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i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průběhu</w:t>
      </w:r>
      <w:r>
        <w:rPr>
          <w:spacing w:val="-52"/>
          <w:sz w:val="20"/>
        </w:rPr>
        <w:t> </w:t>
      </w:r>
      <w:r>
        <w:rPr>
          <w:sz w:val="20"/>
        </w:rPr>
        <w:t>realizace</w:t>
      </w:r>
      <w:r>
        <w:rPr>
          <w:spacing w:val="-1"/>
          <w:sz w:val="20"/>
        </w:rPr>
        <w:t> </w:t>
      </w:r>
      <w:r>
        <w:rPr>
          <w:sz w:val="20"/>
        </w:rPr>
        <w:t>akce.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souvislosti</w:t>
      </w:r>
      <w:r>
        <w:rPr>
          <w:spacing w:val="-3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uvedená</w:t>
      </w:r>
      <w:r>
        <w:rPr>
          <w:spacing w:val="-3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spacing w:before="1"/>
        <w:ind w:left="3414"/>
      </w:pPr>
      <w:r>
        <w:rPr/>
        <w:t>V.</w:t>
      </w:r>
    </w:p>
    <w:p>
      <w:pPr>
        <w:pStyle w:val="Heading2"/>
        <w:ind w:left="1295" w:right="1050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1"/>
        </w:rPr>
        <w:t> </w:t>
      </w:r>
      <w:r>
        <w:rPr/>
        <w:t>podmínek</w:t>
      </w:r>
      <w:r>
        <w:rPr>
          <w:spacing w:val="-5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38" w:hanging="284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> </w:t>
      </w: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nesplní</w:t>
      </w:r>
      <w:r>
        <w:rPr>
          <w:spacing w:val="1"/>
          <w:sz w:val="20"/>
        </w:rPr>
        <w:t> </w:t>
      </w:r>
      <w:r>
        <w:rPr>
          <w:sz w:val="20"/>
        </w:rPr>
        <w:t>některý</w:t>
      </w:r>
      <w:r>
        <w:rPr>
          <w:spacing w:val="1"/>
          <w:sz w:val="20"/>
        </w:rPr>
        <w:t> </w:t>
      </w:r>
      <w:r>
        <w:rPr>
          <w:sz w:val="20"/>
        </w:rPr>
        <w:t>ze</w:t>
      </w:r>
      <w:r>
        <w:rPr>
          <w:spacing w:val="1"/>
          <w:sz w:val="20"/>
        </w:rPr>
        <w:t> </w:t>
      </w:r>
      <w:r>
        <w:rPr>
          <w:sz w:val="20"/>
        </w:rPr>
        <w:t>závazků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Smlouvou,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Fond</w:t>
      </w:r>
      <w:r>
        <w:rPr>
          <w:spacing w:val="1"/>
          <w:sz w:val="20"/>
        </w:rPr>
        <w:t> </w:t>
      </w:r>
      <w:r>
        <w:rPr>
          <w:sz w:val="20"/>
        </w:rPr>
        <w:t>postupovat</w:t>
      </w:r>
      <w:r>
        <w:rPr>
          <w:spacing w:val="54"/>
          <w:sz w:val="20"/>
        </w:rPr>
        <w:t> </w:t>
      </w:r>
      <w:r>
        <w:rPr>
          <w:sz w:val="20"/>
        </w:rPr>
        <w:t>ve</w:t>
      </w:r>
      <w:r>
        <w:rPr>
          <w:spacing w:val="55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4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4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</w:t>
      </w:r>
      <w:r>
        <w:rPr>
          <w:spacing w:val="-5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o změně</w:t>
      </w:r>
      <w:r>
        <w:rPr>
          <w:spacing w:val="-2"/>
          <w:sz w:val="20"/>
        </w:rPr>
        <w:t> </w:t>
      </w:r>
      <w:r>
        <w:rPr>
          <w:sz w:val="20"/>
        </w:rPr>
        <w:t>některých</w:t>
      </w:r>
      <w:r>
        <w:rPr>
          <w:spacing w:val="2"/>
          <w:sz w:val="20"/>
        </w:rPr>
        <w:t> </w:t>
      </w:r>
      <w:r>
        <w:rPr>
          <w:sz w:val="20"/>
        </w:rPr>
        <w:t>souvisejících</w:t>
      </w:r>
      <w:r>
        <w:rPr>
          <w:spacing w:val="-1"/>
          <w:sz w:val="20"/>
        </w:rPr>
        <w:t> </w:t>
      </w:r>
      <w:r>
        <w:rPr>
          <w:sz w:val="20"/>
        </w:rPr>
        <w:t>zákonů</w:t>
      </w:r>
      <w:r>
        <w:rPr>
          <w:spacing w:val="-1"/>
          <w:sz w:val="20"/>
        </w:rPr>
        <w:t> </w:t>
      </w:r>
      <w:r>
        <w:rPr>
          <w:sz w:val="20"/>
        </w:rPr>
        <w:t>(rozpočtová</w:t>
      </w:r>
      <w:r>
        <w:rPr>
          <w:spacing w:val="1"/>
          <w:sz w:val="20"/>
        </w:rPr>
        <w:t> </w:t>
      </w:r>
      <w:r>
        <w:rPr>
          <w:sz w:val="20"/>
        </w:rPr>
        <w:t>pravidla),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platném</w:t>
      </w:r>
      <w:r>
        <w:rPr>
          <w:spacing w:val="-3"/>
          <w:sz w:val="20"/>
        </w:rPr>
        <w:t> </w:t>
      </w:r>
      <w:r>
        <w:rPr>
          <w:sz w:val="20"/>
        </w:rPr>
        <w:t>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> </w:t>
      </w:r>
      <w:r>
        <w:rPr>
          <w:sz w:val="20"/>
        </w:rPr>
        <w:t>povinností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II</w:t>
      </w:r>
      <w:r>
        <w:rPr>
          <w:spacing w:val="-12"/>
          <w:sz w:val="20"/>
        </w:rPr>
        <w:t> </w:t>
      </w:r>
      <w:r>
        <w:rPr>
          <w:sz w:val="20"/>
        </w:rPr>
        <w:t>bodů</w:t>
      </w:r>
      <w:r>
        <w:rPr>
          <w:spacing w:val="-11"/>
          <w:sz w:val="20"/>
        </w:rPr>
        <w:t> </w:t>
      </w:r>
      <w:r>
        <w:rPr>
          <w:sz w:val="20"/>
        </w:rPr>
        <w:t>5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6,</w:t>
      </w:r>
      <w:r>
        <w:rPr>
          <w:spacing w:val="-12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2"/>
          <w:sz w:val="20"/>
        </w:rPr>
        <w:t> </w:t>
      </w:r>
      <w:r>
        <w:rPr>
          <w:sz w:val="20"/>
        </w:rPr>
        <w:t>IV bodu</w:t>
      </w:r>
      <w:r>
        <w:rPr>
          <w:spacing w:val="-2"/>
          <w:sz w:val="20"/>
        </w:rPr>
        <w:t> </w:t>
      </w:r>
      <w:r>
        <w:rPr>
          <w:sz w:val="20"/>
        </w:rPr>
        <w:t>1</w:t>
      </w:r>
      <w:r>
        <w:rPr>
          <w:spacing w:val="-11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1"/>
          <w:sz w:val="20"/>
        </w:rPr>
        <w:t> </w:t>
      </w:r>
      <w:r>
        <w:rPr>
          <w:sz w:val="20"/>
        </w:rPr>
        <w:t>první</w:t>
      </w:r>
      <w:r>
        <w:rPr>
          <w:spacing w:val="-12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druhou</w:t>
      </w:r>
      <w:r>
        <w:rPr>
          <w:spacing w:val="-53"/>
          <w:sz w:val="20"/>
        </w:rPr>
        <w:t> </w:t>
      </w:r>
      <w:r>
        <w:rPr>
          <w:sz w:val="20"/>
        </w:rPr>
        <w:t>odrážkou nebo podle článku IV bodu 2 písm. a) nebo c), bude postiženo odvodem ve výši odpovídající</w:t>
      </w:r>
      <w:r>
        <w:rPr>
          <w:spacing w:val="1"/>
          <w:sz w:val="20"/>
        </w:rPr>
        <w:t> </w:t>
      </w:r>
      <w:r>
        <w:rPr>
          <w:sz w:val="20"/>
        </w:rPr>
        <w:t>neoprávněně</w:t>
      </w:r>
      <w:r>
        <w:rPr>
          <w:spacing w:val="-2"/>
          <w:sz w:val="20"/>
        </w:rPr>
        <w:t> </w:t>
      </w:r>
      <w:r>
        <w:rPr>
          <w:sz w:val="20"/>
        </w:rPr>
        <w:t>použitým</w:t>
      </w:r>
      <w:r>
        <w:rPr>
          <w:spacing w:val="-2"/>
          <w:sz w:val="20"/>
        </w:rPr>
        <w:t> </w:t>
      </w:r>
      <w:r>
        <w:rPr>
          <w:sz w:val="20"/>
        </w:rPr>
        <w:t>prostředkům.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7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povinností</w:t>
      </w:r>
      <w:r>
        <w:rPr>
          <w:spacing w:val="-7"/>
          <w:sz w:val="20"/>
        </w:rPr>
        <w:t> </w:t>
      </w:r>
      <w:r>
        <w:rPr>
          <w:sz w:val="20"/>
        </w:rPr>
        <w:t>uvedených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6"/>
          <w:sz w:val="20"/>
        </w:rPr>
        <w:t> </w:t>
      </w:r>
      <w:r>
        <w:rPr>
          <w:sz w:val="20"/>
        </w:rPr>
        <w:t>IV</w:t>
      </w:r>
      <w:r>
        <w:rPr>
          <w:spacing w:val="-6"/>
          <w:sz w:val="20"/>
        </w:rPr>
        <w:t> </w:t>
      </w:r>
      <w:r>
        <w:rPr>
          <w:sz w:val="20"/>
        </w:rPr>
        <w:t>bodu</w:t>
      </w:r>
      <w:r>
        <w:rPr>
          <w:spacing w:val="-6"/>
          <w:sz w:val="20"/>
        </w:rPr>
        <w:t> </w:t>
      </w:r>
      <w:r>
        <w:rPr>
          <w:sz w:val="20"/>
        </w:rPr>
        <w:t>1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7"/>
          <w:sz w:val="20"/>
        </w:rPr>
        <w:t> </w:t>
      </w:r>
      <w:r>
        <w:rPr>
          <w:sz w:val="20"/>
        </w:rPr>
        <w:t>a)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7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třetí</w:t>
      </w:r>
      <w:r>
        <w:rPr>
          <w:spacing w:val="-4"/>
          <w:sz w:val="20"/>
        </w:rPr>
        <w:t> </w:t>
      </w:r>
      <w:r>
        <w:rPr>
          <w:sz w:val="20"/>
        </w:rPr>
        <w:t>odrážkou,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3"/>
          <w:sz w:val="20"/>
        </w:rPr>
        <w:t> </w:t>
      </w:r>
      <w:r>
        <w:rPr>
          <w:sz w:val="20"/>
        </w:rPr>
        <w:t>toto porušení postiženo odvodem ve výši 100 % z poskytnuté podpory. Byl-li naplněn účel akce podle</w:t>
      </w:r>
      <w:r>
        <w:rPr>
          <w:spacing w:val="1"/>
          <w:sz w:val="20"/>
        </w:rPr>
        <w:t> </w:t>
      </w:r>
      <w:r>
        <w:rPr>
          <w:sz w:val="20"/>
        </w:rPr>
        <w:t>článku IV bodu 1 písm. a) za druhou odrážkou nebo podle článku IV bodu 1 písm. b) za třetí odrážkou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36"/>
          <w:sz w:val="20"/>
        </w:rPr>
        <w:t> </w:t>
      </w:r>
      <w:r>
        <w:rPr>
          <w:sz w:val="20"/>
        </w:rPr>
        <w:t>méně</w:t>
      </w:r>
      <w:r>
        <w:rPr>
          <w:spacing w:val="33"/>
          <w:sz w:val="20"/>
        </w:rPr>
        <w:t> </w:t>
      </w:r>
      <w:r>
        <w:rPr>
          <w:sz w:val="20"/>
        </w:rPr>
        <w:t>než</w:t>
      </w:r>
      <w:r>
        <w:rPr>
          <w:spacing w:val="36"/>
          <w:sz w:val="20"/>
        </w:rPr>
        <w:t> </w:t>
      </w:r>
      <w:r>
        <w:rPr>
          <w:sz w:val="20"/>
        </w:rPr>
        <w:t>50</w:t>
      </w:r>
      <w:r>
        <w:rPr>
          <w:spacing w:val="34"/>
          <w:sz w:val="20"/>
        </w:rPr>
        <w:t> </w:t>
      </w:r>
      <w:r>
        <w:rPr>
          <w:sz w:val="20"/>
        </w:rPr>
        <w:t>%</w:t>
      </w:r>
      <w:r>
        <w:rPr>
          <w:spacing w:val="35"/>
          <w:sz w:val="20"/>
        </w:rPr>
        <w:t> </w:t>
      </w:r>
      <w:r>
        <w:rPr>
          <w:sz w:val="20"/>
        </w:rPr>
        <w:t>stanovených</w:t>
      </w:r>
      <w:r>
        <w:rPr>
          <w:spacing w:val="34"/>
          <w:sz w:val="20"/>
        </w:rPr>
        <w:t> </w:t>
      </w:r>
      <w:r>
        <w:rPr>
          <w:sz w:val="20"/>
        </w:rPr>
        <w:t>indikátorů,</w:t>
      </w:r>
      <w:r>
        <w:rPr>
          <w:spacing w:val="35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toto</w:t>
      </w:r>
      <w:r>
        <w:rPr>
          <w:spacing w:val="36"/>
          <w:sz w:val="20"/>
        </w:rPr>
        <w:t> </w:t>
      </w:r>
      <w:r>
        <w:rPr>
          <w:sz w:val="20"/>
        </w:rPr>
        <w:t>porušení</w:t>
      </w:r>
      <w:r>
        <w:rPr>
          <w:spacing w:val="34"/>
          <w:sz w:val="20"/>
        </w:rPr>
        <w:t> </w:t>
      </w:r>
      <w:r>
        <w:rPr>
          <w:sz w:val="20"/>
        </w:rPr>
        <w:t>postiženo</w:t>
      </w:r>
      <w:r>
        <w:rPr>
          <w:spacing w:val="38"/>
          <w:sz w:val="20"/>
        </w:rPr>
        <w:t> </w:t>
      </w:r>
      <w:r>
        <w:rPr>
          <w:sz w:val="20"/>
        </w:rPr>
        <w:t>odvodem</w:t>
      </w:r>
      <w:r>
        <w:rPr>
          <w:spacing w:val="33"/>
          <w:sz w:val="20"/>
        </w:rPr>
        <w:t> </w:t>
      </w:r>
      <w:r>
        <w:rPr>
          <w:sz w:val="20"/>
        </w:rPr>
        <w:t>ve</w:t>
      </w:r>
      <w:r>
        <w:rPr>
          <w:spacing w:val="34"/>
          <w:sz w:val="20"/>
        </w:rPr>
        <w:t> </w:t>
      </w:r>
      <w:r>
        <w:rPr>
          <w:sz w:val="20"/>
        </w:rPr>
        <w:t>výši</w:t>
      </w:r>
      <w:r>
        <w:rPr>
          <w:spacing w:val="33"/>
          <w:sz w:val="20"/>
        </w:rPr>
        <w:t> </w:t>
      </w:r>
      <w:r>
        <w:rPr>
          <w:sz w:val="20"/>
        </w:rPr>
        <w:t>100</w:t>
      </w:r>
      <w:r>
        <w:rPr>
          <w:spacing w:val="38"/>
          <w:sz w:val="20"/>
        </w:rPr>
        <w:t> </w:t>
      </w:r>
      <w:r>
        <w:rPr>
          <w:sz w:val="20"/>
        </w:rPr>
        <w:t>%</w:t>
      </w:r>
      <w:r>
        <w:rPr>
          <w:spacing w:val="-53"/>
          <w:sz w:val="20"/>
        </w:rPr>
        <w:t> </w:t>
      </w:r>
      <w:r>
        <w:rPr>
          <w:sz w:val="20"/>
        </w:rPr>
        <w:t>z poskytnuté podpory. V případě plnění účelu akce v rozmezí 50-89,99 % stanovených indikátorů, bude</w:t>
      </w:r>
      <w:r>
        <w:rPr>
          <w:spacing w:val="-52"/>
          <w:sz w:val="20"/>
        </w:rPr>
        <w:t> </w:t>
      </w:r>
      <w:r>
        <w:rPr>
          <w:sz w:val="20"/>
        </w:rPr>
        <w:t>toto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postiženo</w:t>
      </w:r>
      <w:r>
        <w:rPr>
          <w:spacing w:val="-9"/>
          <w:sz w:val="20"/>
        </w:rPr>
        <w:t> </w:t>
      </w:r>
      <w:r>
        <w:rPr>
          <w:sz w:val="20"/>
        </w:rPr>
        <w:t>odvodem</w:t>
      </w:r>
      <w:r>
        <w:rPr>
          <w:spacing w:val="-1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rozmezí</w:t>
      </w:r>
      <w:r>
        <w:rPr>
          <w:spacing w:val="-11"/>
          <w:sz w:val="20"/>
        </w:rPr>
        <w:t> </w:t>
      </w:r>
      <w:r>
        <w:rPr>
          <w:sz w:val="20"/>
        </w:rPr>
        <w:t>10-50</w:t>
      </w:r>
      <w:r>
        <w:rPr>
          <w:spacing w:val="-10"/>
          <w:sz w:val="20"/>
        </w:rPr>
        <w:t> </w:t>
      </w:r>
      <w:r>
        <w:rPr>
          <w:sz w:val="20"/>
        </w:rPr>
        <w:t>%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1"/>
          <w:sz w:val="20"/>
        </w:rPr>
        <w:t> </w:t>
      </w:r>
      <w:r>
        <w:rPr>
          <w:sz w:val="20"/>
        </w:rPr>
        <w:t>podpory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10"/>
          <w:sz w:val="20"/>
        </w:rPr>
        <w:t> </w:t>
      </w:r>
      <w:r>
        <w:rPr>
          <w:sz w:val="20"/>
        </w:rPr>
        <w:t>porušení</w:t>
      </w:r>
      <w:r>
        <w:rPr>
          <w:spacing w:val="-53"/>
          <w:sz w:val="20"/>
        </w:rPr>
        <w:t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indikátorů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účelu</w:t>
      </w:r>
      <w:r>
        <w:rPr>
          <w:spacing w:val="-10"/>
          <w:sz w:val="20"/>
        </w:rPr>
        <w:t> </w:t>
      </w:r>
      <w:r>
        <w:rPr>
          <w:spacing w:val="-1"/>
          <w:sz w:val="20"/>
        </w:rPr>
        <w:t>akce.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rozmezí</w:t>
      </w:r>
      <w:r>
        <w:rPr>
          <w:spacing w:val="-13"/>
          <w:sz w:val="20"/>
        </w:rPr>
        <w:t> </w:t>
      </w:r>
      <w:r>
        <w:rPr>
          <w:sz w:val="20"/>
        </w:rPr>
        <w:t>90-100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12"/>
          <w:sz w:val="20"/>
        </w:rPr>
        <w:t> </w:t>
      </w:r>
      <w:r>
        <w:rPr>
          <w:sz w:val="20"/>
        </w:rPr>
        <w:t>indikátorů</w:t>
      </w:r>
      <w:r>
        <w:rPr>
          <w:spacing w:val="-13"/>
          <w:sz w:val="20"/>
        </w:rPr>
        <w:t> </w:t>
      </w:r>
      <w:r>
        <w:rPr>
          <w:sz w:val="20"/>
        </w:rPr>
        <w:t>nebude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p>
      <w:pPr>
        <w:pStyle w:val="BodyText"/>
        <w:spacing w:before="73"/>
        <w:jc w:val="both"/>
      </w:pPr>
      <w:r>
        <w:rPr/>
        <w:t>postiženo</w:t>
      </w:r>
      <w:r>
        <w:rPr>
          <w:spacing w:val="-4"/>
        </w:rPr>
        <w:t> </w:t>
      </w:r>
      <w:r>
        <w:rPr/>
        <w:t>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32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> </w:t>
      </w:r>
      <w:r>
        <w:rPr>
          <w:sz w:val="20"/>
        </w:rPr>
        <w:t>termínu</w:t>
      </w:r>
      <w:r>
        <w:rPr>
          <w:spacing w:val="-2"/>
          <w:sz w:val="20"/>
        </w:rPr>
        <w:t> </w:t>
      </w:r>
      <w:r>
        <w:rPr>
          <w:sz w:val="20"/>
        </w:rPr>
        <w:t>dokončení</w:t>
      </w:r>
      <w:r>
        <w:rPr>
          <w:spacing w:val="-1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4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5"/>
          <w:sz w:val="20"/>
        </w:rPr>
        <w:t> </w:t>
      </w:r>
      <w:r>
        <w:rPr>
          <w:sz w:val="20"/>
        </w:rPr>
        <w:t>odrážky</w:t>
      </w:r>
      <w:r>
        <w:rPr>
          <w:spacing w:val="-4"/>
          <w:sz w:val="20"/>
        </w:rPr>
        <w:t> </w:t>
      </w:r>
      <w:r>
        <w:rPr>
          <w:sz w:val="20"/>
        </w:rPr>
        <w:t>druhé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písm.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c)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odvodem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ve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0,5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2"/>
          <w:sz w:val="20"/>
        </w:rPr>
        <w:t> </w:t>
      </w:r>
      <w:r>
        <w:rPr>
          <w:sz w:val="20"/>
        </w:rPr>
        <w:t>z</w:t>
      </w:r>
      <w:r>
        <w:rPr>
          <w:spacing w:val="4"/>
          <w:sz w:val="20"/>
        </w:rPr>
        <w:t> </w:t>
      </w:r>
      <w:r>
        <w:rPr>
          <w:sz w:val="20"/>
        </w:rPr>
        <w:t>poskytnuté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2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každý</w:t>
      </w:r>
      <w:r>
        <w:rPr>
          <w:spacing w:val="-12"/>
          <w:sz w:val="20"/>
        </w:rPr>
        <w:t> </w:t>
      </w:r>
      <w:r>
        <w:rPr>
          <w:sz w:val="20"/>
        </w:rPr>
        <w:t>započatý</w:t>
      </w:r>
      <w:r>
        <w:rPr>
          <w:spacing w:val="-52"/>
          <w:sz w:val="20"/>
        </w:rPr>
        <w:t> </w:t>
      </w:r>
      <w:r>
        <w:rPr>
          <w:sz w:val="20"/>
        </w:rPr>
        <w:t>měsíc prodlení. Porušení těchto povinností nepřesahující lhůtu 10 kalendářních dnů nebude postiženo a</w:t>
      </w:r>
      <w:r>
        <w:rPr>
          <w:spacing w:val="-53"/>
          <w:sz w:val="20"/>
        </w:rPr>
        <w:t> </w:t>
      </w:r>
      <w:r>
        <w:rPr>
          <w:sz w:val="20"/>
        </w:rPr>
        <w:t>nebude</w:t>
      </w:r>
      <w:r>
        <w:rPr>
          <w:spacing w:val="-2"/>
          <w:sz w:val="20"/>
        </w:rPr>
        <w:t> </w:t>
      </w:r>
      <w:r>
        <w:rPr>
          <w:sz w:val="20"/>
        </w:rPr>
        <w:t>tak</w:t>
      </w:r>
      <w:r>
        <w:rPr>
          <w:spacing w:val="-1"/>
          <w:sz w:val="20"/>
        </w:rPr>
        <w:t> </w:t>
      </w:r>
      <w:r>
        <w:rPr>
          <w:sz w:val="20"/>
        </w:rPr>
        <w:t>považováno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2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podmínek</w:t>
      </w:r>
      <w:r>
        <w:rPr>
          <w:spacing w:val="-1"/>
          <w:sz w:val="20"/>
        </w:rPr>
        <w:t> </w:t>
      </w:r>
      <w:r>
        <w:rPr>
          <w:sz w:val="20"/>
        </w:rPr>
        <w:t>poskytnutí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129" w:hanging="284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i), bude stanoven odvod</w:t>
      </w:r>
      <w:r>
        <w:rPr>
          <w:spacing w:val="1"/>
          <w:sz w:val="20"/>
        </w:rPr>
        <w:t> </w:t>
      </w:r>
      <w:r>
        <w:rPr>
          <w:sz w:val="20"/>
        </w:rPr>
        <w:t>podle</w:t>
      </w:r>
      <w:r>
        <w:rPr>
          <w:spacing w:val="-2"/>
          <w:sz w:val="20"/>
        </w:rPr>
        <w:t> </w:t>
      </w:r>
      <w:r>
        <w:rPr>
          <w:sz w:val="20"/>
        </w:rPr>
        <w:t>přílohy č.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8" w:after="0"/>
        <w:ind w:left="665" w:right="128" w:hanging="284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> </w:t>
      </w:r>
      <w:r>
        <w:rPr>
          <w:sz w:val="20"/>
        </w:rPr>
        <w:t>podpory.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left="3417"/>
      </w:pPr>
      <w:r>
        <w:rPr/>
        <w:t>VI.</w:t>
      </w:r>
    </w:p>
    <w:p>
      <w:pPr>
        <w:pStyle w:val="Heading2"/>
        <w:spacing w:before="1"/>
        <w:ind w:left="3416" w:right="3168"/>
      </w:pPr>
      <w:r>
        <w:rPr/>
        <w:t>Prohlášení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bezdlužnosti</w:t>
      </w:r>
    </w:p>
    <w:p>
      <w:pPr>
        <w:pStyle w:val="BodyText"/>
        <w:spacing w:before="12"/>
        <w:ind w:left="0"/>
        <w:rPr>
          <w:b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38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podpisem</w:t>
      </w:r>
      <w:r>
        <w:rPr>
          <w:spacing w:val="1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prohlašuje,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plní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poskytnutí</w:t>
      </w:r>
      <w:r>
        <w:rPr>
          <w:spacing w:val="1"/>
          <w:sz w:val="20"/>
        </w:rPr>
        <w:t> </w:t>
      </w:r>
      <w:r>
        <w:rPr>
          <w:sz w:val="20"/>
        </w:rPr>
        <w:t>dotace,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čl.</w:t>
      </w:r>
      <w:r>
        <w:rPr>
          <w:spacing w:val="-1"/>
          <w:sz w:val="20"/>
        </w:rPr>
        <w:t> </w:t>
      </w:r>
      <w:r>
        <w:rPr>
          <w:sz w:val="20"/>
        </w:rPr>
        <w:t>13 bodu 13.1 písm.</w:t>
      </w:r>
      <w:r>
        <w:rPr>
          <w:spacing w:val="2"/>
          <w:sz w:val="20"/>
        </w:rPr>
        <w:t> </w:t>
      </w:r>
      <w:r>
        <w:rPr>
          <w:sz w:val="20"/>
        </w:rPr>
        <w:t>f)</w:t>
      </w:r>
      <w:r>
        <w:rPr>
          <w:spacing w:val="-2"/>
          <w:sz w:val="20"/>
        </w:rPr>
        <w:t> </w:t>
      </w:r>
      <w:r>
        <w:rPr>
          <w:sz w:val="20"/>
        </w:rPr>
        <w:t>Výzvy.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Příjemce podpory bere přitom na vědomí, že pokud prohlášení podle bodu 1 není pravdivé, bude přijetí</w:t>
      </w:r>
      <w:r>
        <w:rPr>
          <w:spacing w:val="-52"/>
          <w:sz w:val="20"/>
        </w:rPr>
        <w:t> </w:t>
      </w:r>
      <w:r>
        <w:rPr>
          <w:sz w:val="20"/>
        </w:rPr>
        <w:t>podpory dle této Smlouvy považováno za neoprávněné použití finančních prostředků poskytnutých ze</w:t>
      </w:r>
      <w:r>
        <w:rPr>
          <w:spacing w:val="1"/>
          <w:sz w:val="20"/>
        </w:rPr>
        <w:t> </w:t>
      </w:r>
      <w:r>
        <w:rPr>
          <w:sz w:val="20"/>
        </w:rPr>
        <w:t>státního fondu ve smyslu zákona č. 218/2000 Sb., o rozpočtových pravidlech a o změně některých</w:t>
      </w:r>
      <w:r>
        <w:rPr>
          <w:spacing w:val="1"/>
          <w:sz w:val="20"/>
        </w:rPr>
        <w:t> </w:t>
      </w:r>
      <w:r>
        <w:rPr>
          <w:sz w:val="20"/>
        </w:rPr>
        <w:t>souvisejících zákonů (rozpočtová pravidla), v platném znění, a že mohou být uplatněny odvody podle</w:t>
      </w:r>
      <w:r>
        <w:rPr>
          <w:spacing w:val="1"/>
          <w:sz w:val="20"/>
        </w:rPr>
        <w:t> </w:t>
      </w:r>
      <w:r>
        <w:rPr>
          <w:sz w:val="20"/>
        </w:rPr>
        <w:t>tohoto</w:t>
      </w:r>
      <w:r>
        <w:rPr>
          <w:spacing w:val="-1"/>
          <w:sz w:val="20"/>
        </w:rPr>
        <w:t> </w:t>
      </w:r>
      <w:r>
        <w:rPr>
          <w:sz w:val="20"/>
        </w:rPr>
        <w:t>zákona.</w:t>
      </w:r>
    </w:p>
    <w:p>
      <w:pPr>
        <w:pStyle w:val="BodyText"/>
        <w:ind w:left="0"/>
        <w:rPr>
          <w:sz w:val="36"/>
        </w:rPr>
      </w:pPr>
    </w:p>
    <w:p>
      <w:pPr>
        <w:pStyle w:val="Heading1"/>
        <w:ind w:left="3419"/>
      </w:pPr>
      <w:r>
        <w:rPr/>
        <w:t>VII.</w:t>
      </w:r>
    </w:p>
    <w:p>
      <w:pPr>
        <w:pStyle w:val="Heading2"/>
        <w:spacing w:before="1"/>
        <w:ind w:left="3414" w:right="316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39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4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1"/>
          <w:sz w:val="20"/>
        </w:rPr>
        <w:t> </w:t>
      </w:r>
      <w:r>
        <w:rPr>
          <w:sz w:val="20"/>
        </w:rPr>
        <w:t>Smlouvy,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2"/>
          <w:sz w:val="20"/>
        </w:rPr>
        <w:t> </w:t>
      </w:r>
      <w:r>
        <w:rPr>
          <w:sz w:val="20"/>
        </w:rPr>
        <w:t>věci,</w:t>
      </w:r>
      <w:r>
        <w:rPr>
          <w:spacing w:val="-1"/>
          <w:sz w:val="20"/>
        </w:rPr>
        <w:t> </w:t>
      </w:r>
      <w:r>
        <w:rPr>
          <w:sz w:val="20"/>
        </w:rPr>
        <w:t>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1" w:hanging="28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> </w:t>
      </w:r>
      <w:r>
        <w:rPr>
          <w:sz w:val="20"/>
        </w:rPr>
        <w:t>než jak</w:t>
      </w:r>
      <w:r>
        <w:rPr>
          <w:spacing w:val="-1"/>
          <w:sz w:val="20"/>
        </w:rPr>
        <w:t> </w:t>
      </w:r>
      <w:r>
        <w:rPr>
          <w:sz w:val="20"/>
        </w:rPr>
        <w:t>tato Smlouva</w:t>
      </w:r>
      <w:r>
        <w:rPr>
          <w:spacing w:val="-1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36" w:hanging="28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> </w:t>
      </w:r>
      <w:r>
        <w:rPr>
          <w:sz w:val="20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34" w:hanging="28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neupravené</w:t>
      </w:r>
      <w:r>
        <w:rPr>
          <w:spacing w:val="-13"/>
          <w:sz w:val="20"/>
        </w:rPr>
        <w:t> </w:t>
      </w:r>
      <w:r>
        <w:rPr>
          <w:sz w:val="20"/>
        </w:rPr>
        <w:t>veřejnoprávními</w:t>
      </w:r>
      <w:r>
        <w:rPr>
          <w:spacing w:val="-12"/>
          <w:sz w:val="20"/>
        </w:rPr>
        <w:t> </w:t>
      </w:r>
      <w:r>
        <w:rPr>
          <w:sz w:val="20"/>
        </w:rPr>
        <w:t>předpisy</w:t>
      </w:r>
      <w:r>
        <w:rPr>
          <w:spacing w:val="-10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řídí</w:t>
      </w:r>
      <w:r>
        <w:rPr>
          <w:spacing w:val="-12"/>
          <w:sz w:val="20"/>
        </w:rPr>
        <w:t> </w:t>
      </w:r>
      <w:r>
        <w:rPr>
          <w:sz w:val="20"/>
        </w:rPr>
        <w:t>příslušnými</w:t>
      </w:r>
      <w:r>
        <w:rPr>
          <w:spacing w:val="-13"/>
          <w:sz w:val="20"/>
        </w:rPr>
        <w:t> </w:t>
      </w:r>
      <w:r>
        <w:rPr>
          <w:sz w:val="20"/>
        </w:rPr>
        <w:t>ustanoveními</w:t>
      </w:r>
      <w:r>
        <w:rPr>
          <w:spacing w:val="-12"/>
          <w:sz w:val="20"/>
        </w:rPr>
        <w:t> </w:t>
      </w:r>
      <w:r>
        <w:rPr>
          <w:sz w:val="20"/>
        </w:rPr>
        <w:t>platného</w:t>
      </w:r>
      <w:r>
        <w:rPr>
          <w:spacing w:val="-52"/>
          <w:sz w:val="20"/>
        </w:rPr>
        <w:t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části</w:t>
      </w:r>
      <w:r>
        <w:rPr>
          <w:spacing w:val="4"/>
          <w:sz w:val="20"/>
        </w:rPr>
        <w:t> </w:t>
      </w:r>
      <w:r>
        <w:rPr>
          <w:sz w:val="20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4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má</w:t>
      </w:r>
      <w:r>
        <w:rPr>
          <w:spacing w:val="-1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5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28" w:hanging="284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6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7"/>
          <w:sz w:val="20"/>
        </w:rPr>
        <w:t> </w:t>
      </w:r>
      <w:r>
        <w:rPr>
          <w:sz w:val="20"/>
        </w:rPr>
        <w:t>ČR,</w:t>
      </w:r>
      <w:r>
        <w:rPr>
          <w:spacing w:val="-53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0"/>
          <w:sz w:val="20"/>
        </w:rPr>
        <w:t> </w:t>
      </w:r>
      <w:r>
        <w:rPr>
          <w:sz w:val="20"/>
        </w:rPr>
        <w:t>případně</w:t>
      </w:r>
      <w:r>
        <w:rPr>
          <w:spacing w:val="-11"/>
          <w:sz w:val="20"/>
        </w:rPr>
        <w:t> </w:t>
      </w:r>
      <w:r>
        <w:rPr>
          <w:sz w:val="20"/>
        </w:rPr>
        <w:t>e-mailem</w:t>
      </w:r>
      <w:r>
        <w:rPr>
          <w:spacing w:val="-12"/>
          <w:sz w:val="20"/>
        </w:rPr>
        <w:t> </w:t>
      </w:r>
      <w:r>
        <w:rPr>
          <w:sz w:val="20"/>
        </w:rPr>
        <w:t>příslušnému</w:t>
      </w:r>
      <w:r>
        <w:rPr>
          <w:spacing w:val="-10"/>
          <w:sz w:val="20"/>
        </w:rPr>
        <w:t> </w:t>
      </w:r>
      <w:r>
        <w:rPr>
          <w:sz w:val="20"/>
        </w:rPr>
        <w:t>projektovému</w:t>
      </w:r>
      <w:r>
        <w:rPr>
          <w:spacing w:val="-9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0"/>
          <w:sz w:val="20"/>
        </w:rPr>
        <w:t> </w:t>
      </w:r>
      <w:r>
        <w:rPr>
          <w:sz w:val="20"/>
        </w:rPr>
        <w:t>schránkou.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129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9"/>
          <w:sz w:val="20"/>
        </w:rPr>
        <w:t> </w:t>
      </w:r>
      <w:r>
        <w:rPr>
          <w:sz w:val="20"/>
        </w:rPr>
        <w:t>souhlasí</w:t>
      </w:r>
      <w:r>
        <w:rPr>
          <w:spacing w:val="31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30"/>
          <w:sz w:val="20"/>
        </w:rPr>
        <w:t> </w:t>
      </w:r>
      <w:r>
        <w:rPr>
          <w:sz w:val="20"/>
        </w:rPr>
        <w:t>celého</w:t>
      </w:r>
      <w:r>
        <w:rPr>
          <w:spacing w:val="30"/>
          <w:sz w:val="20"/>
        </w:rPr>
        <w:t> </w:t>
      </w:r>
      <w:r>
        <w:rPr>
          <w:sz w:val="20"/>
        </w:rPr>
        <w:t>textu</w:t>
      </w:r>
      <w:r>
        <w:rPr>
          <w:spacing w:val="29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 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8"/>
          <w:sz w:val="20"/>
        </w:rPr>
        <w:t> </w:t>
      </w:r>
      <w:r>
        <w:rPr>
          <w:sz w:val="20"/>
        </w:rPr>
        <w:t>zákona</w:t>
      </w:r>
      <w:r>
        <w:rPr>
          <w:spacing w:val="-53"/>
          <w:sz w:val="20"/>
        </w:rPr>
        <w:t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> </w:t>
      </w:r>
      <w:r>
        <w:rPr>
          <w:sz w:val="20"/>
        </w:rPr>
        <w:t>tento</w:t>
      </w:r>
      <w:r>
        <w:rPr>
          <w:spacing w:val="-1"/>
          <w:sz w:val="20"/>
        </w:rPr>
        <w:t> </w:t>
      </w:r>
      <w:r>
        <w:rPr>
          <w:sz w:val="20"/>
        </w:rPr>
        <w:t>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2" w:after="0"/>
        <w:ind w:left="665" w:right="131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21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z w:val="20"/>
        </w:rPr>
        <w:t>…………………………………………….</w:t>
        <w:tab/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4"/>
        </w:rPr>
        <w:t> </w:t>
      </w:r>
      <w:r>
        <w:rPr/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1" w:lineRule="auto"/>
        <w:ind w:left="382"/>
      </w:pPr>
      <w:r>
        <w:rPr/>
        <w:t>Příloha</w:t>
      </w:r>
      <w:r>
        <w:rPr>
          <w:spacing w:val="52"/>
        </w:rPr>
        <w:t> </w:t>
      </w:r>
      <w:r>
        <w:rPr/>
        <w:t>č.</w:t>
      </w:r>
      <w:r>
        <w:rPr>
          <w:spacing w:val="53"/>
        </w:rPr>
        <w:t> </w:t>
      </w:r>
      <w:r>
        <w:rPr/>
        <w:t>1</w:t>
      </w:r>
      <w:r>
        <w:rPr>
          <w:spacing w:val="53"/>
        </w:rPr>
        <w:t> </w:t>
      </w:r>
      <w:r>
        <w:rPr/>
        <w:t>-</w:t>
      </w:r>
      <w:r>
        <w:rPr>
          <w:spacing w:val="52"/>
        </w:rPr>
        <w:t> </w:t>
      </w:r>
      <w:r>
        <w:rPr/>
        <w:t>Stanovení</w:t>
      </w:r>
      <w:r>
        <w:rPr>
          <w:spacing w:val="52"/>
        </w:rPr>
        <w:t> </w:t>
      </w:r>
      <w:r>
        <w:rPr/>
        <w:t>odvodů,</w:t>
      </w:r>
      <w:r>
        <w:rPr>
          <w:spacing w:val="53"/>
        </w:rPr>
        <w:t> </w:t>
      </w:r>
      <w:r>
        <w:rPr/>
        <w:t>které</w:t>
      </w:r>
      <w:r>
        <w:rPr>
          <w:spacing w:val="52"/>
        </w:rPr>
        <w:t> </w:t>
      </w:r>
      <w:r>
        <w:rPr/>
        <w:t>se</w:t>
      </w:r>
      <w:r>
        <w:rPr>
          <w:spacing w:val="51"/>
        </w:rPr>
        <w:t> </w:t>
      </w:r>
      <w:r>
        <w:rPr/>
        <w:t>použijí</w:t>
      </w:r>
      <w:r>
        <w:rPr>
          <w:spacing w:val="52"/>
        </w:rPr>
        <w:t> </w:t>
      </w:r>
      <w:r>
        <w:rPr/>
        <w:t>v</w:t>
      </w:r>
      <w:r>
        <w:rPr>
          <w:spacing w:val="2"/>
        </w:rPr>
        <w:t> </w:t>
      </w:r>
      <w:r>
        <w:rPr/>
        <w:t>případě</w:t>
      </w:r>
      <w:r>
        <w:rPr>
          <w:spacing w:val="51"/>
        </w:rPr>
        <w:t> </w:t>
      </w:r>
      <w:r>
        <w:rPr/>
        <w:t>porušení</w:t>
      </w:r>
      <w:r>
        <w:rPr>
          <w:spacing w:val="53"/>
        </w:rPr>
        <w:t> </w:t>
      </w:r>
      <w:r>
        <w:rPr/>
        <w:t>povinností</w:t>
      </w:r>
      <w:r>
        <w:rPr>
          <w:spacing w:val="52"/>
        </w:rPr>
        <w:t> </w:t>
      </w:r>
      <w:r>
        <w:rPr/>
        <w:t>při</w:t>
      </w:r>
      <w:r>
        <w:rPr>
          <w:spacing w:val="52"/>
        </w:rPr>
        <w:t> </w:t>
      </w:r>
      <w:r>
        <w:rPr/>
        <w:t>zadávání</w:t>
      </w:r>
      <w:r>
        <w:rPr>
          <w:spacing w:val="-52"/>
        </w:rPr>
        <w:t> </w:t>
      </w:r>
      <w:r>
        <w:rPr/>
        <w:t>zakázek/veřejných</w:t>
      </w:r>
      <w:r>
        <w:rPr>
          <w:spacing w:val="-1"/>
        </w:rPr>
        <w:t> </w:t>
      </w:r>
      <w:r>
        <w:rPr/>
        <w:t>zakázek</w:t>
      </w:r>
    </w:p>
    <w:p>
      <w:pPr>
        <w:spacing w:after="0" w:line="261" w:lineRule="auto"/>
        <w:sectPr>
          <w:pgSz w:w="12240" w:h="15840"/>
          <w:pgMar w:header="0" w:footer="1384" w:top="1060" w:bottom="1660" w:left="1320" w:right="1000"/>
        </w:sectPr>
      </w:pPr>
    </w:p>
    <w:p>
      <w:pPr>
        <w:pStyle w:val="BodyText"/>
        <w:spacing w:before="85"/>
        <w:ind w:left="382"/>
      </w:pPr>
      <w:r>
        <w:rPr/>
        <w:t>Příloha</w:t>
      </w:r>
      <w:r>
        <w:rPr>
          <w:spacing w:val="-1"/>
        </w:rPr>
        <w:t> </w:t>
      </w:r>
      <w:r>
        <w:rPr/>
        <w:t>č.</w:t>
      </w:r>
      <w:r>
        <w:rPr>
          <w:spacing w:val="-4"/>
        </w:rPr>
        <w:t> </w:t>
      </w:r>
      <w:r>
        <w:rPr/>
        <w:t>1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Smlouva</w:t>
      </w:r>
      <w:r>
        <w:rPr>
          <w:spacing w:val="-4"/>
        </w:rPr>
        <w:t> </w:t>
      </w:r>
      <w:r>
        <w:rPr/>
        <w:t>o</w:t>
      </w:r>
      <w:r>
        <w:rPr>
          <w:spacing w:val="-2"/>
        </w:rPr>
        <w:t> </w:t>
      </w:r>
      <w:r>
        <w:rPr/>
        <w:t>poskytnutí</w:t>
      </w:r>
      <w:r>
        <w:rPr>
          <w:spacing w:val="-4"/>
        </w:rPr>
        <w:t> </w:t>
      </w:r>
      <w:r>
        <w:rPr/>
        <w:t>podpory</w:t>
      </w:r>
      <w:r>
        <w:rPr>
          <w:spacing w:val="-4"/>
        </w:rPr>
        <w:t> </w:t>
      </w:r>
      <w:r>
        <w:rPr/>
        <w:t>ze</w:t>
      </w:r>
      <w:r>
        <w:rPr>
          <w:spacing w:val="-3"/>
        </w:rPr>
        <w:t> </w:t>
      </w:r>
      <w:r>
        <w:rPr/>
        <w:t>Státního</w:t>
      </w:r>
      <w:r>
        <w:rPr>
          <w:spacing w:val="-1"/>
        </w:rPr>
        <w:t> </w:t>
      </w:r>
      <w:r>
        <w:rPr/>
        <w:t>fondu</w:t>
      </w:r>
      <w:r>
        <w:rPr>
          <w:spacing w:val="-3"/>
        </w:rPr>
        <w:t> </w:t>
      </w:r>
      <w:r>
        <w:rPr/>
        <w:t>životního</w:t>
      </w:r>
      <w:r>
        <w:rPr>
          <w:spacing w:val="-2"/>
        </w:rPr>
        <w:t> </w:t>
      </w:r>
      <w:r>
        <w:rPr/>
        <w:t>prostředí</w:t>
      </w:r>
      <w:r>
        <w:rPr>
          <w:spacing w:val="-1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 w:before="1"/>
        <w:jc w:val="left"/>
      </w:pPr>
      <w:r>
        <w:rPr/>
        <w:t>Stanovení odvodů, které</w:t>
      </w:r>
      <w:r>
        <w:rPr>
          <w:spacing w:val="1"/>
        </w:rPr>
        <w:t> </w:t>
      </w:r>
      <w:r>
        <w:rPr/>
        <w:t>se použijí v</w:t>
      </w:r>
      <w:r>
        <w:rPr>
          <w:spacing w:val="1"/>
        </w:rPr>
        <w:t> </w:t>
      </w:r>
      <w:r>
        <w:rPr/>
        <w:t>případě</w:t>
      </w:r>
      <w:r>
        <w:rPr>
          <w:spacing w:val="1"/>
        </w:rPr>
        <w:t> </w:t>
      </w:r>
      <w:r>
        <w:rPr/>
        <w:t>porušení povinností při zadávání zakázek/</w:t>
      </w:r>
      <w:r>
        <w:rPr>
          <w:spacing w:val="1"/>
        </w:rPr>
        <w:t> </w:t>
      </w:r>
      <w:r>
        <w:rPr/>
        <w:t>veřejných</w:t>
      </w:r>
      <w:r>
        <w:rPr>
          <w:spacing w:val="-53"/>
        </w:rPr>
        <w:t> </w:t>
      </w:r>
      <w:r>
        <w:rPr/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38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> </w:t>
      </w:r>
      <w:r>
        <w:rPr>
          <w:sz w:val="20"/>
        </w:rPr>
        <w:t>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1"/>
          <w:sz w:val="20"/>
        </w:rPr>
        <w:t> </w:t>
      </w:r>
      <w:r>
        <w:rPr>
          <w:sz w:val="20"/>
        </w:rPr>
        <w:t>odvodů</w:t>
      </w:r>
      <w:r>
        <w:rPr>
          <w:spacing w:val="-10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0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</w:t>
      </w:r>
      <w:r>
        <w:rPr>
          <w:spacing w:val="-52"/>
          <w:sz w:val="20"/>
        </w:rPr>
        <w:t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> </w:t>
      </w:r>
      <w:r>
        <w:rPr>
          <w:sz w:val="20"/>
        </w:rPr>
        <w:t>zákona č. 134/2016 Sb., o</w:t>
      </w:r>
      <w:r>
        <w:rPr>
          <w:spacing w:val="1"/>
          <w:sz w:val="20"/>
        </w:rPr>
        <w:t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> </w:t>
      </w:r>
      <w:r>
        <w:rPr>
          <w:sz w:val="20"/>
        </w:rPr>
        <w:t>zakázek</w:t>
      </w:r>
      <w:r>
        <w:rPr>
          <w:spacing w:val="1"/>
          <w:sz w:val="20"/>
        </w:rPr>
        <w:t> </w:t>
      </w:r>
      <w:r>
        <w:rPr>
          <w:sz w:val="20"/>
        </w:rPr>
        <w:t>pro</w:t>
      </w:r>
      <w:r>
        <w:rPr>
          <w:spacing w:val="1"/>
          <w:sz w:val="20"/>
        </w:rPr>
        <w:t> </w:t>
      </w:r>
      <w:r>
        <w:rPr>
          <w:sz w:val="20"/>
        </w:rPr>
        <w:t>programy</w:t>
      </w:r>
      <w:r>
        <w:rPr>
          <w:spacing w:val="1"/>
          <w:sz w:val="20"/>
        </w:rPr>
        <w:t> </w:t>
      </w:r>
      <w:r>
        <w:rPr>
          <w:sz w:val="20"/>
        </w:rPr>
        <w:t>spolufinancované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rozpočtu</w:t>
      </w:r>
      <w:r>
        <w:rPr>
          <w:spacing w:val="1"/>
          <w:sz w:val="20"/>
        </w:rPr>
        <w:t> </w:t>
      </w:r>
      <w:r>
        <w:rPr>
          <w:sz w:val="20"/>
        </w:rPr>
        <w:t>Fondu,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znění</w:t>
      </w:r>
      <w:r>
        <w:rPr>
          <w:spacing w:val="1"/>
          <w:sz w:val="20"/>
        </w:rPr>
        <w:t> </w:t>
      </w:r>
      <w:r>
        <w:rPr>
          <w:sz w:val="20"/>
        </w:rPr>
        <w:t>účinném</w:t>
      </w:r>
      <w:r>
        <w:rPr>
          <w:spacing w:val="1"/>
          <w:sz w:val="20"/>
        </w:rPr>
        <w:t> </w:t>
      </w:r>
      <w:r>
        <w:rPr>
          <w:sz w:val="20"/>
        </w:rPr>
        <w:t>v době</w:t>
      </w:r>
      <w:r>
        <w:rPr>
          <w:spacing w:val="1"/>
          <w:sz w:val="20"/>
        </w:rPr>
        <w:t> </w:t>
      </w:r>
      <w:r>
        <w:rPr>
          <w:sz w:val="20"/>
        </w:rPr>
        <w:t>zahájení</w:t>
      </w:r>
      <w:r>
        <w:rPr>
          <w:spacing w:val="1"/>
          <w:sz w:val="20"/>
        </w:rPr>
        <w:t> </w:t>
      </w:r>
      <w:r>
        <w:rPr>
          <w:sz w:val="20"/>
        </w:rPr>
        <w:t>výběrového/zadávacího</w:t>
      </w:r>
      <w:r>
        <w:rPr>
          <w:spacing w:val="-1"/>
          <w:sz w:val="20"/>
        </w:rPr>
        <w:t> </w:t>
      </w:r>
      <w:r>
        <w:rPr>
          <w:sz w:val="20"/>
        </w:rPr>
        <w:t>řízení</w:t>
      </w:r>
      <w:r>
        <w:rPr>
          <w:spacing w:val="-1"/>
          <w:sz w:val="20"/>
        </w:rPr>
        <w:t> </w:t>
      </w:r>
      <w:r>
        <w:rPr>
          <w:sz w:val="20"/>
        </w:rPr>
        <w:t>(dále</w:t>
      </w:r>
      <w:r>
        <w:rPr>
          <w:spacing w:val="-2"/>
          <w:sz w:val="20"/>
        </w:rPr>
        <w:t> </w:t>
      </w:r>
      <w:r>
        <w:rPr>
          <w:sz w:val="20"/>
        </w:rPr>
        <w:t>jen</w:t>
      </w:r>
      <w:r>
        <w:rPr>
          <w:spacing w:val="-1"/>
          <w:sz w:val="20"/>
        </w:rPr>
        <w:t> </w:t>
      </w:r>
      <w:r>
        <w:rPr>
          <w:sz w:val="20"/>
        </w:rPr>
        <w:t>„Pokyny</w:t>
      </w:r>
      <w:r>
        <w:rPr>
          <w:spacing w:val="-1"/>
          <w:sz w:val="20"/>
        </w:rPr>
        <w:t> </w:t>
      </w:r>
      <w:r>
        <w:rPr>
          <w:sz w:val="20"/>
        </w:rPr>
        <w:t>SFŽP</w:t>
      </w:r>
      <w:r>
        <w:rPr>
          <w:spacing w:val="1"/>
          <w:sz w:val="20"/>
        </w:rPr>
        <w:t> </w:t>
      </w:r>
      <w:r>
        <w:rPr>
          <w:sz w:val="20"/>
        </w:rPr>
        <w:t>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4" w:lineRule="auto" w:before="0" w:after="0"/>
        <w:ind w:left="665"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> </w:t>
      </w:r>
      <w:r>
        <w:rPr>
          <w:sz w:val="20"/>
        </w:rPr>
        <w:t>žádný</w:t>
      </w:r>
      <w:r>
        <w:rPr>
          <w:spacing w:val="-2"/>
          <w:sz w:val="20"/>
        </w:rPr>
        <w:t> </w:t>
      </w:r>
      <w:r>
        <w:rPr>
          <w:sz w:val="20"/>
        </w:rPr>
        <w:t>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stanoven paušální</w:t>
      </w:r>
      <w:r>
        <w:rPr>
          <w:spacing w:val="1"/>
          <w:sz w:val="20"/>
        </w:rPr>
        <w:t> </w:t>
      </w:r>
      <w:r>
        <w:rPr>
          <w:sz w:val="20"/>
        </w:rPr>
        <w:t>sazbou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kapitoly</w:t>
      </w:r>
      <w:r>
        <w:rPr>
          <w:spacing w:val="-3"/>
          <w:sz w:val="20"/>
        </w:rPr>
        <w:t> </w:t>
      </w:r>
      <w:r>
        <w:rPr>
          <w:sz w:val="20"/>
        </w:rPr>
        <w:t>B. –</w:t>
      </w:r>
      <w:r>
        <w:rPr>
          <w:spacing w:val="-1"/>
          <w:sz w:val="20"/>
        </w:rPr>
        <w:t> </w:t>
      </w:r>
      <w:r>
        <w:rPr>
          <w:sz w:val="20"/>
        </w:rPr>
        <w:t>Typy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sazby</w:t>
      </w:r>
      <w:r>
        <w:rPr>
          <w:spacing w:val="-2"/>
          <w:sz w:val="20"/>
        </w:rPr>
        <w:t> </w:t>
      </w:r>
      <w:r>
        <w:rPr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78" w:after="0"/>
        <w:ind w:left="665"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souvislosti</w:t>
      </w:r>
      <w:r>
        <w:rPr>
          <w:spacing w:val="2"/>
          <w:sz w:val="20"/>
        </w:rPr>
        <w:t> </w:t>
      </w:r>
      <w:r>
        <w:rPr>
          <w:sz w:val="20"/>
        </w:rPr>
        <w:t>s</w:t>
      </w:r>
      <w:r>
        <w:rPr>
          <w:spacing w:val="-1"/>
          <w:sz w:val="20"/>
        </w:rPr>
        <w:t> </w:t>
      </w:r>
      <w:r>
        <w:rPr>
          <w:sz w:val="20"/>
        </w:rPr>
        <w:t>veřejnou</w:t>
      </w:r>
      <w:r>
        <w:rPr>
          <w:spacing w:val="-1"/>
          <w:sz w:val="20"/>
        </w:rPr>
        <w:t> </w:t>
      </w:r>
      <w:r>
        <w:rPr>
          <w:sz w:val="20"/>
        </w:rPr>
        <w:t>zakázkou, u které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1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2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případě,</w:t>
      </w:r>
      <w:r>
        <w:rPr>
          <w:spacing w:val="1"/>
          <w:sz w:val="20"/>
        </w:rPr>
        <w:t> </w:t>
      </w:r>
      <w:r>
        <w:rPr>
          <w:sz w:val="20"/>
        </w:rPr>
        <w:t>že</w:t>
      </w:r>
      <w:r>
        <w:rPr>
          <w:spacing w:val="1"/>
          <w:sz w:val="20"/>
        </w:rPr>
        <w:t> </w:t>
      </w:r>
      <w:r>
        <w:rPr>
          <w:sz w:val="20"/>
        </w:rPr>
        <w:t>u</w:t>
      </w:r>
      <w:r>
        <w:rPr>
          <w:spacing w:val="1"/>
          <w:sz w:val="20"/>
        </w:rPr>
        <w:t> </w:t>
      </w:r>
      <w:r>
        <w:rPr>
          <w:sz w:val="20"/>
        </w:rPr>
        <w:t>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1"/>
          <w:sz w:val="20"/>
        </w:rPr>
        <w:t> </w:t>
      </w:r>
      <w:r>
        <w:rPr>
          <w:sz w:val="20"/>
        </w:rPr>
        <w:t>bude</w:t>
      </w:r>
      <w:r>
        <w:rPr>
          <w:spacing w:val="1"/>
          <w:sz w:val="20"/>
        </w:rPr>
        <w:t> </w:t>
      </w:r>
      <w:r>
        <w:rPr>
          <w:sz w:val="20"/>
        </w:rPr>
        <w:t>identifikováno</w:t>
      </w:r>
      <w:r>
        <w:rPr>
          <w:spacing w:val="1"/>
          <w:sz w:val="20"/>
        </w:rPr>
        <w:t> </w:t>
      </w:r>
      <w:r>
        <w:rPr>
          <w:sz w:val="20"/>
        </w:rPr>
        <w:t>více</w:t>
      </w:r>
      <w:r>
        <w:rPr>
          <w:spacing w:val="1"/>
          <w:sz w:val="20"/>
        </w:rPr>
        <w:t> </w:t>
      </w:r>
      <w:r>
        <w:rPr>
          <w:sz w:val="20"/>
        </w:rPr>
        <w:t>porušení,</w:t>
      </w:r>
      <w:r>
        <w:rPr>
          <w:spacing w:val="1"/>
          <w:sz w:val="20"/>
        </w:rPr>
        <w:t> </w:t>
      </w:r>
      <w:r>
        <w:rPr>
          <w:sz w:val="20"/>
        </w:rPr>
        <w:t>výše</w:t>
      </w:r>
      <w:r>
        <w:rPr>
          <w:spacing w:val="1"/>
          <w:sz w:val="20"/>
        </w:rPr>
        <w:t> </w:t>
      </w:r>
      <w:r>
        <w:rPr>
          <w:sz w:val="20"/>
        </w:rPr>
        <w:t>odvodů</w:t>
      </w:r>
      <w:r>
        <w:rPr>
          <w:spacing w:val="1"/>
          <w:sz w:val="20"/>
        </w:rPr>
        <w:t> </w:t>
      </w:r>
      <w:r>
        <w:rPr>
          <w:sz w:val="20"/>
        </w:rPr>
        <w:t>stanovených</w:t>
      </w:r>
      <w:r>
        <w:rPr>
          <w:spacing w:val="1"/>
          <w:sz w:val="20"/>
        </w:rPr>
        <w:t> </w:t>
      </w:r>
      <w:r>
        <w:rPr>
          <w:sz w:val="20"/>
        </w:rPr>
        <w:t>za</w:t>
      </w:r>
      <w:r>
        <w:rPr>
          <w:spacing w:val="-52"/>
          <w:sz w:val="20"/>
        </w:rPr>
        <w:t> </w:t>
      </w:r>
      <w:r>
        <w:rPr>
          <w:sz w:val="20"/>
        </w:rPr>
        <w:t>jednotlivá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2"/>
          <w:sz w:val="20"/>
        </w:rPr>
        <w:t> </w:t>
      </w:r>
      <w:r>
        <w:rPr>
          <w:sz w:val="20"/>
        </w:rPr>
        <w:t>nesčítají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výsledný</w:t>
      </w:r>
      <w:r>
        <w:rPr>
          <w:spacing w:val="-2"/>
          <w:sz w:val="20"/>
        </w:rPr>
        <w:t> </w:t>
      </w:r>
      <w:r>
        <w:rPr>
          <w:sz w:val="20"/>
        </w:rPr>
        <w:t>odvod</w:t>
      </w:r>
      <w:r>
        <w:rPr>
          <w:spacing w:val="-1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3"/>
          <w:sz w:val="20"/>
        </w:rPr>
        <w:t> </w:t>
      </w:r>
      <w:r>
        <w:rPr>
          <w:sz w:val="20"/>
        </w:rPr>
        <w:t>ohledem</w:t>
      </w:r>
      <w:r>
        <w:rPr>
          <w:spacing w:val="-4"/>
          <w:sz w:val="20"/>
        </w:rPr>
        <w:t> </w:t>
      </w:r>
      <w:r>
        <w:rPr>
          <w:sz w:val="20"/>
        </w:rPr>
        <w:t>na</w:t>
      </w:r>
      <w:r>
        <w:rPr>
          <w:spacing w:val="-2"/>
          <w:sz w:val="20"/>
        </w:rPr>
        <w:t> </w:t>
      </w:r>
      <w:r>
        <w:rPr>
          <w:sz w:val="20"/>
        </w:rPr>
        <w:t>nejzávažnější</w:t>
      </w:r>
      <w:r>
        <w:rPr>
          <w:spacing w:val="-2"/>
          <w:sz w:val="20"/>
        </w:rPr>
        <w:t> </w:t>
      </w:r>
      <w:r>
        <w:rPr>
          <w:sz w:val="20"/>
        </w:rPr>
        <w:t>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posuzována</w:t>
      </w:r>
      <w:r>
        <w:rPr>
          <w:spacing w:val="-6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5"/>
          <w:sz w:val="20"/>
        </w:rPr>
        <w:t> </w:t>
      </w:r>
      <w:r>
        <w:rPr>
          <w:sz w:val="20"/>
        </w:rPr>
        <w:t>hlediska</w:t>
      </w:r>
      <w:r>
        <w:rPr>
          <w:spacing w:val="-6"/>
          <w:sz w:val="20"/>
        </w:rPr>
        <w:t> </w:t>
      </w:r>
      <w:r>
        <w:rPr>
          <w:sz w:val="20"/>
        </w:rPr>
        <w:t>jeho</w:t>
      </w:r>
      <w:r>
        <w:rPr>
          <w:spacing w:val="-5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2"/>
          <w:sz w:val="20"/>
        </w:rPr>
        <w:t> </w:t>
      </w:r>
      <w:r>
        <w:rPr>
          <w:sz w:val="20"/>
        </w:rPr>
        <w:t>možného</w:t>
      </w:r>
      <w:r>
        <w:rPr>
          <w:spacing w:val="-5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výsledek</w:t>
      </w:r>
      <w:r>
        <w:rPr>
          <w:spacing w:val="-52"/>
          <w:sz w:val="20"/>
        </w:rPr>
        <w:t> </w:t>
      </w:r>
      <w:r>
        <w:rPr>
          <w:sz w:val="20"/>
        </w:rPr>
        <w:t>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6"/>
          <w:sz w:val="20"/>
        </w:rPr>
        <w:t> </w:t>
      </w:r>
      <w:r>
        <w:rPr>
          <w:sz w:val="20"/>
        </w:rPr>
        <w:t>hlediska</w:t>
      </w:r>
      <w:r>
        <w:rPr>
          <w:spacing w:val="24"/>
          <w:sz w:val="20"/>
        </w:rPr>
        <w:t> </w:t>
      </w:r>
      <w:r>
        <w:rPr>
          <w:sz w:val="20"/>
        </w:rPr>
        <w:t>míry</w:t>
      </w:r>
      <w:r>
        <w:rPr>
          <w:spacing w:val="24"/>
          <w:sz w:val="20"/>
        </w:rPr>
        <w:t> </w:t>
      </w:r>
      <w:r>
        <w:rPr>
          <w:sz w:val="20"/>
        </w:rPr>
        <w:t>porušení</w:t>
      </w:r>
      <w:r>
        <w:rPr>
          <w:spacing w:val="25"/>
          <w:sz w:val="20"/>
        </w:rPr>
        <w:t> </w:t>
      </w:r>
      <w:r>
        <w:rPr>
          <w:sz w:val="20"/>
        </w:rPr>
        <w:t>základních</w:t>
      </w:r>
      <w:r>
        <w:rPr>
          <w:spacing w:val="25"/>
          <w:sz w:val="20"/>
        </w:rPr>
        <w:t> </w:t>
      </w:r>
      <w:r>
        <w:rPr>
          <w:sz w:val="20"/>
        </w:rPr>
        <w:t>zásad</w:t>
      </w:r>
      <w:r>
        <w:rPr>
          <w:spacing w:val="24"/>
          <w:sz w:val="20"/>
        </w:rPr>
        <w:t> </w:t>
      </w:r>
      <w:r>
        <w:rPr>
          <w:sz w:val="20"/>
        </w:rPr>
        <w:t>zadávání</w:t>
      </w:r>
      <w:r>
        <w:rPr>
          <w:spacing w:val="25"/>
          <w:sz w:val="20"/>
        </w:rPr>
        <w:t> </w:t>
      </w:r>
      <w:r>
        <w:rPr>
          <w:sz w:val="20"/>
        </w:rPr>
        <w:t>veřejných</w:t>
      </w:r>
      <w:r>
        <w:rPr>
          <w:spacing w:val="25"/>
          <w:sz w:val="20"/>
        </w:rPr>
        <w:t> </w:t>
      </w:r>
      <w:r>
        <w:rPr>
          <w:sz w:val="20"/>
        </w:rPr>
        <w:t>zakázek</w:t>
      </w:r>
      <w:r>
        <w:rPr>
          <w:spacing w:val="-52"/>
          <w:sz w:val="20"/>
        </w:rPr>
        <w:t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> </w:t>
      </w:r>
      <w:r>
        <w:rPr>
          <w:sz w:val="20"/>
        </w:rPr>
        <w:t>prostředků.</w:t>
      </w:r>
      <w:r>
        <w:rPr>
          <w:spacing w:val="6"/>
          <w:sz w:val="20"/>
        </w:rPr>
        <w:t> </w:t>
      </w:r>
      <w:r>
        <w:rPr>
          <w:sz w:val="20"/>
        </w:rPr>
        <w:t>Porušení</w:t>
      </w:r>
      <w:r>
        <w:rPr>
          <w:spacing w:val="5"/>
          <w:sz w:val="20"/>
        </w:rPr>
        <w:t> </w:t>
      </w:r>
      <w:r>
        <w:rPr>
          <w:sz w:val="20"/>
        </w:rPr>
        <w:t>je</w:t>
      </w:r>
      <w:r>
        <w:rPr>
          <w:spacing w:val="3"/>
          <w:sz w:val="20"/>
        </w:rPr>
        <w:t> </w:t>
      </w:r>
      <w:r>
        <w:rPr>
          <w:sz w:val="20"/>
        </w:rPr>
        <w:t>nutno</w:t>
      </w:r>
      <w:r>
        <w:rPr>
          <w:spacing w:val="6"/>
          <w:sz w:val="20"/>
        </w:rPr>
        <w:t> </w:t>
      </w:r>
      <w:r>
        <w:rPr>
          <w:sz w:val="20"/>
        </w:rPr>
        <w:t>považovat</w:t>
      </w:r>
      <w:r>
        <w:rPr>
          <w:spacing w:val="4"/>
          <w:sz w:val="20"/>
        </w:rPr>
        <w:t> </w:t>
      </w:r>
      <w:r>
        <w:rPr>
          <w:sz w:val="20"/>
        </w:rPr>
        <w:t>za</w:t>
      </w:r>
      <w:r>
        <w:rPr>
          <w:spacing w:val="4"/>
          <w:sz w:val="20"/>
        </w:rPr>
        <w:t> </w:t>
      </w:r>
      <w:r>
        <w:rPr>
          <w:sz w:val="20"/>
        </w:rPr>
        <w:t>závažné</w:t>
      </w:r>
      <w:r>
        <w:rPr>
          <w:spacing w:val="3"/>
          <w:sz w:val="20"/>
        </w:rPr>
        <w:t> </w:t>
      </w:r>
      <w:r>
        <w:rPr>
          <w:sz w:val="20"/>
        </w:rPr>
        <w:t>především</w:t>
      </w:r>
      <w:r>
        <w:rPr>
          <w:spacing w:val="6"/>
          <w:sz w:val="20"/>
        </w:rPr>
        <w:t> </w:t>
      </w:r>
      <w:r>
        <w:rPr>
          <w:sz w:val="20"/>
        </w:rPr>
        <w:t>v</w:t>
      </w:r>
      <w:r>
        <w:rPr>
          <w:spacing w:val="4"/>
          <w:sz w:val="20"/>
        </w:rPr>
        <w:t> </w:t>
      </w:r>
      <w:r>
        <w:rPr>
          <w:sz w:val="20"/>
        </w:rPr>
        <w:t>případech,</w:t>
      </w:r>
      <w:r>
        <w:rPr>
          <w:spacing w:val="7"/>
          <w:sz w:val="20"/>
        </w:rPr>
        <w:t> </w:t>
      </w:r>
      <w:r>
        <w:rPr>
          <w:sz w:val="20"/>
        </w:rPr>
        <w:t>kdy</w:t>
      </w:r>
      <w:r>
        <w:rPr>
          <w:spacing w:val="8"/>
          <w:sz w:val="20"/>
        </w:rPr>
        <w:t> </w:t>
      </w:r>
      <w:r>
        <w:rPr>
          <w:sz w:val="20"/>
        </w:rPr>
        <w:t>v jeho</w:t>
      </w:r>
      <w:r>
        <w:rPr>
          <w:spacing w:val="5"/>
          <w:sz w:val="20"/>
        </w:rPr>
        <w:t> </w:t>
      </w:r>
      <w:r>
        <w:rPr>
          <w:sz w:val="20"/>
        </w:rPr>
        <w:t>důsledku</w:t>
      </w:r>
      <w:r>
        <w:rPr>
          <w:spacing w:val="5"/>
          <w:sz w:val="20"/>
        </w:rPr>
        <w:t> </w:t>
      </w:r>
      <w:r>
        <w:rPr>
          <w:sz w:val="20"/>
        </w:rPr>
        <w:t>došlo</w:t>
      </w:r>
      <w:r>
        <w:rPr>
          <w:spacing w:val="-52"/>
          <w:sz w:val="20"/>
        </w:rPr>
        <w:t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> </w:t>
      </w:r>
      <w:r>
        <w:rPr>
          <w:sz w:val="20"/>
        </w:rPr>
        <w:t>zakázky</w:t>
      </w:r>
      <w:r>
        <w:rPr>
          <w:spacing w:val="-2"/>
          <w:sz w:val="20"/>
        </w:rPr>
        <w:t> </w:t>
      </w:r>
      <w:r>
        <w:rPr>
          <w:sz w:val="20"/>
        </w:rPr>
        <w:t>jinému dodavateli,</w:t>
      </w:r>
      <w:r>
        <w:rPr>
          <w:spacing w:val="2"/>
          <w:sz w:val="20"/>
        </w:rPr>
        <w:t> </w:t>
      </w:r>
      <w:r>
        <w:rPr>
          <w:sz w:val="20"/>
        </w:rPr>
        <w:t>než kterému</w:t>
      </w:r>
      <w:r>
        <w:rPr>
          <w:spacing w:val="2"/>
          <w:sz w:val="20"/>
        </w:rPr>
        <w:t> </w:t>
      </w:r>
      <w:r>
        <w:rPr>
          <w:sz w:val="20"/>
        </w:rPr>
        <w:t>měla</w:t>
      </w:r>
      <w:r>
        <w:rPr>
          <w:spacing w:val="-1"/>
          <w:sz w:val="20"/>
        </w:rPr>
        <w:t> </w:t>
      </w:r>
      <w:r>
        <w:rPr>
          <w:sz w:val="20"/>
        </w:rPr>
        <w:t>být</w:t>
      </w:r>
      <w:r>
        <w:rPr>
          <w:spacing w:val="-2"/>
          <w:sz w:val="20"/>
        </w:rPr>
        <w:t> </w:t>
      </w:r>
      <w:r>
        <w:rPr>
          <w:sz w:val="20"/>
        </w:rPr>
        <w:t>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3"/>
          <w:sz w:val="20"/>
        </w:rPr>
        <w:t> </w:t>
      </w:r>
      <w:r>
        <w:rPr>
          <w:sz w:val="20"/>
        </w:rPr>
        <w:t>bude</w:t>
      </w:r>
      <w:r>
        <w:rPr>
          <w:spacing w:val="12"/>
          <w:sz w:val="20"/>
        </w:rPr>
        <w:t> </w:t>
      </w:r>
      <w:r>
        <w:rPr>
          <w:sz w:val="20"/>
        </w:rPr>
        <w:t>identifikováno</w:t>
      </w:r>
      <w:r>
        <w:rPr>
          <w:spacing w:val="15"/>
          <w:sz w:val="20"/>
        </w:rPr>
        <w:t> </w:t>
      </w:r>
      <w:r>
        <w:rPr>
          <w:sz w:val="20"/>
        </w:rPr>
        <w:t>porušení,</w:t>
      </w:r>
      <w:r>
        <w:rPr>
          <w:spacing w:val="13"/>
          <w:sz w:val="20"/>
        </w:rPr>
        <w:t> </w:t>
      </w:r>
      <w:r>
        <w:rPr>
          <w:sz w:val="20"/>
        </w:rPr>
        <w:t>které</w:t>
      </w:r>
      <w:r>
        <w:rPr>
          <w:spacing w:val="14"/>
          <w:sz w:val="20"/>
        </w:rPr>
        <w:t> </w:t>
      </w:r>
      <w:r>
        <w:rPr>
          <w:sz w:val="20"/>
        </w:rPr>
        <w:t>nelze</w:t>
      </w:r>
      <w:r>
        <w:rPr>
          <w:spacing w:val="12"/>
          <w:sz w:val="20"/>
        </w:rPr>
        <w:t> </w:t>
      </w:r>
      <w:r>
        <w:rPr>
          <w:sz w:val="20"/>
        </w:rPr>
        <w:t>podřadit</w:t>
      </w:r>
      <w:r>
        <w:rPr>
          <w:spacing w:val="14"/>
          <w:sz w:val="20"/>
        </w:rPr>
        <w:t> </w:t>
      </w:r>
      <w:r>
        <w:rPr>
          <w:sz w:val="20"/>
        </w:rPr>
        <w:t>pod</w:t>
      </w:r>
      <w:r>
        <w:rPr>
          <w:spacing w:val="14"/>
          <w:sz w:val="20"/>
        </w:rPr>
        <w:t> </w:t>
      </w:r>
      <w:r>
        <w:rPr>
          <w:sz w:val="20"/>
        </w:rPr>
        <w:t>konkrétní</w:t>
      </w:r>
      <w:r>
        <w:rPr>
          <w:spacing w:val="16"/>
          <w:sz w:val="20"/>
        </w:rPr>
        <w:t> </w:t>
      </w:r>
      <w:r>
        <w:rPr>
          <w:sz w:val="20"/>
        </w:rPr>
        <w:t>typ</w:t>
      </w:r>
      <w:r>
        <w:rPr>
          <w:spacing w:val="14"/>
          <w:sz w:val="20"/>
        </w:rPr>
        <w:t> </w:t>
      </w:r>
      <w:r>
        <w:rPr>
          <w:sz w:val="20"/>
        </w:rPr>
        <w:t>porušení</w:t>
      </w:r>
      <w:r>
        <w:rPr>
          <w:spacing w:val="14"/>
          <w:sz w:val="20"/>
        </w:rPr>
        <w:t> </w:t>
      </w:r>
      <w:r>
        <w:rPr>
          <w:sz w:val="20"/>
        </w:rPr>
        <w:t>uvedený</w:t>
      </w:r>
      <w:r>
        <w:rPr>
          <w:spacing w:val="-52"/>
          <w:sz w:val="20"/>
        </w:rPr>
        <w:t> </w:t>
      </w:r>
      <w:r>
        <w:rPr>
          <w:spacing w:val="-1"/>
          <w:sz w:val="20"/>
        </w:rPr>
        <w:t>v</w:t>
      </w:r>
      <w:r>
        <w:rPr>
          <w:sz w:val="20"/>
        </w:rPr>
        <w:t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> </w:t>
      </w:r>
      <w:r>
        <w:rPr>
          <w:sz w:val="20"/>
        </w:rPr>
        <w:t>odvod</w:t>
      </w:r>
      <w:r>
        <w:rPr>
          <w:spacing w:val="-12"/>
          <w:sz w:val="20"/>
        </w:rPr>
        <w:t> </w:t>
      </w:r>
      <w:r>
        <w:rPr>
          <w:sz w:val="20"/>
        </w:rPr>
        <w:t>analogicky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dle</w:t>
      </w:r>
      <w:r>
        <w:rPr>
          <w:spacing w:val="-13"/>
          <w:sz w:val="20"/>
        </w:rPr>
        <w:t> </w:t>
      </w:r>
      <w:r>
        <w:rPr>
          <w:sz w:val="20"/>
        </w:rPr>
        <w:t>zásady</w:t>
      </w:r>
      <w:r>
        <w:rPr>
          <w:spacing w:val="-13"/>
          <w:sz w:val="20"/>
        </w:rPr>
        <w:t> </w:t>
      </w:r>
      <w:r>
        <w:rPr>
          <w:sz w:val="20"/>
        </w:rPr>
        <w:t>přiměřenosti.</w:t>
      </w:r>
    </w:p>
    <w:p>
      <w:pPr>
        <w:spacing w:after="0" w:line="312" w:lineRule="auto"/>
        <w:jc w:val="both"/>
        <w:rPr>
          <w:sz w:val="20"/>
        </w:rPr>
        <w:sectPr>
          <w:pgSz w:w="12240" w:h="15840"/>
          <w:pgMar w:header="0" w:footer="1384" w:top="1460" w:bottom="1660" w:left="1320" w:right="100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5"/>
        </w:rPr>
        <w:t> </w:t>
      </w:r>
      <w:r>
        <w:rPr/>
        <w:t>PORUŠENÍ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SAZBY</w:t>
      </w:r>
      <w:r>
        <w:rPr>
          <w:spacing w:val="-2"/>
        </w:rPr>
        <w:t> </w:t>
      </w:r>
      <w:r>
        <w:rPr/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požadovaného</w:t>
            </w:r>
          </w:p>
          <w:p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uveřejnění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rozdělil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snížení</w:t>
            </w:r>
          </w:p>
          <w:p>
            <w:pPr>
              <w:pStyle w:val="TableParagraph"/>
              <w:spacing w:line="237" w:lineRule="auto" w:before="4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stanovené</w:t>
            </w:r>
          </w:p>
          <w:p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čímž nebylo</w:t>
            </w:r>
          </w:p>
          <w:p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toto</w:t>
            </w:r>
          </w:p>
          <w:p>
            <w:pPr>
              <w:pStyle w:val="TableParagraph"/>
              <w:spacing w:line="237" w:lineRule="auto" w:before="3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neodůvodnil či</w:t>
            </w:r>
          </w:p>
          <w:p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  <w:p>
            <w:pPr>
              <w:pStyle w:val="TableParagraph"/>
              <w:spacing w:before="1"/>
              <w:ind w:left="114" w:right="375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tak, že jejich délka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nedosahovala minimálních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06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65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úplně</w:t>
            </w:r>
          </w:p>
          <w:p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neodůvodněnou</w:t>
            </w:r>
          </w:p>
          <w:p>
            <w:pPr>
              <w:pStyle w:val="TableParagraph"/>
              <w:ind w:right="840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hospodářskou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doručení</w:t>
            </w:r>
          </w:p>
          <w:p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dnům</w:t>
            </w:r>
          </w:p>
          <w:p>
            <w:pPr>
              <w:pStyle w:val="TableParagraph"/>
              <w:spacing w:line="237" w:lineRule="auto" w:before="4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 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40" w:bottom="1897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předběžných</w:t>
            </w:r>
          </w:p>
          <w:p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</w:t>
            </w:r>
          </w:p>
          <w:p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SFŽP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vysvětlení</w:t>
            </w:r>
          </w:p>
          <w:p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neuveřejnil,</w:t>
            </w:r>
          </w:p>
          <w:p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současně</w:t>
            </w:r>
          </w:p>
          <w:p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</w:p>
          <w:p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zákonné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jednacího</w:t>
            </w:r>
          </w:p>
          <w:p>
            <w:pPr>
              <w:pStyle w:val="TableParagraph"/>
              <w:spacing w:line="237" w:lineRule="auto" w:before="3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dialogu</w:t>
            </w:r>
          </w:p>
          <w:p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vč.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zdůvodnění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užití</w:t>
            </w:r>
          </w:p>
          <w:p>
            <w:pPr>
              <w:pStyle w:val="TableParagraph"/>
              <w:spacing w:line="237" w:lineRule="auto" w:before="4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omezen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potenciálních</w:t>
            </w:r>
          </w:p>
          <w:p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  <w:sz w:val="18"/>
        </w:rPr>
      </w:pPr>
      <w:r>
        <w:rPr/>
        <w:pict>
          <v:rect style="position:absolute;margin-left:85.103996pt;margin-top:13.25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3"/>
        <w:ind w:left="0"/>
        <w:rPr>
          <w:b/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> </w:t>
      </w:r>
      <w:r>
        <w:rPr>
          <w:sz w:val="16"/>
        </w:rPr>
        <w:t>případů,</w:t>
      </w:r>
      <w:r>
        <w:rPr>
          <w:spacing w:val="-1"/>
          <w:sz w:val="16"/>
        </w:rPr>
        <w:t> </w:t>
      </w:r>
      <w:r>
        <w:rPr>
          <w:sz w:val="16"/>
        </w:rPr>
        <w:t>kdy</w:t>
      </w:r>
      <w:r>
        <w:rPr>
          <w:spacing w:val="-2"/>
          <w:sz w:val="16"/>
        </w:rPr>
        <w:t> </w:t>
      </w:r>
      <w:r>
        <w:rPr>
          <w:sz w:val="16"/>
        </w:rPr>
        <w:t>porušení</w:t>
      </w:r>
      <w:r>
        <w:rPr>
          <w:spacing w:val="-3"/>
          <w:sz w:val="16"/>
        </w:rPr>
        <w:t> </w:t>
      </w:r>
      <w:r>
        <w:rPr>
          <w:sz w:val="16"/>
        </w:rPr>
        <w:t>spadá</w:t>
      </w:r>
      <w:r>
        <w:rPr>
          <w:spacing w:val="-1"/>
          <w:sz w:val="16"/>
        </w:rPr>
        <w:t> </w:t>
      </w:r>
      <w:r>
        <w:rPr>
          <w:sz w:val="16"/>
        </w:rPr>
        <w:t>pod</w:t>
      </w:r>
      <w:r>
        <w:rPr>
          <w:spacing w:val="-3"/>
          <w:sz w:val="16"/>
        </w:rPr>
        <w:t> </w:t>
      </w:r>
      <w:r>
        <w:rPr>
          <w:sz w:val="16"/>
        </w:rPr>
        <w:t>jiný</w:t>
      </w:r>
      <w:r>
        <w:rPr>
          <w:spacing w:val="-3"/>
          <w:sz w:val="16"/>
        </w:rPr>
        <w:t> </w:t>
      </w:r>
      <w:r>
        <w:rPr>
          <w:sz w:val="16"/>
        </w:rPr>
        <w:t>typ</w:t>
      </w:r>
      <w:r>
        <w:rPr>
          <w:spacing w:val="-2"/>
          <w:sz w:val="16"/>
        </w:rPr>
        <w:t> </w:t>
      </w:r>
      <w:r>
        <w:rPr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katalogy,</w:t>
            </w:r>
          </w:p>
          <w:p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bylo</w:t>
            </w:r>
          </w:p>
          <w:p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se</w:t>
            </w:r>
          </w:p>
          <w:p>
            <w:pPr>
              <w:pStyle w:val="TableParagraph"/>
              <w:spacing w:line="237" w:lineRule="auto" w:before="3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zahájení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</w:p>
          <w:p>
            <w:pPr>
              <w:pStyle w:val="TableParagraph"/>
              <w:spacing w:before="1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jasného způsobu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nabídek),</w:t>
            </w:r>
          </w:p>
          <w:p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nevymezil</w:t>
            </w:r>
          </w:p>
          <w:p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nedošlo</w:t>
            </w:r>
          </w:p>
          <w:p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dostatečně</w:t>
            </w:r>
          </w:p>
          <w:p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objasňující či</w:t>
            </w:r>
          </w:p>
          <w:p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známým</w:t>
            </w:r>
          </w:p>
          <w:p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</w:p>
          <w:p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 národním,</w:t>
            </w:r>
          </w:p>
          <w:p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realizace</w:t>
            </w:r>
          </w:p>
          <w:p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</w:p>
          <w:p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stanovil</w:t>
            </w:r>
          </w:p>
          <w:p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nesouvisely</w:t>
            </w:r>
          </w:p>
          <w:p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kritéria</w:t>
            </w:r>
          </w:p>
          <w:p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zjevně</w:t>
            </w:r>
          </w:p>
          <w:p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zakázky, ale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přímého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podání</w:t>
            </w:r>
          </w:p>
          <w:p>
            <w:pPr>
              <w:pStyle w:val="TableParagraph"/>
              <w:spacing w:before="1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odůvodnění</w:t>
            </w:r>
          </w:p>
          <w:p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nesprávná</w:t>
            </w:r>
          </w:p>
          <w:p>
            <w:pPr>
              <w:pStyle w:val="TableParagraph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obchodní</w:t>
            </w:r>
          </w:p>
          <w:p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</w:p>
          <w:p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či</w:t>
            </w:r>
          </w:p>
          <w:p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podmínkami</w:t>
            </w:r>
          </w:p>
          <w:p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dodatečně stanovených</w:t>
            </w:r>
          </w:p>
          <w:p>
            <w:pPr>
              <w:pStyle w:val="TableParagraph"/>
              <w:spacing w:line="237" w:lineRule="auto" w:before="3"/>
              <w:ind w:left="114" w:right="1032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národních,</w:t>
            </w:r>
          </w:p>
          <w:p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40" w:bottom="2238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nejvýhodnější</w:t>
            </w:r>
          </w:p>
          <w:p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line="237" w:lineRule="auto" w:before="3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nabídek</w:t>
            </w:r>
          </w:p>
          <w:p>
            <w:pPr>
              <w:pStyle w:val="TableParagraph"/>
              <w:spacing w:line="237" w:lineRule="auto" w:before="3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změně</w:t>
            </w:r>
          </w:p>
          <w:p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8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0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>
            <w:pPr>
              <w:pStyle w:val="TableParagraph"/>
              <w:spacing w:before="1"/>
              <w:ind w:right="15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nediskriminace,</w:t>
            </w:r>
          </w:p>
          <w:p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došlo</w:t>
            </w:r>
          </w:p>
          <w:p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vyloučení</w:t>
            </w:r>
          </w:p>
          <w:p>
            <w:pPr>
              <w:pStyle w:val="TableParagraph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ceny vyzval, nicméně není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schopen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výsledek</w:t>
            </w:r>
          </w:p>
          <w:p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ke</w:t>
            </w:r>
          </w:p>
          <w:p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zvítězí</w:t>
            </w:r>
          </w:p>
          <w:p>
            <w:pPr>
              <w:pStyle w:val="TableParagraph"/>
              <w:spacing w:before="1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či</w:t>
            </w:r>
          </w:p>
        </w:tc>
      </w:tr>
    </w:tbl>
    <w:p>
      <w:pPr>
        <w:pStyle w:val="BodyText"/>
        <w:spacing w:before="9"/>
        <w:ind w:left="0"/>
        <w:rPr>
          <w:sz w:val="25"/>
        </w:rPr>
      </w:pPr>
      <w:r>
        <w:rPr/>
        <w:pict>
          <v:rect style="position:absolute;margin-left:85.103996pt;margin-top:18.310020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3"/>
        <w:ind w:left="0"/>
        <w:rPr>
          <w:sz w:val="14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100" w:after="0"/>
        <w:ind w:left="506" w:right="0" w:hanging="125"/>
        <w:jc w:val="left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> </w:t>
      </w:r>
      <w:r>
        <w:rPr>
          <w:sz w:val="16"/>
        </w:rPr>
        <w:t>zájmů</w:t>
      </w:r>
      <w:r>
        <w:rPr>
          <w:spacing w:val="-2"/>
          <w:sz w:val="16"/>
        </w:rPr>
        <w:t> </w:t>
      </w:r>
      <w:r>
        <w:rPr>
          <w:sz w:val="16"/>
        </w:rPr>
        <w:t>může</w:t>
      </w:r>
      <w:r>
        <w:rPr>
          <w:spacing w:val="-1"/>
          <w:sz w:val="16"/>
        </w:rPr>
        <w:t> </w:t>
      </w:r>
      <w:r>
        <w:rPr>
          <w:sz w:val="16"/>
        </w:rPr>
        <w:t>nastat</w:t>
      </w:r>
      <w:r>
        <w:rPr>
          <w:spacing w:val="-1"/>
          <w:sz w:val="16"/>
        </w:rPr>
        <w:t> </w:t>
      </w:r>
      <w:r>
        <w:rPr>
          <w:sz w:val="16"/>
        </w:rPr>
        <w:t>již</w:t>
      </w:r>
      <w:r>
        <w:rPr>
          <w:spacing w:val="-3"/>
          <w:sz w:val="16"/>
        </w:rPr>
        <w:t> </w:t>
      </w:r>
      <w:r>
        <w:rPr>
          <w:sz w:val="16"/>
        </w:rPr>
        <w:t>ve</w:t>
      </w:r>
      <w:r>
        <w:rPr>
          <w:spacing w:val="-1"/>
          <w:sz w:val="16"/>
        </w:rPr>
        <w:t> </w:t>
      </w:r>
      <w:r>
        <w:rPr>
          <w:sz w:val="16"/>
        </w:rPr>
        <w:t>fázi</w:t>
      </w:r>
      <w:r>
        <w:rPr>
          <w:spacing w:val="-3"/>
          <w:sz w:val="16"/>
        </w:rPr>
        <w:t> </w:t>
      </w:r>
      <w:r>
        <w:rPr>
          <w:sz w:val="16"/>
        </w:rPr>
        <w:t>přípravy</w:t>
      </w:r>
      <w:r>
        <w:rPr>
          <w:spacing w:val="-1"/>
          <w:sz w:val="16"/>
        </w:rPr>
        <w:t> </w:t>
      </w:r>
      <w:r>
        <w:rPr>
          <w:sz w:val="16"/>
        </w:rPr>
        <w:t>projektu, pokud</w:t>
      </w:r>
      <w:r>
        <w:rPr>
          <w:spacing w:val="-3"/>
          <w:sz w:val="16"/>
        </w:rPr>
        <w:t> </w:t>
      </w:r>
      <w:r>
        <w:rPr>
          <w:sz w:val="16"/>
        </w:rPr>
        <w:t>měla</w:t>
      </w:r>
      <w:r>
        <w:rPr>
          <w:spacing w:val="-1"/>
          <w:sz w:val="16"/>
        </w:rPr>
        <w:t> </w:t>
      </w:r>
      <w:r>
        <w:rPr>
          <w:sz w:val="16"/>
        </w:rPr>
        <w:t>příprava</w:t>
      </w:r>
      <w:r>
        <w:rPr>
          <w:spacing w:val="-3"/>
          <w:sz w:val="16"/>
        </w:rPr>
        <w:t> </w:t>
      </w:r>
      <w:r>
        <w:rPr>
          <w:sz w:val="16"/>
        </w:rPr>
        <w:t>projektu</w:t>
      </w:r>
      <w:r>
        <w:rPr>
          <w:spacing w:val="-2"/>
          <w:sz w:val="16"/>
        </w:rPr>
        <w:t> </w:t>
      </w:r>
      <w:r>
        <w:rPr>
          <w:sz w:val="16"/>
        </w:rPr>
        <w:t>vliv</w:t>
      </w:r>
      <w:r>
        <w:rPr>
          <w:spacing w:val="-1"/>
          <w:sz w:val="16"/>
        </w:rPr>
        <w:t> </w:t>
      </w:r>
      <w:r>
        <w:rPr>
          <w:sz w:val="16"/>
        </w:rPr>
        <w:t>na</w:t>
      </w:r>
      <w:r>
        <w:rPr>
          <w:spacing w:val="-2"/>
          <w:sz w:val="16"/>
        </w:rPr>
        <w:t> </w:t>
      </w:r>
      <w:r>
        <w:rPr>
          <w:sz w:val="16"/>
        </w:rPr>
        <w:t>zadávací dokumentaci/zadávací</w:t>
      </w:r>
      <w:r>
        <w:rPr>
          <w:spacing w:val="-2"/>
          <w:sz w:val="16"/>
        </w:rPr>
        <w:t> </w:t>
      </w:r>
      <w:r>
        <w:rPr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> řízení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jiní</w:t>
            </w:r>
          </w:p>
          <w:p>
            <w:pPr>
              <w:pStyle w:val="TableParagraph"/>
              <w:spacing w:before="2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09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osoba</w:t>
            </w:r>
          </w:p>
          <w:p>
            <w:pPr>
              <w:pStyle w:val="TableParagraph"/>
              <w:spacing w:before="2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bid-</w:t>
            </w:r>
          </w:p>
          <w:p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</w:t>
            </w:r>
          </w:p>
          <w:p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jiného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znemožnilo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37" w:lineRule="auto" w:before="100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porušení</w:t>
            </w:r>
          </w:p>
        </w:tc>
      </w:tr>
    </w:tbl>
    <w:p>
      <w:pPr>
        <w:spacing w:after="0" w:line="237" w:lineRule="auto"/>
        <w:rPr>
          <w:sz w:val="20"/>
        </w:rPr>
        <w:sectPr>
          <w:pgSz w:w="12240" w:h="15840"/>
          <w:pgMar w:header="0" w:footer="1384" w:top="1140" w:bottom="1660" w:left="1320" w:right="100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odvodu</w:t>
            </w:r>
          </w:p>
        </w:tc>
      </w:tr>
      <w:tr>
        <w:trPr>
          <w:trHeight w:val="1564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6"/>
              <w:ind w:right="123"/>
              <w:rPr>
                <w:sz w:val="20"/>
              </w:rPr>
            </w:pP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článku </w:t>
            </w:r>
            <w:r>
              <w:rPr>
                <w:sz w:val="22"/>
              </w:rPr>
              <w:t>IV bodu </w:t>
            </w:r>
            <w:r>
              <w:rPr>
                <w:sz w:val="20"/>
              </w:rPr>
              <w:t>2 </w:t>
            </w:r>
            <w:r>
              <w:rPr>
                <w:sz w:val="22"/>
              </w:rPr>
              <w:t>písm. </w:t>
            </w:r>
            <w:r>
              <w:rPr>
                <w:sz w:val="20"/>
              </w:rPr>
              <w:t>i</w:t>
            </w:r>
            <w:r>
              <w:rPr>
                <w:sz w:val="22"/>
              </w:rPr>
              <w:t>),</w:t>
            </w:r>
            <w:r>
              <w:rPr>
                <w:spacing w:val="1"/>
                <w:sz w:val="22"/>
              </w:rPr>
              <w:t> </w:t>
            </w: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> </w:t>
            </w:r>
            <w:r>
              <w:rPr>
                <w:spacing w:val="-1"/>
                <w:sz w:val="20"/>
              </w:rPr>
              <w:t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2240" w:h="15840"/>
      <w:pgMar w:header="0" w:footer="1384" w:top="1140" w:bottom="1660" w:left="132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31641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90" w:hanging="281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100" w:hanging="28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360" w:hanging="28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620" w:hanging="28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880" w:hanging="28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140" w:hanging="28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400" w:hanging="281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80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3416" w:right="316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382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295" w:right="1051"/>
      <w:jc w:val="center"/>
    </w:pPr>
    <w:rPr>
      <w:rFonts w:ascii="Segoe UI" w:hAnsi="Segoe UI" w:eastAsia="Segoe UI" w:cs="Segoe UI"/>
      <w:sz w:val="32"/>
      <w:szCs w:val="3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2023-06-05T12:30:51Z</dcterms:created>
  <dcterms:modified xsi:type="dcterms:W3CDTF">2023-06-05T12:30:51Z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2023-06-05T00:00:00Z</vt:filetime>
  </property>
</Properties>
</file>