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FA" w:rsidRPr="00754A96" w:rsidRDefault="00AF59FA" w:rsidP="00515B8E">
      <w:pPr>
        <w:rPr>
          <w:rFonts w:ascii="Garamond" w:hAnsi="Garamond"/>
        </w:rPr>
      </w:pPr>
    </w:p>
    <w:p w:rsidR="00D70FAC" w:rsidRPr="00754A96" w:rsidRDefault="00D70FAC" w:rsidP="00D70FAC">
      <w:pPr>
        <w:rPr>
          <w:rFonts w:ascii="Garamond" w:hAnsi="Garamond"/>
          <w:sz w:val="22"/>
        </w:rPr>
      </w:pPr>
    </w:p>
    <w:tbl>
      <w:tblPr>
        <w:tblW w:w="94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3795"/>
        <w:gridCol w:w="1166"/>
        <w:gridCol w:w="3394"/>
      </w:tblGrid>
      <w:tr w:rsidR="00D70FAC" w:rsidRPr="00754A96">
        <w:trPr>
          <w:cantSplit/>
          <w:trHeight w:val="391"/>
        </w:trPr>
        <w:tc>
          <w:tcPr>
            <w:tcW w:w="1063" w:type="dxa"/>
          </w:tcPr>
          <w:p w:rsidR="00D70FAC" w:rsidRPr="00754A96" w:rsidRDefault="00D70FAC" w:rsidP="00D70FAC">
            <w:pPr>
              <w:rPr>
                <w:rFonts w:ascii="Garamond" w:hAnsi="Garamond"/>
                <w:sz w:val="20"/>
              </w:rPr>
            </w:pPr>
            <w:r w:rsidRPr="00754A96">
              <w:rPr>
                <w:rFonts w:ascii="Garamond" w:hAnsi="Garamond"/>
                <w:sz w:val="20"/>
              </w:rPr>
              <w:t>Vyřizuje:</w:t>
            </w:r>
          </w:p>
        </w:tc>
        <w:tc>
          <w:tcPr>
            <w:tcW w:w="3795" w:type="dxa"/>
          </w:tcPr>
          <w:p w:rsidR="00D70FAC" w:rsidRPr="00754A96" w:rsidRDefault="007A1431" w:rsidP="00D70FA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</w:t>
            </w:r>
            <w:proofErr w:type="spellEnd"/>
          </w:p>
        </w:tc>
        <w:tc>
          <w:tcPr>
            <w:tcW w:w="4560" w:type="dxa"/>
            <w:gridSpan w:val="2"/>
            <w:tcBorders>
              <w:bottom w:val="single" w:sz="2" w:space="0" w:color="auto"/>
            </w:tcBorders>
          </w:tcPr>
          <w:p w:rsidR="00D70FAC" w:rsidRPr="00754A96" w:rsidRDefault="002A57D9" w:rsidP="00187668">
            <w:pPr>
              <w:rPr>
                <w:rFonts w:ascii="Garamond" w:hAnsi="Garamond"/>
                <w:b/>
                <w:sz w:val="22"/>
              </w:rPr>
            </w:pPr>
            <w:r w:rsidRPr="00754A96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754A96">
              <w:rPr>
                <w:rFonts w:ascii="Garamond" w:hAnsi="Garamond"/>
                <w:b/>
                <w:sz w:val="22"/>
                <w:szCs w:val="22"/>
              </w:rPr>
              <w:t>:</w:t>
            </w:r>
            <w:r w:rsidR="00C3617A" w:rsidRPr="00754A96">
              <w:rPr>
                <w:rFonts w:ascii="Garamond" w:hAnsi="Garamond"/>
                <w:b/>
              </w:rPr>
              <w:t xml:space="preserve"> Spr</w:t>
            </w:r>
            <w:r w:rsidR="00A61C74" w:rsidRPr="00754A96">
              <w:rPr>
                <w:rFonts w:ascii="Garamond" w:hAnsi="Garamond"/>
                <w:b/>
                <w:sz w:val="22"/>
              </w:rPr>
              <w:t xml:space="preserve"> 1</w:t>
            </w:r>
            <w:r w:rsidR="009764AF" w:rsidRPr="00754A96">
              <w:rPr>
                <w:rFonts w:ascii="Garamond" w:hAnsi="Garamond"/>
                <w:b/>
                <w:sz w:val="22"/>
              </w:rPr>
              <w:t>0</w:t>
            </w:r>
            <w:r w:rsidR="00656A54" w:rsidRPr="00754A96">
              <w:rPr>
                <w:rFonts w:ascii="Garamond" w:hAnsi="Garamond"/>
                <w:b/>
                <w:sz w:val="22"/>
              </w:rPr>
              <w:t>9</w:t>
            </w:r>
            <w:r w:rsidR="00E75472" w:rsidRPr="00754A96">
              <w:rPr>
                <w:rFonts w:ascii="Garamond" w:hAnsi="Garamond"/>
                <w:b/>
                <w:sz w:val="22"/>
              </w:rPr>
              <w:t>2</w:t>
            </w:r>
            <w:r w:rsidR="00B9658A" w:rsidRPr="00754A96">
              <w:rPr>
                <w:rFonts w:ascii="Garamond" w:hAnsi="Garamond"/>
                <w:b/>
                <w:sz w:val="22"/>
              </w:rPr>
              <w:t>-</w:t>
            </w:r>
            <w:r w:rsidR="00187668" w:rsidRPr="00754A96">
              <w:rPr>
                <w:rFonts w:ascii="Garamond" w:hAnsi="Garamond"/>
                <w:b/>
                <w:sz w:val="22"/>
              </w:rPr>
              <w:t>5</w:t>
            </w:r>
            <w:r w:rsidRPr="00754A96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D2358B" w:rsidRPr="00754A96">
              <w:rPr>
                <w:rFonts w:ascii="Garamond" w:hAnsi="Garamond"/>
                <w:b/>
                <w:sz w:val="22"/>
                <w:szCs w:val="22"/>
              </w:rPr>
              <w:t>201</w:t>
            </w:r>
            <w:r w:rsidR="009764AF" w:rsidRPr="00754A96">
              <w:rPr>
                <w:rFonts w:ascii="Garamond" w:hAnsi="Garamond"/>
                <w:b/>
                <w:sz w:val="22"/>
                <w:szCs w:val="22"/>
              </w:rPr>
              <w:t>7</w:t>
            </w:r>
            <w:r w:rsidRPr="00754A96">
              <w:rPr>
                <w:rFonts w:ascii="Garamond" w:hAnsi="Garamond"/>
                <w:b/>
                <w:sz w:val="22"/>
                <w:szCs w:val="22"/>
              </w:rPr>
              <w:t>-</w:t>
            </w:r>
            <w:proofErr w:type="spellStart"/>
            <w:r w:rsidRPr="00754A96">
              <w:rPr>
                <w:rFonts w:ascii="Garamond" w:hAnsi="Garamond"/>
                <w:b/>
                <w:sz w:val="22"/>
                <w:szCs w:val="22"/>
              </w:rPr>
              <w:t>Obj</w:t>
            </w:r>
            <w:proofErr w:type="spellEnd"/>
            <w:r w:rsidRPr="00754A96">
              <w:rPr>
                <w:rFonts w:ascii="Garamond" w:hAnsi="Garamond"/>
                <w:b/>
                <w:sz w:val="22"/>
                <w:szCs w:val="22"/>
              </w:rPr>
              <w:t>/</w:t>
            </w:r>
            <w:proofErr w:type="spellStart"/>
            <w:r w:rsidR="00D2358B" w:rsidRPr="00754A96">
              <w:rPr>
                <w:rFonts w:ascii="Garamond" w:hAnsi="Garamond"/>
                <w:b/>
                <w:sz w:val="22"/>
                <w:szCs w:val="22"/>
              </w:rPr>
              <w:t>Pre</w:t>
            </w:r>
            <w:proofErr w:type="spellEnd"/>
          </w:p>
        </w:tc>
      </w:tr>
      <w:tr w:rsidR="002C5857" w:rsidRPr="00754A96">
        <w:trPr>
          <w:cantSplit/>
          <w:trHeight w:hRule="exact" w:val="253"/>
        </w:trPr>
        <w:tc>
          <w:tcPr>
            <w:tcW w:w="4858" w:type="dxa"/>
            <w:gridSpan w:val="2"/>
            <w:tcBorders>
              <w:right w:val="single" w:sz="2" w:space="0" w:color="auto"/>
            </w:tcBorders>
          </w:tcPr>
          <w:p w:rsidR="002C5857" w:rsidRPr="00754A96" w:rsidRDefault="002C5857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857" w:rsidRPr="00754A96" w:rsidRDefault="000C2FE2" w:rsidP="00B9615B">
            <w:pPr>
              <w:rPr>
                <w:rFonts w:ascii="Garamond" w:hAnsi="Garamond"/>
                <w:sz w:val="26"/>
                <w:szCs w:val="26"/>
              </w:rPr>
            </w:pPr>
            <w:r w:rsidRPr="00754A96">
              <w:rPr>
                <w:rFonts w:ascii="Garamond" w:hAnsi="Garamond"/>
                <w:sz w:val="26"/>
                <w:szCs w:val="26"/>
              </w:rPr>
              <w:t>Vězeňská služba ČR</w:t>
            </w:r>
          </w:p>
        </w:tc>
      </w:tr>
      <w:tr w:rsidR="009764AF" w:rsidRPr="00754A96">
        <w:trPr>
          <w:cantSplit/>
        </w:trPr>
        <w:tc>
          <w:tcPr>
            <w:tcW w:w="1063" w:type="dxa"/>
          </w:tcPr>
          <w:p w:rsidR="009764AF" w:rsidRPr="00754A96" w:rsidRDefault="009764AF" w:rsidP="00D70FAC">
            <w:pPr>
              <w:rPr>
                <w:rFonts w:ascii="Garamond" w:hAnsi="Garamond"/>
                <w:sz w:val="20"/>
              </w:rPr>
            </w:pPr>
            <w:r w:rsidRPr="00754A96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9764AF" w:rsidRPr="00754A96" w:rsidRDefault="007A1431" w:rsidP="006E3124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56A54" w:rsidRPr="00754A96" w:rsidRDefault="00656A54" w:rsidP="0092060A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754A96">
              <w:rPr>
                <w:rStyle w:val="Siln"/>
                <w:rFonts w:ascii="Garamond" w:hAnsi="Garamond"/>
                <w:b w:val="0"/>
                <w:sz w:val="26"/>
                <w:szCs w:val="26"/>
              </w:rPr>
              <w:t xml:space="preserve">provozovna SHČ </w:t>
            </w:r>
            <w:r w:rsidR="0092060A" w:rsidRPr="00754A96">
              <w:rPr>
                <w:rStyle w:val="Siln"/>
                <w:rFonts w:ascii="Garamond" w:hAnsi="Garamond"/>
                <w:b w:val="0"/>
                <w:sz w:val="26"/>
                <w:szCs w:val="26"/>
              </w:rPr>
              <w:t>– výroba nábytku</w:t>
            </w:r>
          </w:p>
        </w:tc>
      </w:tr>
      <w:tr w:rsidR="009764AF" w:rsidRPr="00754A96">
        <w:trPr>
          <w:cantSplit/>
          <w:trHeight w:val="205"/>
        </w:trPr>
        <w:tc>
          <w:tcPr>
            <w:tcW w:w="1063" w:type="dxa"/>
          </w:tcPr>
          <w:p w:rsidR="009764AF" w:rsidRPr="00754A96" w:rsidRDefault="009764AF" w:rsidP="00D70FAC">
            <w:pPr>
              <w:rPr>
                <w:rFonts w:ascii="Garamond" w:hAnsi="Garamond"/>
                <w:sz w:val="20"/>
              </w:rPr>
            </w:pPr>
            <w:r w:rsidRPr="00754A96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9764AF" w:rsidRPr="00754A96" w:rsidRDefault="007A1431" w:rsidP="00D70FA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9764AF" w:rsidRPr="00754A96" w:rsidRDefault="0092060A" w:rsidP="002C252A">
            <w:pPr>
              <w:pStyle w:val="Nadpis3"/>
              <w:rPr>
                <w:rFonts w:ascii="Garamond" w:hAnsi="Garamond"/>
                <w:b w:val="0"/>
                <w:sz w:val="26"/>
                <w:szCs w:val="26"/>
              </w:rPr>
            </w:pPr>
            <w:r w:rsidRPr="00754A96">
              <w:rPr>
                <w:rFonts w:ascii="Garamond" w:hAnsi="Garamond"/>
                <w:b w:val="0"/>
                <w:sz w:val="26"/>
                <w:szCs w:val="26"/>
              </w:rPr>
              <w:t xml:space="preserve">Věznice </w:t>
            </w:r>
            <w:proofErr w:type="spellStart"/>
            <w:r w:rsidRPr="00754A96">
              <w:rPr>
                <w:rFonts w:ascii="Garamond" w:hAnsi="Garamond"/>
                <w:b w:val="0"/>
                <w:sz w:val="26"/>
                <w:szCs w:val="26"/>
              </w:rPr>
              <w:t>Mírov</w:t>
            </w:r>
            <w:proofErr w:type="spellEnd"/>
          </w:p>
        </w:tc>
      </w:tr>
      <w:tr w:rsidR="009764AF" w:rsidRPr="00754A96">
        <w:trPr>
          <w:cantSplit/>
        </w:trPr>
        <w:tc>
          <w:tcPr>
            <w:tcW w:w="1063" w:type="dxa"/>
          </w:tcPr>
          <w:p w:rsidR="009764AF" w:rsidRPr="00754A96" w:rsidRDefault="009764AF" w:rsidP="00D70FAC">
            <w:pPr>
              <w:rPr>
                <w:rFonts w:ascii="Garamond" w:hAnsi="Garamond"/>
                <w:sz w:val="20"/>
              </w:rPr>
            </w:pPr>
            <w:r w:rsidRPr="00754A96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9764AF" w:rsidRPr="00754A96" w:rsidRDefault="007A1431" w:rsidP="00D70FA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9764AF" w:rsidRPr="00754A96" w:rsidRDefault="0092060A" w:rsidP="00E75472">
            <w:pPr>
              <w:pStyle w:val="Nadpis3"/>
              <w:rPr>
                <w:rFonts w:ascii="Garamond" w:hAnsi="Garamond"/>
                <w:b w:val="0"/>
                <w:sz w:val="26"/>
                <w:szCs w:val="26"/>
              </w:rPr>
            </w:pPr>
            <w:proofErr w:type="spellStart"/>
            <w:proofErr w:type="gramStart"/>
            <w:r w:rsidRPr="00754A96">
              <w:rPr>
                <w:rFonts w:ascii="Garamond" w:hAnsi="Garamond"/>
                <w:b w:val="0"/>
                <w:sz w:val="26"/>
                <w:szCs w:val="26"/>
              </w:rPr>
              <w:t>P.O.</w:t>
            </w:r>
            <w:proofErr w:type="gramEnd"/>
            <w:r w:rsidRPr="00754A96">
              <w:rPr>
                <w:rFonts w:ascii="Garamond" w:hAnsi="Garamond"/>
                <w:b w:val="0"/>
                <w:sz w:val="26"/>
                <w:szCs w:val="26"/>
              </w:rPr>
              <w:t>Box</w:t>
            </w:r>
            <w:proofErr w:type="spellEnd"/>
            <w:r w:rsidRPr="00754A96">
              <w:rPr>
                <w:rFonts w:ascii="Garamond" w:hAnsi="Garamond"/>
                <w:b w:val="0"/>
                <w:sz w:val="26"/>
                <w:szCs w:val="26"/>
              </w:rPr>
              <w:t xml:space="preserve"> 1</w:t>
            </w:r>
          </w:p>
        </w:tc>
      </w:tr>
      <w:tr w:rsidR="009764AF" w:rsidRPr="00754A96">
        <w:trPr>
          <w:cantSplit/>
        </w:trPr>
        <w:tc>
          <w:tcPr>
            <w:tcW w:w="1063" w:type="dxa"/>
          </w:tcPr>
          <w:p w:rsidR="009764AF" w:rsidRPr="00754A96" w:rsidRDefault="009764AF" w:rsidP="00D70FAC">
            <w:pPr>
              <w:rPr>
                <w:rFonts w:ascii="Garamond" w:hAnsi="Garamond"/>
                <w:sz w:val="20"/>
              </w:rPr>
            </w:pPr>
            <w:r w:rsidRPr="00754A96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9764AF" w:rsidRPr="00754A96" w:rsidRDefault="007A1431" w:rsidP="00D70FA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4AF" w:rsidRPr="00754A96" w:rsidRDefault="000C2FE2" w:rsidP="004A3DD6">
            <w:pPr>
              <w:rPr>
                <w:rFonts w:ascii="Garamond" w:hAnsi="Garamond"/>
                <w:sz w:val="28"/>
                <w:szCs w:val="28"/>
              </w:rPr>
            </w:pPr>
            <w:r w:rsidRPr="00754A96">
              <w:rPr>
                <w:rFonts w:ascii="Garamond" w:hAnsi="Garamond"/>
                <w:sz w:val="26"/>
                <w:szCs w:val="26"/>
              </w:rPr>
              <w:t xml:space="preserve">789 53 </w:t>
            </w:r>
            <w:proofErr w:type="spellStart"/>
            <w:r w:rsidRPr="00754A96">
              <w:rPr>
                <w:rFonts w:ascii="Garamond" w:hAnsi="Garamond"/>
                <w:sz w:val="26"/>
                <w:szCs w:val="26"/>
              </w:rPr>
              <w:t>Mírov</w:t>
            </w:r>
            <w:proofErr w:type="spellEnd"/>
          </w:p>
        </w:tc>
      </w:tr>
      <w:tr w:rsidR="009764AF" w:rsidRPr="00754A96">
        <w:trPr>
          <w:cantSplit/>
        </w:trPr>
        <w:tc>
          <w:tcPr>
            <w:tcW w:w="4858" w:type="dxa"/>
            <w:gridSpan w:val="2"/>
            <w:vMerge w:val="restart"/>
          </w:tcPr>
          <w:p w:rsidR="009764AF" w:rsidRPr="00754A96" w:rsidRDefault="009764AF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</w:tcBorders>
          </w:tcPr>
          <w:p w:rsidR="009764AF" w:rsidRPr="00754A96" w:rsidRDefault="009764AF" w:rsidP="00D70FAC">
            <w:pPr>
              <w:rPr>
                <w:rFonts w:ascii="Garamond" w:hAnsi="Garamond"/>
                <w:sz w:val="20"/>
              </w:rPr>
            </w:pPr>
          </w:p>
        </w:tc>
      </w:tr>
      <w:tr w:rsidR="009764AF" w:rsidRPr="00754A96">
        <w:trPr>
          <w:cantSplit/>
        </w:trPr>
        <w:tc>
          <w:tcPr>
            <w:tcW w:w="4858" w:type="dxa"/>
            <w:gridSpan w:val="2"/>
            <w:vMerge/>
          </w:tcPr>
          <w:p w:rsidR="009764AF" w:rsidRPr="00754A96" w:rsidRDefault="009764AF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9764AF" w:rsidRPr="00754A96" w:rsidRDefault="009764AF" w:rsidP="00D70FAC">
            <w:pPr>
              <w:rPr>
                <w:rFonts w:ascii="Garamond" w:hAnsi="Garamond"/>
                <w:sz w:val="20"/>
              </w:rPr>
            </w:pPr>
            <w:r w:rsidRPr="00754A96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394" w:type="dxa"/>
          </w:tcPr>
          <w:p w:rsidR="009764AF" w:rsidRPr="00754A96" w:rsidRDefault="007A1431" w:rsidP="006E3124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</w:t>
            </w:r>
            <w:proofErr w:type="spellEnd"/>
          </w:p>
        </w:tc>
      </w:tr>
      <w:tr w:rsidR="009764AF" w:rsidRPr="00754A96">
        <w:trPr>
          <w:cantSplit/>
        </w:trPr>
        <w:tc>
          <w:tcPr>
            <w:tcW w:w="4858" w:type="dxa"/>
            <w:gridSpan w:val="2"/>
            <w:vMerge/>
          </w:tcPr>
          <w:p w:rsidR="009764AF" w:rsidRPr="00754A96" w:rsidRDefault="009764AF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9764AF" w:rsidRPr="00754A96" w:rsidRDefault="009764AF" w:rsidP="00D70FAC">
            <w:pPr>
              <w:rPr>
                <w:rFonts w:ascii="Garamond" w:hAnsi="Garamond"/>
                <w:sz w:val="20"/>
              </w:rPr>
            </w:pPr>
            <w:r w:rsidRPr="00754A96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394" w:type="dxa"/>
          </w:tcPr>
          <w:p w:rsidR="009764AF" w:rsidRPr="00754A96" w:rsidRDefault="007A1431" w:rsidP="005F423A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</w:t>
            </w:r>
            <w:proofErr w:type="spellEnd"/>
          </w:p>
        </w:tc>
      </w:tr>
      <w:tr w:rsidR="009764AF" w:rsidRPr="00754A96">
        <w:trPr>
          <w:cantSplit/>
        </w:trPr>
        <w:tc>
          <w:tcPr>
            <w:tcW w:w="4858" w:type="dxa"/>
            <w:gridSpan w:val="2"/>
            <w:vMerge/>
          </w:tcPr>
          <w:p w:rsidR="009764AF" w:rsidRPr="00754A96" w:rsidRDefault="009764AF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9764AF" w:rsidRPr="00754A96" w:rsidRDefault="009764AF" w:rsidP="00D70FAC">
            <w:pPr>
              <w:rPr>
                <w:rFonts w:ascii="Garamond" w:hAnsi="Garamond"/>
                <w:sz w:val="20"/>
              </w:rPr>
            </w:pPr>
            <w:r w:rsidRPr="00754A96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394" w:type="dxa"/>
          </w:tcPr>
          <w:p w:rsidR="009764AF" w:rsidRPr="00754A96" w:rsidRDefault="007A1431" w:rsidP="006E3124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</w:t>
            </w:r>
            <w:proofErr w:type="spellEnd"/>
          </w:p>
        </w:tc>
      </w:tr>
      <w:tr w:rsidR="009764AF" w:rsidRPr="00754A96">
        <w:trPr>
          <w:cantSplit/>
        </w:trPr>
        <w:tc>
          <w:tcPr>
            <w:tcW w:w="4858" w:type="dxa"/>
            <w:gridSpan w:val="2"/>
            <w:vMerge/>
          </w:tcPr>
          <w:p w:rsidR="009764AF" w:rsidRPr="00754A96" w:rsidRDefault="009764AF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9764AF" w:rsidRPr="00754A96" w:rsidRDefault="009764AF" w:rsidP="005B5EEF">
            <w:pPr>
              <w:rPr>
                <w:rFonts w:ascii="Garamond" w:hAnsi="Garamond"/>
                <w:sz w:val="20"/>
              </w:rPr>
            </w:pPr>
            <w:r w:rsidRPr="00754A96">
              <w:rPr>
                <w:rFonts w:ascii="Garamond" w:hAnsi="Garamond"/>
                <w:sz w:val="20"/>
              </w:rPr>
              <w:t>IČ</w:t>
            </w:r>
            <w:r w:rsidR="004B5AD6" w:rsidRPr="00754A96">
              <w:rPr>
                <w:rFonts w:ascii="Garamond" w:hAnsi="Garamond"/>
                <w:sz w:val="20"/>
              </w:rPr>
              <w:t>O</w:t>
            </w:r>
            <w:r w:rsidRPr="00754A96"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3394" w:type="dxa"/>
          </w:tcPr>
          <w:p w:rsidR="009764AF" w:rsidRPr="00754A96" w:rsidRDefault="00656A54" w:rsidP="00884286">
            <w:pPr>
              <w:rPr>
                <w:rFonts w:ascii="Garamond" w:hAnsi="Garamond"/>
                <w:sz w:val="20"/>
              </w:rPr>
            </w:pPr>
            <w:r w:rsidRPr="00754A96">
              <w:rPr>
                <w:rFonts w:ascii="Garamond" w:hAnsi="Garamond"/>
                <w:sz w:val="20"/>
              </w:rPr>
              <w:t>00212423</w:t>
            </w:r>
          </w:p>
        </w:tc>
      </w:tr>
      <w:tr w:rsidR="009764AF" w:rsidRPr="00754A96">
        <w:trPr>
          <w:cantSplit/>
        </w:trPr>
        <w:tc>
          <w:tcPr>
            <w:tcW w:w="4858" w:type="dxa"/>
            <w:gridSpan w:val="2"/>
            <w:vMerge/>
          </w:tcPr>
          <w:p w:rsidR="009764AF" w:rsidRPr="00754A96" w:rsidRDefault="009764AF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9764AF" w:rsidRPr="00754A96" w:rsidRDefault="009764AF" w:rsidP="00D70FAC">
            <w:pPr>
              <w:rPr>
                <w:rFonts w:ascii="Garamond" w:hAnsi="Garamond"/>
                <w:sz w:val="20"/>
              </w:rPr>
            </w:pPr>
            <w:r w:rsidRPr="00754A96">
              <w:rPr>
                <w:rFonts w:ascii="Garamond" w:hAnsi="Garamond"/>
                <w:sz w:val="20"/>
              </w:rPr>
              <w:t>DIČ:</w:t>
            </w:r>
          </w:p>
        </w:tc>
        <w:tc>
          <w:tcPr>
            <w:tcW w:w="3394" w:type="dxa"/>
          </w:tcPr>
          <w:p w:rsidR="009764AF" w:rsidRPr="00754A96" w:rsidRDefault="00E75472" w:rsidP="00656A54">
            <w:pPr>
              <w:rPr>
                <w:rFonts w:ascii="Garamond" w:hAnsi="Garamond"/>
                <w:sz w:val="20"/>
              </w:rPr>
            </w:pPr>
            <w:r w:rsidRPr="00754A96">
              <w:rPr>
                <w:rFonts w:ascii="Garamond" w:hAnsi="Garamond"/>
                <w:sz w:val="20"/>
              </w:rPr>
              <w:t>CZ</w:t>
            </w:r>
            <w:r w:rsidR="005F423A" w:rsidRPr="00754A96">
              <w:rPr>
                <w:rFonts w:ascii="Garamond" w:hAnsi="Garamond"/>
                <w:sz w:val="20"/>
              </w:rPr>
              <w:t>00212423</w:t>
            </w:r>
            <w:r w:rsidRPr="00754A96">
              <w:rPr>
                <w:rFonts w:ascii="Garamond" w:hAnsi="Garamond"/>
                <w:sz w:val="20"/>
              </w:rPr>
              <w:t xml:space="preserve"> </w:t>
            </w:r>
          </w:p>
        </w:tc>
      </w:tr>
    </w:tbl>
    <w:p w:rsidR="00D70FAC" w:rsidRPr="00754A96" w:rsidRDefault="00D70FAC" w:rsidP="00D70FAC">
      <w:pPr>
        <w:rPr>
          <w:rFonts w:ascii="Garamond" w:hAnsi="Garamond"/>
        </w:rPr>
      </w:pPr>
    </w:p>
    <w:p w:rsidR="00D70FAC" w:rsidRPr="00754A96" w:rsidRDefault="00D70FAC" w:rsidP="00D70FAC">
      <w:pPr>
        <w:ind w:left="4248" w:firstLine="708"/>
        <w:jc w:val="right"/>
        <w:rPr>
          <w:rFonts w:ascii="Garamond" w:hAnsi="Garamond"/>
        </w:rPr>
      </w:pPr>
      <w:r w:rsidRPr="00754A96">
        <w:rPr>
          <w:rFonts w:ascii="Garamond" w:hAnsi="Garamond"/>
        </w:rPr>
        <w:t>Brn</w:t>
      </w:r>
      <w:r w:rsidR="001576BD" w:rsidRPr="00754A96">
        <w:rPr>
          <w:rFonts w:ascii="Garamond" w:hAnsi="Garamond"/>
        </w:rPr>
        <w:t>o</w:t>
      </w:r>
      <w:r w:rsidRPr="00754A96">
        <w:rPr>
          <w:rFonts w:ascii="Garamond" w:hAnsi="Garamond"/>
        </w:rPr>
        <w:t xml:space="preserve"> </w:t>
      </w:r>
      <w:r w:rsidR="00C0204D" w:rsidRPr="00754A96">
        <w:rPr>
          <w:rFonts w:ascii="Garamond" w:hAnsi="Garamond"/>
        </w:rPr>
        <w:t>6</w:t>
      </w:r>
      <w:r w:rsidR="009764AF" w:rsidRPr="00754A96">
        <w:rPr>
          <w:rFonts w:ascii="Garamond" w:hAnsi="Garamond"/>
        </w:rPr>
        <w:t>.</w:t>
      </w:r>
      <w:r w:rsidR="004B5AD6" w:rsidRPr="00754A96">
        <w:rPr>
          <w:rFonts w:ascii="Garamond" w:hAnsi="Garamond"/>
        </w:rPr>
        <w:t xml:space="preserve"> </w:t>
      </w:r>
      <w:r w:rsidR="005F423A" w:rsidRPr="00754A96">
        <w:rPr>
          <w:rFonts w:ascii="Garamond" w:hAnsi="Garamond"/>
        </w:rPr>
        <w:t>června</w:t>
      </w:r>
      <w:r w:rsidR="004B5AD6" w:rsidRPr="00754A96">
        <w:rPr>
          <w:rFonts w:ascii="Garamond" w:hAnsi="Garamond"/>
        </w:rPr>
        <w:t xml:space="preserve"> </w:t>
      </w:r>
      <w:r w:rsidR="009764AF" w:rsidRPr="00754A96">
        <w:rPr>
          <w:rFonts w:ascii="Garamond" w:hAnsi="Garamond"/>
        </w:rPr>
        <w:t>2017</w:t>
      </w:r>
    </w:p>
    <w:p w:rsidR="00CF7DD3" w:rsidRDefault="00CF7DD3" w:rsidP="009764AF">
      <w:pPr>
        <w:jc w:val="both"/>
        <w:rPr>
          <w:rFonts w:ascii="Garamond" w:hAnsi="Garamond" w:cs="Segoe UI"/>
        </w:rPr>
      </w:pPr>
    </w:p>
    <w:p w:rsidR="00217E9C" w:rsidRPr="00754A96" w:rsidRDefault="00217E9C" w:rsidP="009764AF">
      <w:pPr>
        <w:jc w:val="both"/>
        <w:rPr>
          <w:rFonts w:ascii="Garamond" w:hAnsi="Garamond" w:cs="Segoe UI"/>
        </w:rPr>
      </w:pPr>
    </w:p>
    <w:p w:rsidR="009764AF" w:rsidRPr="00217E9C" w:rsidRDefault="00217E9C" w:rsidP="009764AF">
      <w:pPr>
        <w:jc w:val="both"/>
        <w:rPr>
          <w:rFonts w:ascii="Garamond" w:hAnsi="Garamond"/>
          <w:b/>
        </w:rPr>
      </w:pPr>
      <w:r w:rsidRPr="00217E9C">
        <w:rPr>
          <w:rFonts w:ascii="Garamond" w:hAnsi="Garamond"/>
          <w:b/>
        </w:rPr>
        <w:t>Objednáváme u Vás n</w:t>
      </w:r>
      <w:r w:rsidR="00CF7DD3" w:rsidRPr="00217E9C">
        <w:rPr>
          <w:rFonts w:ascii="Garamond" w:hAnsi="Garamond" w:cs="Segoe UI"/>
          <w:b/>
        </w:rPr>
        <w:t>a základě Vaší nabídky NSS Brno</w:t>
      </w:r>
      <w:r w:rsidRPr="00217E9C">
        <w:rPr>
          <w:rFonts w:ascii="Garamond" w:hAnsi="Garamond" w:cs="Segoe UI"/>
          <w:b/>
        </w:rPr>
        <w:t>,</w:t>
      </w:r>
      <w:r w:rsidR="00CF7DD3" w:rsidRPr="00217E9C">
        <w:rPr>
          <w:rFonts w:ascii="Garamond" w:hAnsi="Garamond" w:cs="Segoe UI"/>
          <w:b/>
        </w:rPr>
        <w:t xml:space="preserve"> ze dne 4.</w:t>
      </w:r>
      <w:r w:rsidR="00BE2E1F">
        <w:rPr>
          <w:rFonts w:ascii="Garamond" w:hAnsi="Garamond" w:cs="Segoe UI"/>
          <w:b/>
        </w:rPr>
        <w:t> </w:t>
      </w:r>
      <w:r w:rsidR="00CF7DD3" w:rsidRPr="00217E9C">
        <w:rPr>
          <w:rFonts w:ascii="Garamond" w:hAnsi="Garamond" w:cs="Segoe UI"/>
          <w:b/>
        </w:rPr>
        <w:t>5.</w:t>
      </w:r>
      <w:r w:rsidR="00BE2E1F">
        <w:rPr>
          <w:rFonts w:ascii="Garamond" w:hAnsi="Garamond" w:cs="Segoe UI"/>
          <w:b/>
        </w:rPr>
        <w:t> </w:t>
      </w:r>
      <w:r w:rsidR="00CF7DD3" w:rsidRPr="00217E9C">
        <w:rPr>
          <w:rFonts w:ascii="Garamond" w:hAnsi="Garamond" w:cs="Segoe UI"/>
          <w:b/>
        </w:rPr>
        <w:t>2017</w:t>
      </w:r>
      <w:r w:rsidRPr="00217E9C">
        <w:rPr>
          <w:rFonts w:ascii="Garamond" w:hAnsi="Garamond" w:cs="Segoe UI"/>
          <w:b/>
        </w:rPr>
        <w:t>:</w:t>
      </w:r>
      <w:r w:rsidR="00CF7DD3" w:rsidRPr="00217E9C">
        <w:rPr>
          <w:rFonts w:ascii="Garamond" w:hAnsi="Garamond" w:cs="Segoe UI"/>
          <w:b/>
        </w:rPr>
        <w:t xml:space="preserve"> </w:t>
      </w:r>
    </w:p>
    <w:p w:rsidR="00CF7DD3" w:rsidRPr="00754A96" w:rsidRDefault="00CF7DD3" w:rsidP="009764AF">
      <w:pPr>
        <w:jc w:val="both"/>
        <w:rPr>
          <w:rFonts w:ascii="Garamond" w:hAnsi="Garamond" w:cs="Segoe UI"/>
        </w:rPr>
      </w:pPr>
    </w:p>
    <w:tbl>
      <w:tblPr>
        <w:tblW w:w="93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132"/>
        <w:gridCol w:w="1417"/>
        <w:gridCol w:w="1598"/>
        <w:gridCol w:w="620"/>
        <w:gridCol w:w="1184"/>
        <w:gridCol w:w="1276"/>
        <w:gridCol w:w="1134"/>
      </w:tblGrid>
      <w:tr w:rsidR="00F61308" w:rsidRPr="00754A96" w:rsidTr="00F61308">
        <w:trPr>
          <w:trHeight w:val="300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F61308" w:rsidRPr="00754A96" w:rsidRDefault="00F61308" w:rsidP="005F423A">
            <w:pPr>
              <w:ind w:firstLineChars="100" w:firstLine="241"/>
              <w:rPr>
                <w:rFonts w:ascii="Garamond" w:hAnsi="Garamond" w:cs="Arial CE"/>
                <w:b/>
                <w:bCs/>
              </w:rPr>
            </w:pPr>
            <w:r w:rsidRPr="00754A96">
              <w:rPr>
                <w:rFonts w:ascii="Garamond" w:hAnsi="Garamond" w:cs="Arial CE"/>
                <w:b/>
                <w:bCs/>
              </w:rPr>
              <w:t>Název výrobku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F61308" w:rsidRPr="00754A96" w:rsidRDefault="00F61308" w:rsidP="005F423A">
            <w:pPr>
              <w:ind w:firstLineChars="100" w:firstLine="241"/>
              <w:rPr>
                <w:rFonts w:ascii="Garamond" w:hAnsi="Garamond" w:cs="Arial CE"/>
                <w:b/>
                <w:bCs/>
              </w:rPr>
            </w:pPr>
            <w:r w:rsidRPr="00754A96">
              <w:rPr>
                <w:rFonts w:ascii="Garamond" w:hAnsi="Garamond" w:cs="Arial CE"/>
                <w:b/>
                <w:bCs/>
              </w:rPr>
              <w:t>Kód výrobku</w:t>
            </w:r>
          </w:p>
        </w:tc>
        <w:tc>
          <w:tcPr>
            <w:tcW w:w="1598" w:type="dxa"/>
            <w:vMerge w:val="restart"/>
            <w:shd w:val="clear" w:color="auto" w:fill="auto"/>
            <w:vAlign w:val="center"/>
            <w:hideMark/>
          </w:tcPr>
          <w:p w:rsidR="00F61308" w:rsidRPr="00754A96" w:rsidRDefault="00F61308" w:rsidP="00490BD1">
            <w:pPr>
              <w:rPr>
                <w:rFonts w:ascii="Garamond" w:hAnsi="Garamond" w:cs="Arial CE"/>
                <w:b/>
                <w:bCs/>
              </w:rPr>
            </w:pPr>
            <w:r w:rsidRPr="00754A96">
              <w:rPr>
                <w:rFonts w:ascii="Garamond" w:hAnsi="Garamond" w:cs="Arial CE"/>
                <w:b/>
                <w:bCs/>
              </w:rPr>
              <w:t>Rozměr v mm</w:t>
            </w:r>
            <w:r w:rsidRPr="00754A96">
              <w:rPr>
                <w:rFonts w:ascii="Garamond" w:hAnsi="Garamond" w:cs="Arial CE"/>
                <w:b/>
                <w:bCs/>
              </w:rPr>
              <w:br/>
            </w:r>
            <w:r w:rsidRPr="00754A96">
              <w:rPr>
                <w:rFonts w:ascii="Garamond" w:hAnsi="Garamond" w:cs="Arial CE"/>
              </w:rPr>
              <w:t>(</w:t>
            </w:r>
            <w:proofErr w:type="spellStart"/>
            <w:r w:rsidRPr="00754A96">
              <w:rPr>
                <w:rFonts w:ascii="Garamond" w:hAnsi="Garamond" w:cs="Arial CE"/>
                <w:b/>
                <w:bCs/>
              </w:rPr>
              <w:t>š</w:t>
            </w:r>
            <w:r w:rsidRPr="00754A96">
              <w:rPr>
                <w:rFonts w:ascii="Garamond" w:hAnsi="Garamond" w:cs="Arial CE"/>
              </w:rPr>
              <w:t>x</w:t>
            </w:r>
            <w:r w:rsidRPr="00754A96">
              <w:rPr>
                <w:rFonts w:ascii="Garamond" w:hAnsi="Garamond" w:cs="Arial CE"/>
                <w:b/>
                <w:bCs/>
              </w:rPr>
              <w:t>h</w:t>
            </w:r>
            <w:r w:rsidRPr="00754A96">
              <w:rPr>
                <w:rFonts w:ascii="Garamond" w:hAnsi="Garamond" w:cs="Arial CE"/>
              </w:rPr>
              <w:t>x</w:t>
            </w:r>
            <w:r w:rsidRPr="00754A96">
              <w:rPr>
                <w:rFonts w:ascii="Garamond" w:hAnsi="Garamond" w:cs="Arial CE"/>
                <w:b/>
                <w:bCs/>
              </w:rPr>
              <w:t>v</w:t>
            </w:r>
            <w:proofErr w:type="spellEnd"/>
            <w:r w:rsidRPr="00754A96">
              <w:rPr>
                <w:rFonts w:ascii="Garamond" w:hAnsi="Garamond" w:cs="Arial CE"/>
              </w:rPr>
              <w:t>)</w:t>
            </w:r>
          </w:p>
        </w:tc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F61308" w:rsidRPr="00754A96" w:rsidRDefault="00F61308" w:rsidP="005F423A">
            <w:pPr>
              <w:jc w:val="center"/>
              <w:rPr>
                <w:rFonts w:ascii="Garamond" w:hAnsi="Garamond" w:cs="Arial CE"/>
                <w:b/>
                <w:bCs/>
              </w:rPr>
            </w:pPr>
            <w:r w:rsidRPr="00754A96">
              <w:rPr>
                <w:rFonts w:ascii="Garamond" w:hAnsi="Garamond" w:cs="Arial CE"/>
                <w:b/>
                <w:bCs/>
              </w:rPr>
              <w:t>Ks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F61308" w:rsidRPr="00754A96" w:rsidRDefault="00F61308" w:rsidP="005F423A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754A96">
              <w:rPr>
                <w:rFonts w:ascii="Garamond" w:hAnsi="Garamond" w:cs="Arial"/>
                <w:b/>
                <w:bCs/>
              </w:rPr>
              <w:t>Cena za 1 ks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F61308" w:rsidRPr="00754A96" w:rsidRDefault="00F61308" w:rsidP="005F423A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754A96">
              <w:rPr>
                <w:rFonts w:ascii="Garamond" w:hAnsi="Garamond" w:cs="Arial"/>
                <w:b/>
                <w:bCs/>
              </w:rPr>
              <w:t>Cena celkem Kč</w:t>
            </w:r>
          </w:p>
        </w:tc>
      </w:tr>
      <w:tr w:rsidR="00F61308" w:rsidRPr="00754A96" w:rsidTr="00F61308">
        <w:trPr>
          <w:trHeight w:val="255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F61308" w:rsidRPr="00754A96" w:rsidRDefault="00F61308" w:rsidP="005F423A">
            <w:pPr>
              <w:rPr>
                <w:rFonts w:ascii="Garamond" w:hAnsi="Garamond" w:cs="Arial CE"/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61308" w:rsidRPr="00754A96" w:rsidRDefault="00F61308" w:rsidP="005F423A">
            <w:pPr>
              <w:rPr>
                <w:rFonts w:ascii="Garamond" w:hAnsi="Garamond" w:cs="Arial CE"/>
                <w:b/>
                <w:bCs/>
              </w:rPr>
            </w:pPr>
          </w:p>
        </w:tc>
        <w:tc>
          <w:tcPr>
            <w:tcW w:w="1598" w:type="dxa"/>
            <w:vMerge/>
            <w:shd w:val="clear" w:color="auto" w:fill="auto"/>
            <w:vAlign w:val="center"/>
            <w:hideMark/>
          </w:tcPr>
          <w:p w:rsidR="00F61308" w:rsidRPr="00754A96" w:rsidRDefault="00F61308" w:rsidP="005F423A">
            <w:pPr>
              <w:rPr>
                <w:rFonts w:ascii="Garamond" w:hAnsi="Garamond" w:cs="Arial CE"/>
                <w:b/>
                <w:bCs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  <w:hideMark/>
          </w:tcPr>
          <w:p w:rsidR="00F61308" w:rsidRPr="00754A96" w:rsidRDefault="00F61308" w:rsidP="005F423A">
            <w:pPr>
              <w:rPr>
                <w:rFonts w:ascii="Garamond" w:hAnsi="Garamond" w:cs="Arial CE"/>
                <w:b/>
                <w:bCs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61308" w:rsidRPr="00754A96" w:rsidRDefault="00F61308" w:rsidP="005F423A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754A96">
              <w:rPr>
                <w:rFonts w:ascii="Garamond" w:hAnsi="Garamond" w:cs="Arial"/>
                <w:b/>
                <w:bCs/>
              </w:rPr>
              <w:t>vč. 21% DPH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1308" w:rsidRPr="00754A96" w:rsidRDefault="00F61308" w:rsidP="005F423A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754A96">
              <w:rPr>
                <w:rFonts w:ascii="Garamond" w:hAnsi="Garamond" w:cs="Arial"/>
                <w:b/>
                <w:bCs/>
              </w:rPr>
              <w:t>bez DPH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1308" w:rsidRPr="00754A96" w:rsidRDefault="00F61308" w:rsidP="005F423A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754A96">
              <w:rPr>
                <w:rFonts w:ascii="Garamond" w:hAnsi="Garamond" w:cs="Arial"/>
                <w:b/>
                <w:bCs/>
              </w:rPr>
              <w:t>vč. 21% DPH</w:t>
            </w:r>
          </w:p>
        </w:tc>
      </w:tr>
      <w:tr w:rsidR="00F61308" w:rsidRPr="00754A96" w:rsidTr="00F61308">
        <w:trPr>
          <w:trHeight w:val="267"/>
        </w:trPr>
        <w:tc>
          <w:tcPr>
            <w:tcW w:w="2132" w:type="dxa"/>
            <w:shd w:val="clear" w:color="000000" w:fill="FFFFFF"/>
            <w:noWrap/>
            <w:vAlign w:val="bottom"/>
            <w:hideMark/>
          </w:tcPr>
          <w:p w:rsidR="00F61308" w:rsidRPr="00754A96" w:rsidRDefault="00F61308" w:rsidP="00246D91">
            <w:pPr>
              <w:rPr>
                <w:rFonts w:ascii="Garamond" w:hAnsi="Garamond" w:cs="Arial"/>
              </w:rPr>
            </w:pPr>
            <w:r w:rsidRPr="00754A96">
              <w:rPr>
                <w:rFonts w:ascii="Garamond" w:hAnsi="Garamond" w:cs="Arial"/>
              </w:rPr>
              <w:t>Stůl pracovní s</w:t>
            </w:r>
            <w:r w:rsidR="00246D91">
              <w:rPr>
                <w:rFonts w:ascii="Garamond" w:hAnsi="Garamond" w:cs="Arial"/>
              </w:rPr>
              <w:t> </w:t>
            </w:r>
            <w:r w:rsidRPr="00754A96">
              <w:rPr>
                <w:rFonts w:ascii="Garamond" w:hAnsi="Garamond" w:cs="Arial"/>
              </w:rPr>
              <w:t>obloukem, na</w:t>
            </w:r>
            <w:r w:rsidR="00246D91">
              <w:rPr>
                <w:rFonts w:ascii="Garamond" w:hAnsi="Garamond" w:cs="Arial"/>
              </w:rPr>
              <w:t> </w:t>
            </w:r>
            <w:r w:rsidRPr="00754A96">
              <w:rPr>
                <w:rFonts w:ascii="Garamond" w:hAnsi="Garamond" w:cs="Arial"/>
              </w:rPr>
              <w:t>podnoži P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61308" w:rsidRPr="00754A96" w:rsidRDefault="00F61308" w:rsidP="005F423A">
            <w:pPr>
              <w:rPr>
                <w:rFonts w:ascii="Garamond" w:hAnsi="Garamond" w:cs="Arial"/>
              </w:rPr>
            </w:pPr>
            <w:r w:rsidRPr="00754A96">
              <w:rPr>
                <w:rFonts w:ascii="Garamond" w:hAnsi="Garamond" w:cs="Arial"/>
              </w:rPr>
              <w:t xml:space="preserve">ST UNI 1P </w:t>
            </w:r>
            <w:proofErr w:type="spellStart"/>
            <w:r w:rsidRPr="00754A96">
              <w:rPr>
                <w:rFonts w:ascii="Garamond" w:hAnsi="Garamond" w:cs="Arial"/>
              </w:rPr>
              <w:t>atyp</w:t>
            </w:r>
            <w:proofErr w:type="spellEnd"/>
          </w:p>
        </w:tc>
        <w:tc>
          <w:tcPr>
            <w:tcW w:w="1598" w:type="dxa"/>
            <w:shd w:val="clear" w:color="000000" w:fill="FFFFFF"/>
            <w:noWrap/>
            <w:vAlign w:val="bottom"/>
            <w:hideMark/>
          </w:tcPr>
          <w:p w:rsidR="00F61308" w:rsidRPr="00754A96" w:rsidRDefault="00F61308" w:rsidP="005F423A">
            <w:pPr>
              <w:rPr>
                <w:rFonts w:ascii="Garamond" w:hAnsi="Garamond" w:cs="Arial"/>
              </w:rPr>
            </w:pPr>
            <w:r w:rsidRPr="00754A96">
              <w:rPr>
                <w:rFonts w:ascii="Garamond" w:hAnsi="Garamond" w:cs="Arial"/>
              </w:rPr>
              <w:t>1800x1150x750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F61308" w:rsidRPr="00754A96" w:rsidRDefault="00F61308" w:rsidP="005F423A">
            <w:pPr>
              <w:jc w:val="center"/>
              <w:rPr>
                <w:rFonts w:ascii="Garamond" w:hAnsi="Garamond" w:cs="Arial"/>
              </w:rPr>
            </w:pPr>
            <w:r w:rsidRPr="00754A96">
              <w:rPr>
                <w:rFonts w:ascii="Garamond" w:hAnsi="Garamond" w:cs="Arial"/>
              </w:rPr>
              <w:t>1</w:t>
            </w: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F61308" w:rsidRPr="00754A96" w:rsidRDefault="00F61308" w:rsidP="00F61308">
            <w:pPr>
              <w:ind w:firstLineChars="100" w:firstLine="240"/>
              <w:jc w:val="right"/>
              <w:rPr>
                <w:rFonts w:ascii="Garamond" w:hAnsi="Garamond" w:cs="Arial"/>
              </w:rPr>
            </w:pPr>
            <w:r w:rsidRPr="00754A96">
              <w:rPr>
                <w:rFonts w:ascii="Garamond" w:hAnsi="Garamond" w:cs="Arial"/>
              </w:rPr>
              <w:t xml:space="preserve">6 534 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61308" w:rsidRPr="00754A96" w:rsidRDefault="00F61308" w:rsidP="00F61308">
            <w:pPr>
              <w:ind w:firstLineChars="100" w:firstLine="240"/>
              <w:jc w:val="right"/>
              <w:rPr>
                <w:rFonts w:ascii="Garamond" w:hAnsi="Garamond" w:cs="Arial"/>
              </w:rPr>
            </w:pPr>
            <w:r w:rsidRPr="00754A96">
              <w:rPr>
                <w:rFonts w:ascii="Garamond" w:hAnsi="Garamond" w:cs="Arial"/>
              </w:rPr>
              <w:t xml:space="preserve">     5 400 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61308" w:rsidRPr="00754A96" w:rsidRDefault="00F61308" w:rsidP="00F61308">
            <w:pPr>
              <w:jc w:val="right"/>
              <w:rPr>
                <w:rFonts w:ascii="Garamond" w:hAnsi="Garamond" w:cs="Arial"/>
              </w:rPr>
            </w:pPr>
            <w:r w:rsidRPr="00754A96">
              <w:rPr>
                <w:rFonts w:ascii="Garamond" w:hAnsi="Garamond" w:cs="Arial"/>
              </w:rPr>
              <w:t xml:space="preserve"> 6 534</w:t>
            </w:r>
          </w:p>
        </w:tc>
      </w:tr>
      <w:tr w:rsidR="00F61308" w:rsidRPr="00754A96" w:rsidTr="00F61308">
        <w:trPr>
          <w:trHeight w:val="267"/>
        </w:trPr>
        <w:tc>
          <w:tcPr>
            <w:tcW w:w="2132" w:type="dxa"/>
            <w:shd w:val="clear" w:color="000000" w:fill="FFFFFF"/>
            <w:noWrap/>
            <w:vAlign w:val="bottom"/>
            <w:hideMark/>
          </w:tcPr>
          <w:p w:rsidR="00F61308" w:rsidRPr="00754A96" w:rsidRDefault="00F61308" w:rsidP="005F423A">
            <w:pPr>
              <w:rPr>
                <w:rFonts w:ascii="Garamond" w:hAnsi="Garamond" w:cs="Arial"/>
              </w:rPr>
            </w:pPr>
            <w:r w:rsidRPr="00754A96">
              <w:rPr>
                <w:rFonts w:ascii="Garamond" w:hAnsi="Garamond" w:cs="Arial"/>
              </w:rPr>
              <w:t>Stůl pracovní, na podnoži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61308" w:rsidRPr="00754A96" w:rsidRDefault="00F61308" w:rsidP="005F423A">
            <w:pPr>
              <w:rPr>
                <w:rFonts w:ascii="Garamond" w:hAnsi="Garamond" w:cs="Arial"/>
              </w:rPr>
            </w:pPr>
            <w:r w:rsidRPr="00754A96">
              <w:rPr>
                <w:rFonts w:ascii="Garamond" w:hAnsi="Garamond" w:cs="Arial"/>
              </w:rPr>
              <w:t xml:space="preserve">ST P160 </w:t>
            </w:r>
            <w:proofErr w:type="spellStart"/>
            <w:r w:rsidRPr="00754A96">
              <w:rPr>
                <w:rFonts w:ascii="Garamond" w:hAnsi="Garamond" w:cs="Arial"/>
              </w:rPr>
              <w:t>atyp</w:t>
            </w:r>
            <w:proofErr w:type="spellEnd"/>
          </w:p>
        </w:tc>
        <w:tc>
          <w:tcPr>
            <w:tcW w:w="1598" w:type="dxa"/>
            <w:shd w:val="clear" w:color="000000" w:fill="FFFFFF"/>
            <w:noWrap/>
            <w:vAlign w:val="bottom"/>
            <w:hideMark/>
          </w:tcPr>
          <w:p w:rsidR="00F61308" w:rsidRPr="00754A96" w:rsidRDefault="00F61308" w:rsidP="005F423A">
            <w:pPr>
              <w:rPr>
                <w:rFonts w:ascii="Garamond" w:hAnsi="Garamond" w:cs="Arial"/>
              </w:rPr>
            </w:pPr>
            <w:r w:rsidRPr="00754A96">
              <w:rPr>
                <w:rFonts w:ascii="Garamond" w:hAnsi="Garamond" w:cs="Arial"/>
              </w:rPr>
              <w:t>1600x1000x750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F61308" w:rsidRPr="00754A96" w:rsidRDefault="00F61308" w:rsidP="005F423A">
            <w:pPr>
              <w:jc w:val="center"/>
              <w:rPr>
                <w:rFonts w:ascii="Garamond" w:hAnsi="Garamond" w:cs="Arial"/>
              </w:rPr>
            </w:pPr>
            <w:r w:rsidRPr="00754A96">
              <w:rPr>
                <w:rFonts w:ascii="Garamond" w:hAnsi="Garamond" w:cs="Arial"/>
              </w:rPr>
              <w:t>2</w:t>
            </w: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F61308" w:rsidRPr="00754A96" w:rsidRDefault="00F61308" w:rsidP="00F61308">
            <w:pPr>
              <w:ind w:firstLineChars="100" w:firstLine="240"/>
              <w:jc w:val="right"/>
              <w:rPr>
                <w:rFonts w:ascii="Garamond" w:hAnsi="Garamond" w:cs="Arial"/>
              </w:rPr>
            </w:pPr>
            <w:r w:rsidRPr="00754A96">
              <w:rPr>
                <w:rFonts w:ascii="Garamond" w:hAnsi="Garamond" w:cs="Arial"/>
              </w:rPr>
              <w:t xml:space="preserve">5 445 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61308" w:rsidRPr="00754A96" w:rsidRDefault="00F61308" w:rsidP="00F61308">
            <w:pPr>
              <w:ind w:firstLineChars="100" w:firstLine="240"/>
              <w:jc w:val="right"/>
              <w:rPr>
                <w:rFonts w:ascii="Garamond" w:hAnsi="Garamond" w:cs="Arial"/>
              </w:rPr>
            </w:pPr>
            <w:r w:rsidRPr="00754A96">
              <w:rPr>
                <w:rFonts w:ascii="Garamond" w:hAnsi="Garamond" w:cs="Arial"/>
              </w:rPr>
              <w:t xml:space="preserve">     9 000 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61308" w:rsidRPr="00754A96" w:rsidRDefault="00F61308" w:rsidP="00F61308">
            <w:pPr>
              <w:jc w:val="right"/>
              <w:rPr>
                <w:rFonts w:ascii="Garamond" w:hAnsi="Garamond" w:cs="Arial"/>
              </w:rPr>
            </w:pPr>
            <w:r w:rsidRPr="00754A96">
              <w:rPr>
                <w:rFonts w:ascii="Garamond" w:hAnsi="Garamond" w:cs="Arial"/>
              </w:rPr>
              <w:t>10 890</w:t>
            </w:r>
          </w:p>
        </w:tc>
      </w:tr>
      <w:tr w:rsidR="00F61308" w:rsidRPr="00754A96" w:rsidTr="00F61308">
        <w:trPr>
          <w:trHeight w:val="267"/>
        </w:trPr>
        <w:tc>
          <w:tcPr>
            <w:tcW w:w="2132" w:type="dxa"/>
            <w:shd w:val="clear" w:color="000000" w:fill="FFFFFF"/>
            <w:noWrap/>
            <w:vAlign w:val="bottom"/>
            <w:hideMark/>
          </w:tcPr>
          <w:p w:rsidR="00F61308" w:rsidRPr="00754A96" w:rsidRDefault="00F61308" w:rsidP="005F423A">
            <w:pPr>
              <w:rPr>
                <w:rFonts w:ascii="Garamond" w:hAnsi="Garamond" w:cs="Arial"/>
              </w:rPr>
            </w:pPr>
            <w:proofErr w:type="spellStart"/>
            <w:r w:rsidRPr="00754A96">
              <w:rPr>
                <w:rFonts w:ascii="Garamond" w:hAnsi="Garamond" w:cs="Arial"/>
              </w:rPr>
              <w:t>Výsuv</w:t>
            </w:r>
            <w:proofErr w:type="spellEnd"/>
            <w:r w:rsidRPr="00754A96">
              <w:rPr>
                <w:rFonts w:ascii="Garamond" w:hAnsi="Garamond" w:cs="Arial"/>
              </w:rPr>
              <w:t xml:space="preserve"> na klávesnici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61308" w:rsidRPr="00754A96" w:rsidRDefault="00F61308" w:rsidP="005F423A">
            <w:pPr>
              <w:rPr>
                <w:rFonts w:ascii="Garamond" w:hAnsi="Garamond" w:cs="Arial"/>
              </w:rPr>
            </w:pPr>
            <w:r w:rsidRPr="00754A96">
              <w:rPr>
                <w:rFonts w:ascii="Garamond" w:hAnsi="Garamond" w:cs="Arial"/>
              </w:rPr>
              <w:t xml:space="preserve">D KL1 </w:t>
            </w:r>
            <w:proofErr w:type="spellStart"/>
            <w:r w:rsidRPr="00754A96">
              <w:rPr>
                <w:rFonts w:ascii="Garamond" w:hAnsi="Garamond" w:cs="Arial"/>
              </w:rPr>
              <w:t>ra</w:t>
            </w:r>
            <w:proofErr w:type="spellEnd"/>
          </w:p>
        </w:tc>
        <w:tc>
          <w:tcPr>
            <w:tcW w:w="1598" w:type="dxa"/>
            <w:shd w:val="clear" w:color="000000" w:fill="FFFFFF"/>
            <w:noWrap/>
            <w:vAlign w:val="bottom"/>
            <w:hideMark/>
          </w:tcPr>
          <w:p w:rsidR="00F61308" w:rsidRPr="00754A96" w:rsidRDefault="00F61308" w:rsidP="005F423A">
            <w:pPr>
              <w:rPr>
                <w:rFonts w:ascii="Garamond" w:hAnsi="Garamond" w:cs="Arial"/>
              </w:rPr>
            </w:pPr>
            <w:r w:rsidRPr="00754A96">
              <w:rPr>
                <w:rFonts w:ascii="Garamond" w:hAnsi="Garamond" w:cs="Arial"/>
              </w:rPr>
              <w:t>700x350x70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F61308" w:rsidRPr="00754A96" w:rsidRDefault="00F61308" w:rsidP="005F423A">
            <w:pPr>
              <w:jc w:val="center"/>
              <w:rPr>
                <w:rFonts w:ascii="Garamond" w:hAnsi="Garamond" w:cs="Arial"/>
              </w:rPr>
            </w:pPr>
            <w:r w:rsidRPr="00754A96">
              <w:rPr>
                <w:rFonts w:ascii="Garamond" w:hAnsi="Garamond" w:cs="Arial"/>
              </w:rPr>
              <w:t>4</w:t>
            </w: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F61308" w:rsidRPr="00754A96" w:rsidRDefault="00F61308" w:rsidP="00F61308">
            <w:pPr>
              <w:ind w:firstLineChars="100" w:firstLine="240"/>
              <w:jc w:val="right"/>
              <w:rPr>
                <w:rFonts w:ascii="Garamond" w:hAnsi="Garamond" w:cs="Arial"/>
              </w:rPr>
            </w:pPr>
            <w:r w:rsidRPr="00754A96">
              <w:rPr>
                <w:rFonts w:ascii="Garamond" w:hAnsi="Garamond" w:cs="Arial"/>
              </w:rPr>
              <w:t xml:space="preserve">605 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61308" w:rsidRPr="00754A96" w:rsidRDefault="00F61308" w:rsidP="00F61308">
            <w:pPr>
              <w:ind w:firstLineChars="100" w:firstLine="240"/>
              <w:jc w:val="right"/>
              <w:rPr>
                <w:rFonts w:ascii="Garamond" w:hAnsi="Garamond" w:cs="Arial"/>
              </w:rPr>
            </w:pPr>
            <w:r w:rsidRPr="00754A96">
              <w:rPr>
                <w:rFonts w:ascii="Garamond" w:hAnsi="Garamond" w:cs="Arial"/>
              </w:rPr>
              <w:t xml:space="preserve">     2 000 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61308" w:rsidRPr="00754A96" w:rsidRDefault="00F61308" w:rsidP="00F61308">
            <w:pPr>
              <w:jc w:val="right"/>
              <w:rPr>
                <w:rFonts w:ascii="Garamond" w:hAnsi="Garamond" w:cs="Arial"/>
              </w:rPr>
            </w:pPr>
            <w:r w:rsidRPr="00754A96">
              <w:rPr>
                <w:rFonts w:ascii="Garamond" w:hAnsi="Garamond" w:cs="Arial"/>
              </w:rPr>
              <w:t xml:space="preserve">       2 420</w:t>
            </w:r>
          </w:p>
        </w:tc>
      </w:tr>
      <w:tr w:rsidR="00F61308" w:rsidRPr="00754A96" w:rsidTr="00F61308">
        <w:trPr>
          <w:trHeight w:val="267"/>
        </w:trPr>
        <w:tc>
          <w:tcPr>
            <w:tcW w:w="2132" w:type="dxa"/>
            <w:shd w:val="clear" w:color="000000" w:fill="FFFFFF"/>
            <w:noWrap/>
            <w:vAlign w:val="bottom"/>
            <w:hideMark/>
          </w:tcPr>
          <w:p w:rsidR="00F61308" w:rsidRPr="00754A96" w:rsidRDefault="00F61308" w:rsidP="005F423A">
            <w:pPr>
              <w:rPr>
                <w:rFonts w:ascii="Garamond" w:hAnsi="Garamond" w:cs="Arial"/>
              </w:rPr>
            </w:pPr>
            <w:r w:rsidRPr="00754A96">
              <w:rPr>
                <w:rFonts w:ascii="Garamond" w:hAnsi="Garamond" w:cs="Arial"/>
              </w:rPr>
              <w:t xml:space="preserve">Kontejner mobilní, 4 </w:t>
            </w:r>
            <w:proofErr w:type="spellStart"/>
            <w:r w:rsidRPr="00754A96">
              <w:rPr>
                <w:rFonts w:ascii="Garamond" w:hAnsi="Garamond" w:cs="Arial"/>
              </w:rPr>
              <w:t>zásuv</w:t>
            </w:r>
            <w:proofErr w:type="spellEnd"/>
            <w:r w:rsidRPr="00754A96">
              <w:rPr>
                <w:rFonts w:ascii="Garamond" w:hAnsi="Garamond" w:cs="Arial"/>
              </w:rPr>
              <w:t>., na kolečkách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61308" w:rsidRPr="00754A96" w:rsidRDefault="00F61308" w:rsidP="005F423A">
            <w:pPr>
              <w:rPr>
                <w:rFonts w:ascii="Garamond" w:hAnsi="Garamond" w:cs="Arial"/>
              </w:rPr>
            </w:pPr>
            <w:r w:rsidRPr="00754A96">
              <w:rPr>
                <w:rFonts w:ascii="Garamond" w:hAnsi="Garamond" w:cs="Arial"/>
              </w:rPr>
              <w:t>Kont CZ1</w:t>
            </w:r>
          </w:p>
        </w:tc>
        <w:tc>
          <w:tcPr>
            <w:tcW w:w="1598" w:type="dxa"/>
            <w:shd w:val="clear" w:color="000000" w:fill="FFFFFF"/>
            <w:noWrap/>
            <w:vAlign w:val="bottom"/>
            <w:hideMark/>
          </w:tcPr>
          <w:p w:rsidR="00F61308" w:rsidRPr="00754A96" w:rsidRDefault="00F61308" w:rsidP="005F423A">
            <w:pPr>
              <w:rPr>
                <w:rFonts w:ascii="Garamond" w:hAnsi="Garamond" w:cs="Arial"/>
              </w:rPr>
            </w:pPr>
            <w:r w:rsidRPr="00754A96">
              <w:rPr>
                <w:rFonts w:ascii="Garamond" w:hAnsi="Garamond" w:cs="Arial"/>
              </w:rPr>
              <w:t>420x550x610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F61308" w:rsidRPr="00754A96" w:rsidRDefault="00F61308" w:rsidP="005F423A">
            <w:pPr>
              <w:jc w:val="center"/>
              <w:rPr>
                <w:rFonts w:ascii="Garamond" w:hAnsi="Garamond" w:cs="Arial"/>
              </w:rPr>
            </w:pPr>
            <w:r w:rsidRPr="00754A96">
              <w:rPr>
                <w:rFonts w:ascii="Garamond" w:hAnsi="Garamond" w:cs="Arial"/>
              </w:rPr>
              <w:t>5</w:t>
            </w: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F61308" w:rsidRPr="00754A96" w:rsidRDefault="00F61308" w:rsidP="00F61308">
            <w:pPr>
              <w:ind w:firstLineChars="100" w:firstLine="240"/>
              <w:jc w:val="right"/>
              <w:rPr>
                <w:rFonts w:ascii="Garamond" w:hAnsi="Garamond" w:cs="Arial"/>
              </w:rPr>
            </w:pPr>
            <w:r w:rsidRPr="00754A96">
              <w:rPr>
                <w:rFonts w:ascii="Garamond" w:hAnsi="Garamond" w:cs="Arial"/>
              </w:rPr>
              <w:t xml:space="preserve">3 993 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61308" w:rsidRPr="00754A96" w:rsidRDefault="00F61308" w:rsidP="00F61308">
            <w:pPr>
              <w:ind w:firstLineChars="100" w:firstLine="240"/>
              <w:jc w:val="right"/>
              <w:rPr>
                <w:rFonts w:ascii="Garamond" w:hAnsi="Garamond" w:cs="Arial"/>
              </w:rPr>
            </w:pPr>
            <w:r w:rsidRPr="00754A96">
              <w:rPr>
                <w:rFonts w:ascii="Garamond" w:hAnsi="Garamond" w:cs="Arial"/>
              </w:rPr>
              <w:t xml:space="preserve">   16 500 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61308" w:rsidRPr="00754A96" w:rsidRDefault="00F61308" w:rsidP="00F61308">
            <w:pPr>
              <w:jc w:val="right"/>
              <w:rPr>
                <w:rFonts w:ascii="Garamond" w:hAnsi="Garamond" w:cs="Arial"/>
              </w:rPr>
            </w:pPr>
            <w:r w:rsidRPr="00754A96">
              <w:rPr>
                <w:rFonts w:ascii="Garamond" w:hAnsi="Garamond" w:cs="Arial"/>
              </w:rPr>
              <w:t xml:space="preserve">19 965 </w:t>
            </w:r>
          </w:p>
        </w:tc>
      </w:tr>
      <w:tr w:rsidR="00F61308" w:rsidRPr="00754A96" w:rsidTr="00F61308">
        <w:trPr>
          <w:trHeight w:val="267"/>
        </w:trPr>
        <w:tc>
          <w:tcPr>
            <w:tcW w:w="2132" w:type="dxa"/>
            <w:shd w:val="clear" w:color="000000" w:fill="FFFFFF"/>
            <w:noWrap/>
            <w:vAlign w:val="bottom"/>
            <w:hideMark/>
          </w:tcPr>
          <w:p w:rsidR="00F61308" w:rsidRPr="00754A96" w:rsidRDefault="00F61308" w:rsidP="005F423A">
            <w:pPr>
              <w:rPr>
                <w:rFonts w:ascii="Garamond" w:hAnsi="Garamond" w:cs="Arial"/>
              </w:rPr>
            </w:pPr>
            <w:r w:rsidRPr="00754A96">
              <w:rPr>
                <w:rFonts w:ascii="Garamond" w:hAnsi="Garamond" w:cs="Arial"/>
              </w:rPr>
              <w:t xml:space="preserve">Kontejner přístavný, 4 </w:t>
            </w:r>
            <w:proofErr w:type="spellStart"/>
            <w:r w:rsidRPr="00754A96">
              <w:rPr>
                <w:rFonts w:ascii="Garamond" w:hAnsi="Garamond" w:cs="Arial"/>
              </w:rPr>
              <w:t>zásuv</w:t>
            </w:r>
            <w:proofErr w:type="spellEnd"/>
            <w:r w:rsidRPr="00754A96">
              <w:rPr>
                <w:rFonts w:ascii="Garamond" w:hAnsi="Garamond" w:cs="Arial"/>
              </w:rPr>
              <w:t>.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61308" w:rsidRPr="00754A96" w:rsidRDefault="00F61308" w:rsidP="005F423A">
            <w:pPr>
              <w:rPr>
                <w:rFonts w:ascii="Garamond" w:hAnsi="Garamond" w:cs="Arial"/>
              </w:rPr>
            </w:pPr>
            <w:r w:rsidRPr="00754A96">
              <w:rPr>
                <w:rFonts w:ascii="Garamond" w:hAnsi="Garamond" w:cs="Arial"/>
              </w:rPr>
              <w:t xml:space="preserve">Kont P1 </w:t>
            </w:r>
            <w:proofErr w:type="spellStart"/>
            <w:r w:rsidRPr="00754A96">
              <w:rPr>
                <w:rFonts w:ascii="Garamond" w:hAnsi="Garamond" w:cs="Arial"/>
              </w:rPr>
              <w:t>at</w:t>
            </w:r>
            <w:proofErr w:type="spellEnd"/>
            <w:r w:rsidRPr="00754A96">
              <w:rPr>
                <w:rFonts w:ascii="Garamond" w:hAnsi="Garamond" w:cs="Arial"/>
              </w:rPr>
              <w:t>.</w:t>
            </w:r>
          </w:p>
        </w:tc>
        <w:tc>
          <w:tcPr>
            <w:tcW w:w="1598" w:type="dxa"/>
            <w:shd w:val="clear" w:color="000000" w:fill="FFFFFF"/>
            <w:noWrap/>
            <w:vAlign w:val="bottom"/>
            <w:hideMark/>
          </w:tcPr>
          <w:p w:rsidR="00F61308" w:rsidRPr="00754A96" w:rsidRDefault="00F61308" w:rsidP="005F423A">
            <w:pPr>
              <w:rPr>
                <w:rFonts w:ascii="Garamond" w:hAnsi="Garamond" w:cs="Arial"/>
              </w:rPr>
            </w:pPr>
            <w:r w:rsidRPr="00754A96">
              <w:rPr>
                <w:rFonts w:ascii="Garamond" w:hAnsi="Garamond" w:cs="Arial"/>
              </w:rPr>
              <w:t>430x550x750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F61308" w:rsidRPr="00754A96" w:rsidRDefault="00F61308" w:rsidP="005F423A">
            <w:pPr>
              <w:jc w:val="center"/>
              <w:rPr>
                <w:rFonts w:ascii="Garamond" w:hAnsi="Garamond" w:cs="Arial"/>
              </w:rPr>
            </w:pPr>
            <w:r w:rsidRPr="00754A96">
              <w:rPr>
                <w:rFonts w:ascii="Garamond" w:hAnsi="Garamond" w:cs="Arial"/>
              </w:rPr>
              <w:t>2</w:t>
            </w: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F61308" w:rsidRPr="00754A96" w:rsidRDefault="00F61308" w:rsidP="00F61308">
            <w:pPr>
              <w:ind w:firstLineChars="100" w:firstLine="240"/>
              <w:jc w:val="right"/>
              <w:rPr>
                <w:rFonts w:ascii="Garamond" w:hAnsi="Garamond" w:cs="Arial"/>
              </w:rPr>
            </w:pPr>
            <w:r w:rsidRPr="00754A96">
              <w:rPr>
                <w:rFonts w:ascii="Garamond" w:hAnsi="Garamond" w:cs="Arial"/>
              </w:rPr>
              <w:t xml:space="preserve">4 961 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61308" w:rsidRPr="00754A96" w:rsidRDefault="00F61308" w:rsidP="00F61308">
            <w:pPr>
              <w:ind w:firstLineChars="100" w:firstLine="240"/>
              <w:jc w:val="right"/>
              <w:rPr>
                <w:rFonts w:ascii="Garamond" w:hAnsi="Garamond" w:cs="Arial"/>
              </w:rPr>
            </w:pPr>
            <w:r w:rsidRPr="00754A96">
              <w:rPr>
                <w:rFonts w:ascii="Garamond" w:hAnsi="Garamond" w:cs="Arial"/>
              </w:rPr>
              <w:t xml:space="preserve">     8 200 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61308" w:rsidRPr="00754A96" w:rsidRDefault="00F61308" w:rsidP="00F61308">
            <w:pPr>
              <w:jc w:val="right"/>
              <w:rPr>
                <w:rFonts w:ascii="Garamond" w:hAnsi="Garamond" w:cs="Arial"/>
              </w:rPr>
            </w:pPr>
            <w:r w:rsidRPr="00754A96">
              <w:rPr>
                <w:rFonts w:ascii="Garamond" w:hAnsi="Garamond" w:cs="Arial"/>
              </w:rPr>
              <w:t xml:space="preserve">   9 922 </w:t>
            </w:r>
          </w:p>
        </w:tc>
      </w:tr>
      <w:tr w:rsidR="00F61308" w:rsidRPr="00754A96" w:rsidTr="00F61308">
        <w:trPr>
          <w:trHeight w:val="267"/>
        </w:trPr>
        <w:tc>
          <w:tcPr>
            <w:tcW w:w="2132" w:type="dxa"/>
            <w:shd w:val="clear" w:color="000000" w:fill="FFFFFF"/>
            <w:noWrap/>
            <w:vAlign w:val="bottom"/>
            <w:hideMark/>
          </w:tcPr>
          <w:p w:rsidR="00F61308" w:rsidRPr="00754A96" w:rsidRDefault="00F61308" w:rsidP="005F423A">
            <w:pPr>
              <w:rPr>
                <w:rFonts w:ascii="Garamond" w:hAnsi="Garamond" w:cs="Arial"/>
              </w:rPr>
            </w:pPr>
            <w:r w:rsidRPr="00754A96">
              <w:rPr>
                <w:rFonts w:ascii="Garamond" w:hAnsi="Garamond" w:cs="Arial"/>
              </w:rPr>
              <w:t>Stůl pracovní, na podnoži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61308" w:rsidRPr="00754A96" w:rsidRDefault="00F61308" w:rsidP="005F423A">
            <w:pPr>
              <w:rPr>
                <w:rFonts w:ascii="Garamond" w:hAnsi="Garamond" w:cs="Arial"/>
              </w:rPr>
            </w:pPr>
            <w:r w:rsidRPr="00754A96">
              <w:rPr>
                <w:rFonts w:ascii="Garamond" w:hAnsi="Garamond" w:cs="Arial"/>
              </w:rPr>
              <w:t>ST P140</w:t>
            </w:r>
          </w:p>
        </w:tc>
        <w:tc>
          <w:tcPr>
            <w:tcW w:w="1598" w:type="dxa"/>
            <w:shd w:val="clear" w:color="000000" w:fill="FFFFFF"/>
            <w:noWrap/>
            <w:vAlign w:val="bottom"/>
            <w:hideMark/>
          </w:tcPr>
          <w:p w:rsidR="00F61308" w:rsidRPr="00754A96" w:rsidRDefault="00F61308" w:rsidP="005F423A">
            <w:pPr>
              <w:rPr>
                <w:rFonts w:ascii="Garamond" w:hAnsi="Garamond" w:cs="Arial"/>
              </w:rPr>
            </w:pPr>
            <w:r w:rsidRPr="00754A96">
              <w:rPr>
                <w:rFonts w:ascii="Garamond" w:hAnsi="Garamond" w:cs="Arial"/>
              </w:rPr>
              <w:t>1400x800x750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F61308" w:rsidRPr="00754A96" w:rsidRDefault="00F61308" w:rsidP="005F423A">
            <w:pPr>
              <w:jc w:val="center"/>
              <w:rPr>
                <w:rFonts w:ascii="Garamond" w:hAnsi="Garamond" w:cs="Arial"/>
              </w:rPr>
            </w:pPr>
            <w:r w:rsidRPr="00754A96">
              <w:rPr>
                <w:rFonts w:ascii="Garamond" w:hAnsi="Garamond" w:cs="Arial"/>
              </w:rPr>
              <w:t>5</w:t>
            </w: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F61308" w:rsidRPr="00754A96" w:rsidRDefault="00F61308" w:rsidP="00F61308">
            <w:pPr>
              <w:ind w:firstLineChars="100" w:firstLine="240"/>
              <w:jc w:val="right"/>
              <w:rPr>
                <w:rFonts w:ascii="Garamond" w:hAnsi="Garamond" w:cs="Arial"/>
              </w:rPr>
            </w:pPr>
            <w:r w:rsidRPr="00754A96">
              <w:rPr>
                <w:rFonts w:ascii="Garamond" w:hAnsi="Garamond" w:cs="Arial"/>
              </w:rPr>
              <w:t xml:space="preserve">4 840 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61308" w:rsidRPr="00754A96" w:rsidRDefault="00F61308" w:rsidP="00F61308">
            <w:pPr>
              <w:ind w:firstLineChars="100" w:firstLine="240"/>
              <w:jc w:val="right"/>
              <w:rPr>
                <w:rFonts w:ascii="Garamond" w:hAnsi="Garamond" w:cs="Arial"/>
              </w:rPr>
            </w:pPr>
            <w:r w:rsidRPr="00754A96">
              <w:rPr>
                <w:rFonts w:ascii="Garamond" w:hAnsi="Garamond" w:cs="Arial"/>
              </w:rPr>
              <w:t xml:space="preserve">   20 000 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F61308" w:rsidRPr="00754A96" w:rsidRDefault="00F61308" w:rsidP="00F61308">
            <w:pPr>
              <w:ind w:firstLineChars="100" w:firstLine="240"/>
              <w:jc w:val="right"/>
              <w:rPr>
                <w:rFonts w:ascii="Garamond" w:hAnsi="Garamond" w:cs="Arial"/>
              </w:rPr>
            </w:pPr>
            <w:r w:rsidRPr="00754A96">
              <w:rPr>
                <w:rFonts w:ascii="Garamond" w:hAnsi="Garamond" w:cs="Arial"/>
              </w:rPr>
              <w:t xml:space="preserve">24 200 </w:t>
            </w:r>
          </w:p>
        </w:tc>
      </w:tr>
      <w:tr w:rsidR="00F61308" w:rsidRPr="00754A96" w:rsidTr="00F61308">
        <w:trPr>
          <w:trHeight w:val="264"/>
        </w:trPr>
        <w:tc>
          <w:tcPr>
            <w:tcW w:w="2132" w:type="dxa"/>
            <w:shd w:val="clear" w:color="000000" w:fill="FFFFFF"/>
            <w:noWrap/>
            <w:vAlign w:val="bottom"/>
            <w:hideMark/>
          </w:tcPr>
          <w:p w:rsidR="00F61308" w:rsidRPr="00754A96" w:rsidRDefault="00F61308" w:rsidP="005F423A">
            <w:pPr>
              <w:rPr>
                <w:rFonts w:ascii="Garamond" w:hAnsi="Garamond" w:cs="Arial"/>
              </w:rPr>
            </w:pPr>
            <w:r w:rsidRPr="00754A96">
              <w:rPr>
                <w:rFonts w:ascii="Garamond" w:hAnsi="Garamond" w:cs="Arial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61308" w:rsidRPr="00754A96" w:rsidRDefault="00F61308" w:rsidP="005F423A">
            <w:pPr>
              <w:rPr>
                <w:rFonts w:ascii="Garamond" w:hAnsi="Garamond" w:cs="Arial"/>
              </w:rPr>
            </w:pPr>
            <w:r w:rsidRPr="00754A96">
              <w:rPr>
                <w:rFonts w:ascii="Garamond" w:hAnsi="Garamond" w:cs="Arial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F61308" w:rsidRPr="00754A96" w:rsidRDefault="00F61308" w:rsidP="005F423A">
            <w:pPr>
              <w:jc w:val="right"/>
              <w:rPr>
                <w:rFonts w:ascii="Garamond" w:hAnsi="Garamond" w:cs="Arial"/>
                <w:b/>
                <w:bCs/>
              </w:rPr>
            </w:pPr>
            <w:r w:rsidRPr="00754A96">
              <w:rPr>
                <w:rFonts w:ascii="Garamond" w:hAnsi="Garamond" w:cs="Arial"/>
                <w:b/>
                <w:bCs/>
              </w:rPr>
              <w:t xml:space="preserve">Celkem kusů: 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F61308" w:rsidRPr="00754A96" w:rsidRDefault="00F61308" w:rsidP="005F423A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754A96">
              <w:rPr>
                <w:rFonts w:ascii="Garamond" w:hAnsi="Garamond" w:cs="Arial"/>
                <w:b/>
                <w:bCs/>
              </w:rPr>
              <w:t>19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F61308" w:rsidRPr="00754A96" w:rsidRDefault="00F61308" w:rsidP="005F423A">
            <w:pPr>
              <w:ind w:firstLineChars="100" w:firstLine="241"/>
              <w:jc w:val="right"/>
              <w:rPr>
                <w:rFonts w:ascii="Garamond" w:hAnsi="Garamond" w:cs="Arial"/>
                <w:b/>
                <w:bCs/>
              </w:rPr>
            </w:pPr>
            <w:r w:rsidRPr="00754A96">
              <w:rPr>
                <w:rFonts w:ascii="Garamond" w:hAnsi="Garamond" w:cs="Arial"/>
                <w:b/>
                <w:bCs/>
              </w:rPr>
              <w:t xml:space="preserve"> Celkem: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308" w:rsidRPr="00754A96" w:rsidRDefault="00F61308" w:rsidP="00F61308">
            <w:pPr>
              <w:ind w:firstLineChars="100" w:firstLine="241"/>
              <w:jc w:val="right"/>
              <w:rPr>
                <w:rFonts w:ascii="Garamond" w:hAnsi="Garamond" w:cs="Arial"/>
                <w:b/>
                <w:bCs/>
              </w:rPr>
            </w:pPr>
            <w:r w:rsidRPr="00754A96">
              <w:rPr>
                <w:rFonts w:ascii="Garamond" w:hAnsi="Garamond" w:cs="Arial"/>
                <w:b/>
                <w:bCs/>
              </w:rPr>
              <w:t xml:space="preserve"> 61 100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61308" w:rsidRPr="00754A96" w:rsidRDefault="00F61308" w:rsidP="00F61308">
            <w:pPr>
              <w:ind w:firstLineChars="100" w:firstLine="241"/>
              <w:jc w:val="right"/>
              <w:rPr>
                <w:rFonts w:ascii="Garamond" w:hAnsi="Garamond" w:cs="Arial"/>
                <w:b/>
                <w:bCs/>
              </w:rPr>
            </w:pPr>
            <w:r w:rsidRPr="00754A96">
              <w:rPr>
                <w:rFonts w:ascii="Garamond" w:hAnsi="Garamond" w:cs="Arial"/>
                <w:b/>
                <w:bCs/>
              </w:rPr>
              <w:t xml:space="preserve">  73 931 </w:t>
            </w:r>
          </w:p>
        </w:tc>
      </w:tr>
    </w:tbl>
    <w:p w:rsidR="007B4038" w:rsidRPr="00754A96" w:rsidRDefault="007B4038" w:rsidP="004A3DD6">
      <w:pPr>
        <w:jc w:val="both"/>
        <w:rPr>
          <w:rFonts w:ascii="Garamond" w:hAnsi="Garamond"/>
          <w:b/>
        </w:rPr>
      </w:pPr>
    </w:p>
    <w:tbl>
      <w:tblPr>
        <w:tblW w:w="483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836"/>
      </w:tblGrid>
      <w:tr w:rsidR="00490BD1" w:rsidRPr="00754A96" w:rsidTr="00490BD1">
        <w:trPr>
          <w:trHeight w:val="264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0BD1" w:rsidRPr="00754A96" w:rsidRDefault="006E3124" w:rsidP="00490BD1">
            <w:pPr>
              <w:rPr>
                <w:rFonts w:ascii="Garamond" w:hAnsi="Garamond" w:cs="Arial CE"/>
                <w:b/>
                <w:bCs/>
              </w:rPr>
            </w:pPr>
            <w:r w:rsidRPr="00754A96">
              <w:rPr>
                <w:rFonts w:ascii="Garamond" w:hAnsi="Garamond" w:cs="Arial CE"/>
                <w:b/>
                <w:bCs/>
              </w:rPr>
              <w:t xml:space="preserve">Desén LTD: </w:t>
            </w:r>
            <w:r w:rsidR="00490BD1" w:rsidRPr="00BE2E1F">
              <w:rPr>
                <w:rFonts w:ascii="Garamond" w:hAnsi="Garamond" w:cs="Arial CE"/>
                <w:bCs/>
              </w:rPr>
              <w:t>Buk 1796</w:t>
            </w:r>
          </w:p>
        </w:tc>
      </w:tr>
      <w:tr w:rsidR="00490BD1" w:rsidRPr="00754A96" w:rsidTr="00490BD1">
        <w:trPr>
          <w:trHeight w:val="264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0BD1" w:rsidRPr="00754A96" w:rsidRDefault="00490BD1" w:rsidP="006E3124">
            <w:pPr>
              <w:rPr>
                <w:rFonts w:ascii="Garamond" w:hAnsi="Garamond" w:cs="Arial CE"/>
                <w:b/>
                <w:bCs/>
              </w:rPr>
            </w:pPr>
            <w:r w:rsidRPr="00754A96">
              <w:rPr>
                <w:rFonts w:ascii="Garamond" w:hAnsi="Garamond" w:cs="Arial CE"/>
                <w:b/>
                <w:bCs/>
              </w:rPr>
              <w:t>Hrana:</w:t>
            </w:r>
            <w:r w:rsidRPr="00754A96">
              <w:rPr>
                <w:rFonts w:ascii="Garamond" w:hAnsi="Garamond" w:cs="Arial CE"/>
              </w:rPr>
              <w:t xml:space="preserve"> ABS 2 mm, 0,5 mm</w:t>
            </w:r>
          </w:p>
        </w:tc>
      </w:tr>
      <w:tr w:rsidR="00490BD1" w:rsidRPr="00754A96" w:rsidTr="00490BD1">
        <w:trPr>
          <w:trHeight w:val="264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0BD1" w:rsidRPr="00754A96" w:rsidRDefault="00490BD1" w:rsidP="00490BD1">
            <w:pPr>
              <w:rPr>
                <w:rFonts w:ascii="Garamond" w:hAnsi="Garamond" w:cs="Arial CE"/>
                <w:b/>
                <w:bCs/>
              </w:rPr>
            </w:pPr>
            <w:r w:rsidRPr="00754A96">
              <w:rPr>
                <w:rFonts w:ascii="Garamond" w:hAnsi="Garamond" w:cs="Arial CE"/>
                <w:b/>
                <w:bCs/>
              </w:rPr>
              <w:t xml:space="preserve">Úchytka: </w:t>
            </w:r>
            <w:r w:rsidRPr="00754A96">
              <w:rPr>
                <w:rFonts w:ascii="Garamond" w:hAnsi="Garamond" w:cs="Arial CE"/>
              </w:rPr>
              <w:t xml:space="preserve">ANNA chrom </w:t>
            </w:r>
            <w:proofErr w:type="spellStart"/>
            <w:r w:rsidRPr="00754A96">
              <w:rPr>
                <w:rFonts w:ascii="Garamond" w:hAnsi="Garamond" w:cs="Arial CE"/>
              </w:rPr>
              <w:t>satin</w:t>
            </w:r>
            <w:proofErr w:type="spellEnd"/>
            <w:r w:rsidRPr="00754A96">
              <w:rPr>
                <w:rFonts w:ascii="Garamond" w:hAnsi="Garamond" w:cs="Arial CE"/>
              </w:rPr>
              <w:t xml:space="preserve"> 96</w:t>
            </w:r>
          </w:p>
        </w:tc>
      </w:tr>
      <w:tr w:rsidR="00490BD1" w:rsidRPr="00754A96" w:rsidTr="00490BD1">
        <w:trPr>
          <w:trHeight w:val="264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0BD1" w:rsidRPr="00754A96" w:rsidRDefault="00490BD1" w:rsidP="00490BD1">
            <w:pPr>
              <w:rPr>
                <w:rFonts w:ascii="Garamond" w:hAnsi="Garamond" w:cs="Arial CE"/>
                <w:b/>
                <w:bCs/>
              </w:rPr>
            </w:pPr>
            <w:r w:rsidRPr="00754A96">
              <w:rPr>
                <w:rFonts w:ascii="Garamond" w:hAnsi="Garamond" w:cs="Arial CE"/>
                <w:b/>
                <w:bCs/>
              </w:rPr>
              <w:t xml:space="preserve">Ostatní: </w:t>
            </w:r>
            <w:r w:rsidRPr="00754A96">
              <w:rPr>
                <w:rFonts w:ascii="Garamond" w:hAnsi="Garamond" w:cs="Arial CE"/>
              </w:rPr>
              <w:t>cena včetně dopravy a montáže</w:t>
            </w:r>
          </w:p>
        </w:tc>
      </w:tr>
    </w:tbl>
    <w:p w:rsidR="00490BD1" w:rsidRPr="00754A96" w:rsidRDefault="00490BD1" w:rsidP="004A3DD6">
      <w:pPr>
        <w:jc w:val="both"/>
        <w:rPr>
          <w:rFonts w:ascii="Garamond" w:hAnsi="Garamond"/>
          <w:b/>
        </w:rPr>
      </w:pPr>
    </w:p>
    <w:p w:rsidR="00D70FAC" w:rsidRPr="00754A96" w:rsidRDefault="00D70FAC" w:rsidP="00D70FAC">
      <w:pPr>
        <w:jc w:val="both"/>
        <w:rPr>
          <w:rFonts w:ascii="Garamond" w:hAnsi="Garamond"/>
        </w:rPr>
      </w:pPr>
      <w:r w:rsidRPr="00754A96">
        <w:rPr>
          <w:rFonts w:ascii="Garamond" w:hAnsi="Garamond"/>
        </w:rPr>
        <w:t xml:space="preserve">Maximální cena: </w:t>
      </w:r>
      <w:r w:rsidR="00E67ACF" w:rsidRPr="00754A96">
        <w:rPr>
          <w:rFonts w:ascii="Garamond" w:hAnsi="Garamond"/>
        </w:rPr>
        <w:tab/>
      </w:r>
      <w:r w:rsidR="00E67ACF" w:rsidRPr="00754A96">
        <w:rPr>
          <w:rFonts w:ascii="Garamond" w:hAnsi="Garamond"/>
        </w:rPr>
        <w:tab/>
      </w:r>
      <w:r w:rsidR="005F423A" w:rsidRPr="00754A96">
        <w:rPr>
          <w:rFonts w:ascii="Garamond" w:hAnsi="Garamond"/>
        </w:rPr>
        <w:t>74</w:t>
      </w:r>
      <w:r w:rsidR="004B5AD6" w:rsidRPr="00754A96">
        <w:rPr>
          <w:rFonts w:ascii="Garamond" w:hAnsi="Garamond"/>
        </w:rPr>
        <w:t> </w:t>
      </w:r>
      <w:r w:rsidR="00E75472" w:rsidRPr="00754A96">
        <w:rPr>
          <w:rFonts w:ascii="Garamond" w:hAnsi="Garamond"/>
        </w:rPr>
        <w:t>0</w:t>
      </w:r>
      <w:r w:rsidR="00141051" w:rsidRPr="00754A96">
        <w:rPr>
          <w:rFonts w:ascii="Garamond" w:hAnsi="Garamond"/>
        </w:rPr>
        <w:t>00</w:t>
      </w:r>
      <w:r w:rsidR="00F22CA4" w:rsidRPr="00754A96">
        <w:rPr>
          <w:rFonts w:ascii="Garamond" w:hAnsi="Garamond"/>
        </w:rPr>
        <w:t xml:space="preserve"> Kč </w:t>
      </w:r>
      <w:r w:rsidRPr="00754A96">
        <w:rPr>
          <w:rFonts w:ascii="Garamond" w:hAnsi="Garamond"/>
        </w:rPr>
        <w:t>včetně DPH</w:t>
      </w:r>
    </w:p>
    <w:p w:rsidR="00D70FAC" w:rsidRPr="00754A96" w:rsidRDefault="00D70FAC" w:rsidP="00D70FAC">
      <w:pPr>
        <w:jc w:val="both"/>
        <w:rPr>
          <w:rFonts w:ascii="Garamond" w:hAnsi="Garamond"/>
        </w:rPr>
      </w:pPr>
      <w:r w:rsidRPr="00754A96">
        <w:rPr>
          <w:rFonts w:ascii="Garamond" w:hAnsi="Garamond"/>
        </w:rPr>
        <w:t>Požadovaný termín plnění:</w:t>
      </w:r>
      <w:r w:rsidR="00F22CA4" w:rsidRPr="00754A96">
        <w:rPr>
          <w:rFonts w:ascii="Garamond" w:hAnsi="Garamond"/>
        </w:rPr>
        <w:tab/>
      </w:r>
      <w:r w:rsidR="007B4038" w:rsidRPr="00754A96">
        <w:rPr>
          <w:rFonts w:ascii="Garamond" w:hAnsi="Garamond"/>
        </w:rPr>
        <w:t xml:space="preserve">do </w:t>
      </w:r>
      <w:r w:rsidR="005F423A" w:rsidRPr="00754A96">
        <w:rPr>
          <w:rFonts w:ascii="Garamond" w:hAnsi="Garamond"/>
        </w:rPr>
        <w:t>31</w:t>
      </w:r>
      <w:r w:rsidR="00E75472" w:rsidRPr="00754A96">
        <w:rPr>
          <w:rFonts w:ascii="Garamond" w:hAnsi="Garamond"/>
        </w:rPr>
        <w:t>.</w:t>
      </w:r>
      <w:r w:rsidR="004B5AD6" w:rsidRPr="00754A96">
        <w:rPr>
          <w:rFonts w:ascii="Garamond" w:hAnsi="Garamond"/>
        </w:rPr>
        <w:t xml:space="preserve"> </w:t>
      </w:r>
      <w:r w:rsidR="00E75472" w:rsidRPr="00754A96">
        <w:rPr>
          <w:rFonts w:ascii="Garamond" w:hAnsi="Garamond"/>
        </w:rPr>
        <w:t>1</w:t>
      </w:r>
      <w:r w:rsidR="005F423A" w:rsidRPr="00754A96">
        <w:rPr>
          <w:rFonts w:ascii="Garamond" w:hAnsi="Garamond"/>
        </w:rPr>
        <w:t>0</w:t>
      </w:r>
      <w:r w:rsidR="009764AF" w:rsidRPr="00754A96">
        <w:rPr>
          <w:rFonts w:ascii="Garamond" w:hAnsi="Garamond"/>
        </w:rPr>
        <w:t>.</w:t>
      </w:r>
      <w:r w:rsidR="004B5AD6" w:rsidRPr="00754A96">
        <w:rPr>
          <w:rFonts w:ascii="Garamond" w:hAnsi="Garamond"/>
        </w:rPr>
        <w:t xml:space="preserve"> </w:t>
      </w:r>
      <w:r w:rsidR="009764AF" w:rsidRPr="00754A96">
        <w:rPr>
          <w:rFonts w:ascii="Garamond" w:hAnsi="Garamond"/>
        </w:rPr>
        <w:t>2017</w:t>
      </w:r>
    </w:p>
    <w:p w:rsidR="00A765CA" w:rsidRPr="00754A96" w:rsidRDefault="00D70FAC" w:rsidP="00D70FAC">
      <w:pPr>
        <w:jc w:val="both"/>
        <w:rPr>
          <w:rFonts w:ascii="Garamond" w:hAnsi="Garamond"/>
        </w:rPr>
      </w:pPr>
      <w:r w:rsidRPr="00754A96">
        <w:rPr>
          <w:rFonts w:ascii="Garamond" w:hAnsi="Garamond"/>
        </w:rPr>
        <w:t xml:space="preserve">Forma úhrady: </w:t>
      </w:r>
      <w:r w:rsidRPr="00754A96">
        <w:rPr>
          <w:rFonts w:ascii="Garamond" w:hAnsi="Garamond"/>
        </w:rPr>
        <w:tab/>
      </w:r>
      <w:r w:rsidRPr="00754A96">
        <w:rPr>
          <w:rFonts w:ascii="Garamond" w:hAnsi="Garamond"/>
        </w:rPr>
        <w:tab/>
      </w:r>
      <w:r w:rsidR="00E75472" w:rsidRPr="00754A96">
        <w:rPr>
          <w:rFonts w:ascii="Garamond" w:hAnsi="Garamond"/>
        </w:rPr>
        <w:t>bankovním převodem</w:t>
      </w:r>
      <w:r w:rsidR="00A765CA" w:rsidRPr="00754A96">
        <w:rPr>
          <w:rFonts w:ascii="Garamond" w:hAnsi="Garamond"/>
        </w:rPr>
        <w:t xml:space="preserve"> </w:t>
      </w:r>
    </w:p>
    <w:p w:rsidR="00D70FAC" w:rsidRPr="00754A96" w:rsidRDefault="00D70FAC" w:rsidP="00D70FAC">
      <w:pPr>
        <w:jc w:val="both"/>
        <w:rPr>
          <w:rFonts w:ascii="Garamond" w:hAnsi="Garamond"/>
        </w:rPr>
      </w:pPr>
      <w:r w:rsidRPr="00754A96">
        <w:rPr>
          <w:rFonts w:ascii="Garamond" w:hAnsi="Garamond"/>
        </w:rPr>
        <w:t>Lhůta splatnosti:</w:t>
      </w:r>
      <w:r w:rsidRPr="00754A96">
        <w:rPr>
          <w:rFonts w:ascii="Garamond" w:hAnsi="Garamond"/>
        </w:rPr>
        <w:tab/>
      </w:r>
      <w:r w:rsidRPr="00754A96">
        <w:rPr>
          <w:rFonts w:ascii="Garamond" w:hAnsi="Garamond"/>
        </w:rPr>
        <w:tab/>
      </w:r>
      <w:r w:rsidR="00E75472" w:rsidRPr="00754A96">
        <w:rPr>
          <w:rFonts w:ascii="Garamond" w:hAnsi="Garamond"/>
        </w:rPr>
        <w:t>21 dnů od doručení daňového dokladu objednateli</w:t>
      </w:r>
    </w:p>
    <w:p w:rsidR="00B753EE" w:rsidRPr="00754A96" w:rsidRDefault="00B753EE" w:rsidP="00B753EE">
      <w:pPr>
        <w:jc w:val="both"/>
        <w:rPr>
          <w:rFonts w:ascii="Garamond" w:hAnsi="Garamond"/>
        </w:rPr>
      </w:pPr>
    </w:p>
    <w:p w:rsidR="006E3124" w:rsidRPr="00754A96" w:rsidRDefault="006E3124" w:rsidP="00B753EE">
      <w:pPr>
        <w:jc w:val="both"/>
        <w:rPr>
          <w:rFonts w:ascii="Garamond" w:hAnsi="Garamond"/>
        </w:rPr>
      </w:pPr>
    </w:p>
    <w:p w:rsidR="00054E99" w:rsidRPr="00754A96" w:rsidRDefault="00054E99" w:rsidP="00B753EE">
      <w:pPr>
        <w:jc w:val="both"/>
        <w:rPr>
          <w:rFonts w:ascii="Garamond" w:hAnsi="Garamond"/>
        </w:rPr>
      </w:pPr>
    </w:p>
    <w:p w:rsidR="00B753EE" w:rsidRPr="00754A96" w:rsidRDefault="00B753EE" w:rsidP="00B753EE">
      <w:pPr>
        <w:jc w:val="both"/>
        <w:rPr>
          <w:rFonts w:ascii="Garamond" w:hAnsi="Garamond"/>
        </w:rPr>
      </w:pPr>
      <w:r w:rsidRPr="00754A96">
        <w:rPr>
          <w:rFonts w:ascii="Garamond" w:hAnsi="Garamond"/>
        </w:rPr>
        <w:t>Práva a povinnosti smluvních stran se řídí zákonem č. 89/2012 Sb., občanským zákoníkem. K obchodním zvyklostem dle § 545 a § 558 odst. 2 občanského zákoníku se nepřihlíží. Ujednání smluvních stran lze měnit jen písemně. Tato objednávka představuje nabídku ve smyslu § 1731 a </w:t>
      </w:r>
      <w:proofErr w:type="spellStart"/>
      <w:r w:rsidRPr="00754A96">
        <w:rPr>
          <w:rFonts w:ascii="Garamond" w:hAnsi="Garamond"/>
        </w:rPr>
        <w:t>násl</w:t>
      </w:r>
      <w:proofErr w:type="spellEnd"/>
      <w:r w:rsidRPr="00754A96">
        <w:rPr>
          <w:rFonts w:ascii="Garamond" w:hAnsi="Garamond"/>
        </w:rPr>
        <w:t xml:space="preserve">. občanského zákoníku. </w:t>
      </w:r>
      <w:r w:rsidRPr="00754A96">
        <w:rPr>
          <w:rFonts w:ascii="Garamond" w:hAnsi="Garamond"/>
          <w:b/>
        </w:rPr>
        <w:t>Akceptace objednávky musí být písemná, a to ve znění „vaši objednávku akceptujeme“,</w:t>
      </w:r>
      <w:r w:rsidRPr="00754A96">
        <w:rPr>
          <w:rFonts w:ascii="Garamond" w:hAnsi="Garamond"/>
        </w:rPr>
        <w:t xml:space="preserve"> postačí forma prostého e-mailu (bez zaručeného elektronického podpisu). Vylučuje se konkludentní přijetí nabídky (§ 1744 občanského zákoníku). Nepoužije se § 1740 odst. 3 občanského zákoníku – přijetí  návrhu na uzavření smlouvy s jakýmkoli dodatkem či odchylkou se vylučuje. </w:t>
      </w:r>
      <w:r w:rsidR="00E75472" w:rsidRPr="00754A96">
        <w:rPr>
          <w:rFonts w:ascii="Garamond" w:hAnsi="Garamond"/>
        </w:rPr>
        <w:t xml:space="preserve">Prodávající </w:t>
      </w:r>
      <w:r w:rsidRPr="00754A96">
        <w:rPr>
          <w:rFonts w:ascii="Garamond" w:hAnsi="Garamond"/>
        </w:rPr>
        <w:t>výslovně prohlašuje, že na sebe přebírá nebezpečí změny okolností ve smyslu ustanovení § 1765 odst. 2 občanského zákoníku. Ustanovení § 1765 odst. 1 a § 1766 občanského zákoníku se na tuto objednávku nepoužijí.</w:t>
      </w:r>
    </w:p>
    <w:p w:rsidR="00CF7DD3" w:rsidRPr="00754A96" w:rsidRDefault="00CF7DD3" w:rsidP="00CF7DD3">
      <w:pPr>
        <w:jc w:val="both"/>
        <w:rPr>
          <w:rFonts w:ascii="Garamond" w:hAnsi="Garamond"/>
        </w:rPr>
      </w:pPr>
    </w:p>
    <w:p w:rsidR="00CF7DD3" w:rsidRPr="00754A96" w:rsidRDefault="00CF7DD3" w:rsidP="00CF7DD3">
      <w:pPr>
        <w:jc w:val="both"/>
        <w:rPr>
          <w:rFonts w:ascii="Garamond" w:hAnsi="Garamond"/>
        </w:rPr>
      </w:pPr>
      <w:r w:rsidRPr="00754A96">
        <w:rPr>
          <w:rFonts w:ascii="Garamond" w:hAnsi="Garamond"/>
        </w:rPr>
        <w:t>Prodávající bere na vědomí, že kupující je osobou povinnou uveřejňovat dokumenty v registru smluv dle zákona č. 340/2015 Sb., o zvláštních podmínkách účinnosti některých smluv, uveřejňování těchto smluv a o registru smluv (zákon o registru smluv). Kupující uveřejní tento dokument i přijetí nabídky v registru smluv za předpokladu, že se bude jednat o dokumenty dle § 2 odst. 1 zákona o registru smluv, na něž nedopadá výjimka dle § 3 zákona o registru smluv.</w:t>
      </w:r>
    </w:p>
    <w:p w:rsidR="00CF7DD3" w:rsidRPr="00754A96" w:rsidRDefault="00CF7DD3" w:rsidP="00CF7DD3">
      <w:pPr>
        <w:jc w:val="both"/>
        <w:rPr>
          <w:rFonts w:ascii="Garamond" w:hAnsi="Garamond"/>
        </w:rPr>
      </w:pPr>
    </w:p>
    <w:p w:rsidR="00B753EE" w:rsidRPr="00754A96" w:rsidRDefault="00B753EE" w:rsidP="00B753EE">
      <w:pPr>
        <w:jc w:val="both"/>
        <w:rPr>
          <w:rFonts w:ascii="Garamond" w:hAnsi="Garamond"/>
        </w:rPr>
      </w:pPr>
    </w:p>
    <w:p w:rsidR="009764AF" w:rsidRPr="00754A96" w:rsidRDefault="00E75472" w:rsidP="009764AF">
      <w:pPr>
        <w:jc w:val="both"/>
        <w:rPr>
          <w:rFonts w:ascii="Garamond" w:hAnsi="Garamond"/>
        </w:rPr>
      </w:pPr>
      <w:r w:rsidRPr="00754A96">
        <w:rPr>
          <w:rFonts w:ascii="Garamond" w:hAnsi="Garamond"/>
        </w:rPr>
        <w:t>Prodávající</w:t>
      </w:r>
      <w:r w:rsidR="009764AF" w:rsidRPr="00754A96">
        <w:rPr>
          <w:rFonts w:ascii="Garamond" w:hAnsi="Garamond"/>
        </w:rPr>
        <w:t xml:space="preserve"> přebírá záruku za </w:t>
      </w:r>
      <w:r w:rsidRPr="00754A96">
        <w:rPr>
          <w:rFonts w:ascii="Garamond" w:hAnsi="Garamond"/>
        </w:rPr>
        <w:t xml:space="preserve">dodané zboží </w:t>
      </w:r>
      <w:r w:rsidR="009764AF" w:rsidRPr="00754A96">
        <w:rPr>
          <w:rFonts w:ascii="Garamond" w:hAnsi="Garamond"/>
        </w:rPr>
        <w:t>v trvání 24 měsíců.</w:t>
      </w:r>
    </w:p>
    <w:p w:rsidR="009764AF" w:rsidRPr="00754A96" w:rsidRDefault="009764AF" w:rsidP="00D70FAC">
      <w:pPr>
        <w:jc w:val="both"/>
        <w:rPr>
          <w:rFonts w:ascii="Garamond" w:hAnsi="Garamond"/>
          <w:b/>
        </w:rPr>
      </w:pPr>
    </w:p>
    <w:p w:rsidR="00501268" w:rsidRPr="00754A96" w:rsidRDefault="008D37F5" w:rsidP="00D70FAC">
      <w:pPr>
        <w:jc w:val="both"/>
        <w:rPr>
          <w:rFonts w:ascii="Garamond" w:hAnsi="Garamond"/>
        </w:rPr>
      </w:pPr>
      <w:r w:rsidRPr="00754A96">
        <w:rPr>
          <w:rFonts w:ascii="Garamond" w:hAnsi="Garamond"/>
          <w:b/>
        </w:rPr>
        <w:t>Prosíme o zaslání</w:t>
      </w:r>
      <w:r w:rsidR="00686F5B" w:rsidRPr="00754A96">
        <w:rPr>
          <w:rFonts w:ascii="Garamond" w:hAnsi="Garamond"/>
          <w:b/>
        </w:rPr>
        <w:t xml:space="preserve"> písemné</w:t>
      </w:r>
      <w:r w:rsidRPr="00754A96">
        <w:rPr>
          <w:rFonts w:ascii="Garamond" w:hAnsi="Garamond"/>
          <w:b/>
        </w:rPr>
        <w:t xml:space="preserve"> akceptace naší objednávky obratem. </w:t>
      </w:r>
    </w:p>
    <w:p w:rsidR="00012EE7" w:rsidRPr="00754A96" w:rsidRDefault="00012EE7" w:rsidP="00D70FAC">
      <w:pPr>
        <w:jc w:val="both"/>
        <w:rPr>
          <w:rFonts w:ascii="Garamond" w:hAnsi="Garamond"/>
        </w:rPr>
      </w:pPr>
    </w:p>
    <w:p w:rsidR="00D70FAC" w:rsidRPr="00754A96" w:rsidRDefault="00D70FAC" w:rsidP="00D70FAC">
      <w:pPr>
        <w:jc w:val="both"/>
        <w:rPr>
          <w:rFonts w:ascii="Garamond" w:hAnsi="Garamond"/>
        </w:rPr>
      </w:pPr>
      <w:r w:rsidRPr="00754A96">
        <w:rPr>
          <w:rFonts w:ascii="Garamond" w:hAnsi="Garamond"/>
        </w:rPr>
        <w:t>S</w:t>
      </w:r>
      <w:r w:rsidR="00FD548C" w:rsidRPr="00754A96">
        <w:rPr>
          <w:rFonts w:ascii="Garamond" w:hAnsi="Garamond"/>
        </w:rPr>
        <w:t> </w:t>
      </w:r>
      <w:r w:rsidRPr="00754A96">
        <w:rPr>
          <w:rFonts w:ascii="Garamond" w:hAnsi="Garamond"/>
        </w:rPr>
        <w:t>pozdravem</w:t>
      </w:r>
    </w:p>
    <w:p w:rsidR="00FD548C" w:rsidRPr="00754A96" w:rsidRDefault="00FD548C" w:rsidP="00D70FAC">
      <w:pPr>
        <w:jc w:val="both"/>
        <w:rPr>
          <w:rFonts w:ascii="Garamond" w:hAnsi="Garamond"/>
        </w:rPr>
      </w:pPr>
    </w:p>
    <w:p w:rsidR="00054E99" w:rsidRPr="00754A96" w:rsidRDefault="00054E99" w:rsidP="00D70FAC">
      <w:pPr>
        <w:jc w:val="both"/>
        <w:rPr>
          <w:rFonts w:ascii="Garamond" w:hAnsi="Garamond"/>
        </w:rPr>
      </w:pPr>
    </w:p>
    <w:p w:rsidR="00054E99" w:rsidRPr="00754A96" w:rsidRDefault="00054E99" w:rsidP="00D70FAC">
      <w:pPr>
        <w:jc w:val="both"/>
        <w:rPr>
          <w:rFonts w:ascii="Garamond" w:hAnsi="Garamond"/>
        </w:rPr>
      </w:pPr>
    </w:p>
    <w:p w:rsidR="004B5AD6" w:rsidRPr="00754A96" w:rsidRDefault="004B5AD6" w:rsidP="00D70FAC">
      <w:pPr>
        <w:jc w:val="both"/>
        <w:rPr>
          <w:rFonts w:ascii="Garamond" w:hAnsi="Garamond"/>
        </w:rPr>
      </w:pPr>
    </w:p>
    <w:p w:rsidR="004B5AD6" w:rsidRPr="00754A96" w:rsidRDefault="004B5AD6" w:rsidP="00D70FAC">
      <w:pPr>
        <w:jc w:val="both"/>
        <w:rPr>
          <w:rFonts w:ascii="Garamond" w:hAnsi="Garamond"/>
        </w:rPr>
      </w:pPr>
    </w:p>
    <w:p w:rsidR="00D70FAC" w:rsidRPr="00754A96" w:rsidRDefault="00680A99" w:rsidP="00680A99">
      <w:pPr>
        <w:tabs>
          <w:tab w:val="center" w:pos="7353"/>
        </w:tabs>
        <w:rPr>
          <w:rFonts w:ascii="Garamond" w:hAnsi="Garamond"/>
        </w:rPr>
      </w:pPr>
      <w:r w:rsidRPr="00754A96">
        <w:rPr>
          <w:rFonts w:ascii="Garamond" w:hAnsi="Garamond"/>
        </w:rPr>
        <w:tab/>
      </w:r>
      <w:r w:rsidR="00D70FAC" w:rsidRPr="00754A96">
        <w:rPr>
          <w:rFonts w:ascii="Garamond" w:hAnsi="Garamond"/>
        </w:rPr>
        <w:t>Naděžda Pokorná</w:t>
      </w:r>
      <w:r w:rsidR="00054E99" w:rsidRPr="00754A96">
        <w:rPr>
          <w:rFonts w:ascii="Garamond" w:hAnsi="Garamond"/>
        </w:rPr>
        <w:t xml:space="preserve"> v. r.</w:t>
      </w:r>
    </w:p>
    <w:p w:rsidR="00D70FAC" w:rsidRPr="00754A96" w:rsidRDefault="00680A99" w:rsidP="001A5EB3">
      <w:pPr>
        <w:tabs>
          <w:tab w:val="center" w:pos="7353"/>
        </w:tabs>
        <w:rPr>
          <w:rFonts w:ascii="Garamond" w:hAnsi="Garamond"/>
        </w:rPr>
      </w:pPr>
      <w:r w:rsidRPr="00754A96">
        <w:rPr>
          <w:rFonts w:ascii="Garamond" w:hAnsi="Garamond"/>
        </w:rPr>
        <w:tab/>
      </w:r>
      <w:r w:rsidR="00D70FAC" w:rsidRPr="00754A96">
        <w:rPr>
          <w:rFonts w:ascii="Garamond" w:hAnsi="Garamond"/>
        </w:rPr>
        <w:t>ředitelka správy</w:t>
      </w:r>
    </w:p>
    <w:p w:rsidR="00054E99" w:rsidRPr="00754A96" w:rsidRDefault="00054E99" w:rsidP="001A5EB3">
      <w:pPr>
        <w:tabs>
          <w:tab w:val="center" w:pos="7353"/>
        </w:tabs>
        <w:rPr>
          <w:rFonts w:ascii="Garamond" w:hAnsi="Garamond"/>
        </w:rPr>
      </w:pPr>
    </w:p>
    <w:p w:rsidR="00054E99" w:rsidRPr="00754A96" w:rsidRDefault="00054E99" w:rsidP="001A5EB3">
      <w:pPr>
        <w:tabs>
          <w:tab w:val="center" w:pos="7353"/>
        </w:tabs>
        <w:rPr>
          <w:rFonts w:ascii="Garamond" w:hAnsi="Garamond"/>
        </w:rPr>
      </w:pPr>
    </w:p>
    <w:p w:rsidR="00054E99" w:rsidRPr="00754A96" w:rsidRDefault="00054E99" w:rsidP="001A5EB3">
      <w:pPr>
        <w:tabs>
          <w:tab w:val="center" w:pos="7353"/>
        </w:tabs>
        <w:rPr>
          <w:rFonts w:ascii="Garamond" w:hAnsi="Garamond"/>
        </w:rPr>
      </w:pPr>
    </w:p>
    <w:p w:rsidR="00054E99" w:rsidRPr="00754A96" w:rsidRDefault="00054E99" w:rsidP="001A5EB3">
      <w:pPr>
        <w:tabs>
          <w:tab w:val="center" w:pos="7353"/>
        </w:tabs>
        <w:rPr>
          <w:rFonts w:ascii="Garamond" w:hAnsi="Garamond"/>
        </w:rPr>
      </w:pPr>
    </w:p>
    <w:p w:rsidR="00054E99" w:rsidRDefault="00054E99" w:rsidP="001A5EB3">
      <w:pPr>
        <w:tabs>
          <w:tab w:val="center" w:pos="7353"/>
        </w:tabs>
        <w:rPr>
          <w:rFonts w:ascii="Garamond" w:hAnsi="Garamond"/>
          <w:i/>
        </w:rPr>
      </w:pPr>
      <w:r w:rsidRPr="00754A96">
        <w:rPr>
          <w:rFonts w:ascii="Garamond" w:hAnsi="Garamond"/>
          <w:i/>
        </w:rPr>
        <w:t xml:space="preserve">Za správnost: </w:t>
      </w:r>
      <w:proofErr w:type="spellStart"/>
      <w:r w:rsidR="001B02B8">
        <w:rPr>
          <w:rFonts w:ascii="Garamond" w:hAnsi="Garamond"/>
          <w:sz w:val="20"/>
        </w:rPr>
        <w:t>xxxxxxxxx</w:t>
      </w:r>
      <w:proofErr w:type="spellEnd"/>
    </w:p>
    <w:p w:rsidR="00062731" w:rsidRDefault="00062731" w:rsidP="001A5EB3">
      <w:pPr>
        <w:tabs>
          <w:tab w:val="center" w:pos="7353"/>
        </w:tabs>
        <w:rPr>
          <w:rFonts w:ascii="Garamond" w:hAnsi="Garamond"/>
          <w:i/>
        </w:rPr>
      </w:pPr>
    </w:p>
    <w:p w:rsidR="00062731" w:rsidRDefault="00062731" w:rsidP="001A5EB3">
      <w:pPr>
        <w:tabs>
          <w:tab w:val="center" w:pos="7353"/>
        </w:tabs>
        <w:rPr>
          <w:rFonts w:ascii="Garamond" w:hAnsi="Garamond"/>
          <w:i/>
        </w:rPr>
        <w:sectPr w:rsidR="00062731" w:rsidSect="00131CD5">
          <w:headerReference w:type="default" r:id="rId11"/>
          <w:footerReference w:type="default" r:id="rId12"/>
          <w:footnotePr>
            <w:numFmt w:val="chicago"/>
          </w:footnotePr>
          <w:type w:val="continuous"/>
          <w:pgSz w:w="11906" w:h="16838"/>
          <w:pgMar w:top="360" w:right="1133" w:bottom="567" w:left="1418" w:header="709" w:footer="709" w:gutter="0"/>
          <w:cols w:space="708"/>
          <w:docGrid w:linePitch="360"/>
        </w:sectPr>
      </w:pPr>
    </w:p>
    <w:p w:rsidR="00146F59" w:rsidRDefault="00146F59" w:rsidP="00146F59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lastRenderedPageBreak/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02FC">
        <w:rPr>
          <w:rFonts w:ascii="Garamond" w:hAnsi="Garamond"/>
          <w:sz w:val="20"/>
        </w:rPr>
        <w:t>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>, June 08, 2017 6:52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315C3">
        <w:rPr>
          <w:rFonts w:ascii="Garamond" w:hAnsi="Garamond"/>
          <w:sz w:val="20"/>
        </w:rPr>
        <w:t>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02B8">
        <w:rPr>
          <w:rFonts w:ascii="Garamond" w:hAnsi="Garamond"/>
          <w:sz w:val="20"/>
        </w:rPr>
        <w:t>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Akceptace</w:t>
      </w:r>
    </w:p>
    <w:p w:rsidR="00146F59" w:rsidRDefault="00146F59" w:rsidP="00146F59">
      <w:pPr>
        <w:rPr>
          <w:rFonts w:ascii="Calibri" w:hAnsi="Calibri"/>
          <w:sz w:val="22"/>
          <w:szCs w:val="22"/>
        </w:rPr>
      </w:pPr>
    </w:p>
    <w:p w:rsidR="00146F59" w:rsidRDefault="00146F59" w:rsidP="00146F59">
      <w:r>
        <w:t>Potvrzujeme přijetí vaší objednávky č.  Spr 1092-5/2017-</w:t>
      </w:r>
      <w:proofErr w:type="spellStart"/>
      <w:r>
        <w:t>Obj</w:t>
      </w:r>
      <w:proofErr w:type="spellEnd"/>
      <w:r>
        <w:t>/</w:t>
      </w:r>
      <w:proofErr w:type="spellStart"/>
      <w:r>
        <w:t>Pre</w:t>
      </w:r>
      <w:proofErr w:type="spellEnd"/>
      <w:r>
        <w:t xml:space="preserve"> , ze dne </w:t>
      </w:r>
      <w:proofErr w:type="gramStart"/>
      <w:r>
        <w:t>6.6. 2017</w:t>
      </w:r>
      <w:proofErr w:type="gramEnd"/>
      <w:r>
        <w:t>.</w:t>
      </w:r>
    </w:p>
    <w:p w:rsidR="00146F59" w:rsidRDefault="00146F59" w:rsidP="00146F59"/>
    <w:p w:rsidR="00146F59" w:rsidRDefault="00146F59" w:rsidP="00146F59">
      <w:r>
        <w:rPr>
          <w:b/>
          <w:bCs/>
        </w:rPr>
        <w:t>„vaši objednávku akceptujeme“</w:t>
      </w:r>
      <w:r>
        <w:t>.</w:t>
      </w:r>
    </w:p>
    <w:p w:rsidR="00146F59" w:rsidRDefault="00146F59" w:rsidP="00146F59"/>
    <w:p w:rsidR="00146F59" w:rsidRDefault="00146F59" w:rsidP="00146F59"/>
    <w:p w:rsidR="00146F59" w:rsidRDefault="00146F59" w:rsidP="00146F59"/>
    <w:p w:rsidR="00146F59" w:rsidRDefault="00146F59" w:rsidP="00146F59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890270" cy="922655"/>
            <wp:effectExtent l="19050" t="0" r="5080" b="0"/>
            <wp:docPr id="1" name="Picture 8" descr="Popis: Popis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pis: Popis: logo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 </w:t>
      </w:r>
      <w:r>
        <w:rPr>
          <w:rFonts w:ascii="Arial" w:hAnsi="Arial" w:cs="Arial"/>
          <w:sz w:val="20"/>
          <w:szCs w:val="20"/>
        </w:rPr>
        <w:t> S pozdravem</w:t>
      </w:r>
    </w:p>
    <w:p w:rsidR="000502FC" w:rsidRDefault="00146F59" w:rsidP="00146F59">
      <w:pPr>
        <w:rPr>
          <w:rFonts w:ascii="Garamond" w:hAnsi="Garamond"/>
          <w:sz w:val="20"/>
        </w:rPr>
      </w:pPr>
      <w:r>
        <w:t xml:space="preserve">                                  </w:t>
      </w:r>
      <w:proofErr w:type="spellStart"/>
      <w:r w:rsidR="000502FC">
        <w:rPr>
          <w:rFonts w:ascii="Garamond" w:hAnsi="Garamond"/>
          <w:sz w:val="20"/>
        </w:rPr>
        <w:t>xxxxxxxxx</w:t>
      </w:r>
      <w:proofErr w:type="spellEnd"/>
    </w:p>
    <w:p w:rsidR="00146F59" w:rsidRDefault="00146F59" w:rsidP="00146F59">
      <w:r>
        <w:rPr>
          <w:rFonts w:ascii="Arial" w:hAnsi="Arial" w:cs="Arial"/>
          <w:sz w:val="20"/>
          <w:szCs w:val="20"/>
        </w:rPr>
        <w:t>                          Vězeňská služba ČR</w:t>
      </w:r>
    </w:p>
    <w:p w:rsidR="00146F59" w:rsidRDefault="00146F59" w:rsidP="00146F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               SHČ – výroba nábytku</w:t>
      </w:r>
    </w:p>
    <w:p w:rsidR="00146F59" w:rsidRDefault="00146F59" w:rsidP="00146F59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                          Věznice </w:t>
      </w:r>
      <w:proofErr w:type="spellStart"/>
      <w:r>
        <w:rPr>
          <w:rFonts w:ascii="Arial" w:hAnsi="Arial" w:cs="Arial"/>
          <w:sz w:val="20"/>
          <w:szCs w:val="20"/>
        </w:rPr>
        <w:t>Mírov</w:t>
      </w:r>
      <w:proofErr w:type="spellEnd"/>
    </w:p>
    <w:p w:rsidR="00146F59" w:rsidRDefault="00146F59" w:rsidP="00146F59">
      <w:r>
        <w:rPr>
          <w:rFonts w:ascii="Arial" w:hAnsi="Arial" w:cs="Arial"/>
          <w:sz w:val="20"/>
          <w:szCs w:val="20"/>
        </w:rPr>
        <w:t xml:space="preserve">                         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P.O.</w:t>
      </w:r>
      <w:proofErr w:type="gramEnd"/>
      <w:r>
        <w:rPr>
          <w:rFonts w:ascii="Arial" w:hAnsi="Arial" w:cs="Arial"/>
          <w:sz w:val="20"/>
          <w:szCs w:val="20"/>
        </w:rPr>
        <w:t>Box</w:t>
      </w:r>
      <w:proofErr w:type="spellEnd"/>
      <w:r>
        <w:rPr>
          <w:rFonts w:ascii="Arial" w:hAnsi="Arial" w:cs="Arial"/>
          <w:sz w:val="20"/>
          <w:szCs w:val="20"/>
        </w:rPr>
        <w:t xml:space="preserve"> 1, 789 53 </w:t>
      </w:r>
      <w:proofErr w:type="spellStart"/>
      <w:r>
        <w:rPr>
          <w:rFonts w:ascii="Arial" w:hAnsi="Arial" w:cs="Arial"/>
          <w:sz w:val="20"/>
          <w:szCs w:val="20"/>
        </w:rPr>
        <w:t>Mírov</w:t>
      </w:r>
      <w:proofErr w:type="spellEnd"/>
    </w:p>
    <w:p w:rsidR="00146F59" w:rsidRDefault="00146F59" w:rsidP="00146F59">
      <w:r>
        <w:rPr>
          <w:rFonts w:ascii="Arial" w:hAnsi="Arial" w:cs="Arial"/>
          <w:sz w:val="20"/>
          <w:szCs w:val="20"/>
        </w:rPr>
        <w:t xml:space="preserve">                          </w:t>
      </w:r>
      <w:proofErr w:type="spellStart"/>
      <w:r>
        <w:rPr>
          <w:rFonts w:ascii="Arial" w:hAnsi="Arial" w:cs="Arial"/>
          <w:sz w:val="20"/>
          <w:szCs w:val="20"/>
        </w:rPr>
        <w:t>Czech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Republic</w:t>
      </w:r>
      <w:proofErr w:type="spellEnd"/>
    </w:p>
    <w:p w:rsidR="00146F59" w:rsidRDefault="00146F59" w:rsidP="00146F59">
      <w:r>
        <w:t> </w:t>
      </w:r>
    </w:p>
    <w:p w:rsidR="00146F59" w:rsidRDefault="00146F59" w:rsidP="00146F59">
      <w:r>
        <w:rPr>
          <w:rFonts w:ascii="Arial" w:hAnsi="Arial" w:cs="Arial"/>
          <w:sz w:val="20"/>
          <w:szCs w:val="20"/>
        </w:rPr>
        <w:t>                          </w:t>
      </w:r>
      <w:proofErr w:type="spellStart"/>
      <w:r>
        <w:rPr>
          <w:rFonts w:ascii="Arial" w:hAnsi="Arial" w:cs="Arial"/>
          <w:sz w:val="20"/>
          <w:szCs w:val="20"/>
        </w:rPr>
        <w:t>Telefón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1B02B8">
        <w:rPr>
          <w:rFonts w:ascii="Garamond" w:hAnsi="Garamond"/>
          <w:sz w:val="20"/>
        </w:rPr>
        <w:t>xxxxxxxxx</w:t>
      </w:r>
      <w:proofErr w:type="spellEnd"/>
    </w:p>
    <w:p w:rsidR="00146F59" w:rsidRDefault="00146F59" w:rsidP="00146F59">
      <w:r>
        <w:rPr>
          <w:rFonts w:ascii="Arial" w:hAnsi="Arial" w:cs="Arial"/>
          <w:sz w:val="20"/>
          <w:szCs w:val="20"/>
        </w:rPr>
        <w:t xml:space="preserve">                          Mobil:   </w:t>
      </w:r>
      <w:proofErr w:type="spellStart"/>
      <w:r w:rsidR="001B02B8">
        <w:rPr>
          <w:rFonts w:ascii="Garamond" w:hAnsi="Garamond"/>
          <w:sz w:val="20"/>
        </w:rPr>
        <w:t>xxxxxxxxx</w:t>
      </w:r>
      <w:proofErr w:type="spellEnd"/>
    </w:p>
    <w:p w:rsidR="00146F59" w:rsidRDefault="00146F59" w:rsidP="00146F59">
      <w:r>
        <w:rPr>
          <w:rFonts w:ascii="Arial" w:hAnsi="Arial" w:cs="Arial"/>
          <w:sz w:val="20"/>
          <w:szCs w:val="20"/>
        </w:rPr>
        <w:t>                          Fax:     </w:t>
      </w:r>
      <w:proofErr w:type="spellStart"/>
      <w:r w:rsidR="001B02B8">
        <w:rPr>
          <w:rFonts w:ascii="Garamond" w:hAnsi="Garamond"/>
          <w:sz w:val="20"/>
        </w:rPr>
        <w:t>xxxxxxxxx</w:t>
      </w:r>
      <w:proofErr w:type="spellEnd"/>
    </w:p>
    <w:p w:rsidR="00146F59" w:rsidRDefault="00146F59" w:rsidP="00146F59">
      <w:r>
        <w:rPr>
          <w:rFonts w:ascii="Arial" w:hAnsi="Arial" w:cs="Arial"/>
          <w:sz w:val="20"/>
          <w:szCs w:val="20"/>
        </w:rPr>
        <w:t xml:space="preserve">                          e-mail: </w:t>
      </w:r>
      <w:proofErr w:type="spellStart"/>
      <w:r w:rsidR="001B02B8">
        <w:rPr>
          <w:rFonts w:ascii="Garamond" w:hAnsi="Garamond"/>
          <w:sz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t> </w:t>
      </w:r>
    </w:p>
    <w:p w:rsidR="00146F59" w:rsidRDefault="00146F59" w:rsidP="00146F59"/>
    <w:p w:rsidR="00146F59" w:rsidRDefault="00146F59" w:rsidP="00146F59"/>
    <w:p w:rsidR="00146F59" w:rsidRPr="003A01C4" w:rsidRDefault="00146F59" w:rsidP="00146F59">
      <w:pPr>
        <w:rPr>
          <w:rFonts w:ascii="Garamond" w:hAnsi="Garamond"/>
          <w:sz w:val="22"/>
        </w:rPr>
      </w:pPr>
    </w:p>
    <w:sectPr w:rsidR="00146F59" w:rsidRPr="003A01C4" w:rsidSect="00062731">
      <w:headerReference w:type="default" r:id="rId15"/>
      <w:footerReference w:type="default" r:id="rId16"/>
      <w:footnotePr>
        <w:numFmt w:val="chicago"/>
      </w:footnotePr>
      <w:pgSz w:w="11906" w:h="16838"/>
      <w:pgMar w:top="360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E7E" w:rsidRDefault="00776E7E">
      <w:r>
        <w:separator/>
      </w:r>
    </w:p>
  </w:endnote>
  <w:endnote w:type="continuationSeparator" w:id="0">
    <w:p w:rsidR="00776E7E" w:rsidRDefault="00776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426"/>
    </w:tblGrid>
    <w:tr w:rsidR="002315C3" w:rsidRPr="003A01C4" w:rsidTr="00D65C39">
      <w:tc>
        <w:tcPr>
          <w:tcW w:w="942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2315C3" w:rsidRDefault="002315C3" w:rsidP="00D65C39">
          <w:pPr>
            <w:jc w:val="center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Platnost objednávky: do požadovaného termínu plnění</w:t>
          </w:r>
        </w:p>
        <w:p w:rsidR="002315C3" w:rsidRPr="003A01C4" w:rsidRDefault="002315C3" w:rsidP="00D65C39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>Daňový doklad doplněný kopií objednávky zasílejte nejpozději do 14 dnů po splnění dodávky na adresu:</w:t>
          </w:r>
        </w:p>
        <w:p w:rsidR="002315C3" w:rsidRPr="003A01C4" w:rsidRDefault="002315C3" w:rsidP="00D65C39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>ČESKÁ REPUBLIKA - NEJVYŠŠÍ SPRÁVNÍ SOUD, Moravské nám.</w:t>
          </w:r>
          <w:r>
            <w:rPr>
              <w:rFonts w:ascii="Garamond" w:hAnsi="Garamond"/>
              <w:sz w:val="18"/>
            </w:rPr>
            <w:t xml:space="preserve"> </w:t>
          </w:r>
          <w:r w:rsidRPr="003A01C4">
            <w:rPr>
              <w:rFonts w:ascii="Garamond" w:hAnsi="Garamond"/>
              <w:sz w:val="18"/>
            </w:rPr>
            <w:t xml:space="preserve">6, </w:t>
          </w:r>
          <w:proofErr w:type="gramStart"/>
          <w:r w:rsidRPr="003A01C4">
            <w:rPr>
              <w:rFonts w:ascii="Garamond" w:hAnsi="Garamond"/>
              <w:sz w:val="18"/>
            </w:rPr>
            <w:t>657 40  B r n o</w:t>
          </w:r>
          <w:proofErr w:type="gramEnd"/>
        </w:p>
        <w:p w:rsidR="002315C3" w:rsidRPr="003A01C4" w:rsidRDefault="002315C3" w:rsidP="004B5AD6">
          <w:pPr>
            <w:jc w:val="center"/>
            <w:rPr>
              <w:rFonts w:ascii="Garamond" w:hAnsi="Garamond"/>
              <w:sz w:val="22"/>
            </w:rPr>
          </w:pPr>
          <w:r w:rsidRPr="003A01C4">
            <w:rPr>
              <w:rFonts w:ascii="Garamond" w:hAnsi="Garamond"/>
              <w:sz w:val="18"/>
            </w:rPr>
            <w:t xml:space="preserve">Bankovní spojení: </w:t>
          </w:r>
          <w:proofErr w:type="spellStart"/>
          <w:r w:rsidR="001B02B8">
            <w:rPr>
              <w:rFonts w:ascii="Garamond" w:hAnsi="Garamond"/>
              <w:sz w:val="20"/>
            </w:rPr>
            <w:t>xxxxxxxxx</w:t>
          </w:r>
          <w:proofErr w:type="spellEnd"/>
          <w:r w:rsidRPr="003A01C4">
            <w:rPr>
              <w:rFonts w:ascii="Garamond" w:hAnsi="Garamond"/>
              <w:sz w:val="18"/>
            </w:rPr>
            <w:t xml:space="preserve">, číslo účtu: </w:t>
          </w:r>
          <w:proofErr w:type="spellStart"/>
          <w:r w:rsidR="001B02B8">
            <w:rPr>
              <w:rFonts w:ascii="Garamond" w:hAnsi="Garamond"/>
              <w:sz w:val="20"/>
            </w:rPr>
            <w:t>xxxxxxxxx</w:t>
          </w:r>
          <w:proofErr w:type="spellEnd"/>
          <w:r w:rsidRPr="003A01C4">
            <w:rPr>
              <w:rFonts w:ascii="Garamond" w:hAnsi="Garamond"/>
              <w:sz w:val="18"/>
            </w:rPr>
            <w:t>,  IČ</w:t>
          </w:r>
          <w:r>
            <w:rPr>
              <w:rFonts w:ascii="Garamond" w:hAnsi="Garamond"/>
              <w:sz w:val="18"/>
            </w:rPr>
            <w:t>O</w:t>
          </w:r>
          <w:r w:rsidRPr="003A01C4">
            <w:rPr>
              <w:rFonts w:ascii="Garamond" w:hAnsi="Garamond"/>
              <w:sz w:val="18"/>
            </w:rPr>
            <w:t>: 75 00 37 16</w:t>
          </w:r>
        </w:p>
      </w:tc>
    </w:tr>
  </w:tbl>
  <w:p w:rsidR="002315C3" w:rsidRDefault="002315C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C3" w:rsidRDefault="002315C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E7E" w:rsidRDefault="00776E7E">
      <w:r>
        <w:separator/>
      </w:r>
    </w:p>
  </w:footnote>
  <w:footnote w:type="continuationSeparator" w:id="0">
    <w:p w:rsidR="00776E7E" w:rsidRDefault="00776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C3" w:rsidRPr="003A01C4" w:rsidRDefault="002315C3" w:rsidP="00EC324E">
    <w:pPr>
      <w:pStyle w:val="Nadpis2"/>
      <w:ind w:left="0" w:firstLine="0"/>
      <w:jc w:val="center"/>
      <w:rPr>
        <w:rFonts w:ascii="Garamond" w:hAnsi="Garamond"/>
        <w:sz w:val="36"/>
      </w:rPr>
    </w:pPr>
    <w:r w:rsidRPr="003A01C4">
      <w:rPr>
        <w:rFonts w:ascii="Garamond" w:hAnsi="Garamond"/>
      </w:rPr>
      <w:t>ČESKÁ REPUBLIKA - NEJVYŠŠÍ SPRÁVNÍ SOUD</w:t>
    </w:r>
  </w:p>
  <w:p w:rsidR="002315C3" w:rsidRPr="003A01C4" w:rsidRDefault="002315C3" w:rsidP="00EC324E">
    <w:pPr>
      <w:pStyle w:val="Nadpis2"/>
      <w:ind w:left="0" w:firstLine="0"/>
      <w:jc w:val="center"/>
      <w:rPr>
        <w:rFonts w:ascii="Garamond" w:hAnsi="Garamond"/>
        <w:b w:val="0"/>
        <w:sz w:val="22"/>
      </w:rPr>
    </w:pPr>
    <w:r w:rsidRPr="003A01C4">
      <w:rPr>
        <w:rFonts w:ascii="Garamond" w:hAnsi="Garamond"/>
        <w:b w:val="0"/>
        <w:sz w:val="22"/>
      </w:rPr>
      <w:t>Moravské nám.</w:t>
    </w:r>
    <w:r>
      <w:rPr>
        <w:rFonts w:ascii="Garamond" w:hAnsi="Garamond"/>
        <w:b w:val="0"/>
        <w:sz w:val="22"/>
      </w:rPr>
      <w:t xml:space="preserve"> </w:t>
    </w:r>
    <w:r w:rsidRPr="003A01C4">
      <w:rPr>
        <w:rFonts w:ascii="Garamond" w:hAnsi="Garamond"/>
        <w:b w:val="0"/>
        <w:sz w:val="22"/>
      </w:rPr>
      <w:t xml:space="preserve">6, </w:t>
    </w:r>
    <w:proofErr w:type="gramStart"/>
    <w:r w:rsidRPr="003A01C4">
      <w:rPr>
        <w:rFonts w:ascii="Garamond" w:hAnsi="Garamond"/>
        <w:b w:val="0"/>
        <w:sz w:val="22"/>
      </w:rPr>
      <w:t>657 40  B r n o</w:t>
    </w:r>
    <w:proofErr w:type="gramEnd"/>
  </w:p>
  <w:p w:rsidR="002315C3" w:rsidRDefault="002315C3" w:rsidP="00EC324E">
    <w:pPr>
      <w:pStyle w:val="Zhlav"/>
    </w:pPr>
    <w:r w:rsidRPr="003A01C4">
      <w:rPr>
        <w:rFonts w:ascii="Garamond" w:hAnsi="Garamond"/>
      </w:rPr>
      <w:t>________________________________________________________________</w:t>
    </w:r>
    <w:r>
      <w:rPr>
        <w:rFonts w:ascii="Garamond" w:hAnsi="Garamond"/>
      </w:rPr>
      <w:t>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C3" w:rsidRPr="00062731" w:rsidRDefault="002315C3" w:rsidP="0006273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9B3347"/>
    <w:rsid w:val="00001056"/>
    <w:rsid w:val="0000598F"/>
    <w:rsid w:val="00012EE7"/>
    <w:rsid w:val="000502FC"/>
    <w:rsid w:val="00053D7D"/>
    <w:rsid w:val="00054E99"/>
    <w:rsid w:val="00062731"/>
    <w:rsid w:val="00072141"/>
    <w:rsid w:val="00073B37"/>
    <w:rsid w:val="00084503"/>
    <w:rsid w:val="000A181B"/>
    <w:rsid w:val="000C0438"/>
    <w:rsid w:val="000C2FE2"/>
    <w:rsid w:val="000D15AC"/>
    <w:rsid w:val="000E2677"/>
    <w:rsid w:val="000E69E6"/>
    <w:rsid w:val="000E7492"/>
    <w:rsid w:val="00111B83"/>
    <w:rsid w:val="00114DAF"/>
    <w:rsid w:val="001243D5"/>
    <w:rsid w:val="00131CD5"/>
    <w:rsid w:val="00141051"/>
    <w:rsid w:val="00146F59"/>
    <w:rsid w:val="001576BD"/>
    <w:rsid w:val="001732F5"/>
    <w:rsid w:val="00187668"/>
    <w:rsid w:val="00193A3D"/>
    <w:rsid w:val="001A0073"/>
    <w:rsid w:val="001A21EB"/>
    <w:rsid w:val="001A5EB3"/>
    <w:rsid w:val="001B02B8"/>
    <w:rsid w:val="001B366C"/>
    <w:rsid w:val="001B702B"/>
    <w:rsid w:val="001C25CC"/>
    <w:rsid w:val="001E072F"/>
    <w:rsid w:val="001E10A2"/>
    <w:rsid w:val="00217E9C"/>
    <w:rsid w:val="00223B93"/>
    <w:rsid w:val="00226914"/>
    <w:rsid w:val="002315C3"/>
    <w:rsid w:val="002355B9"/>
    <w:rsid w:val="00242CCA"/>
    <w:rsid w:val="00246D91"/>
    <w:rsid w:val="0025098E"/>
    <w:rsid w:val="00265B5A"/>
    <w:rsid w:val="00270759"/>
    <w:rsid w:val="00284B0B"/>
    <w:rsid w:val="002962CD"/>
    <w:rsid w:val="002A57D9"/>
    <w:rsid w:val="002B7317"/>
    <w:rsid w:val="002C252A"/>
    <w:rsid w:val="002C3813"/>
    <w:rsid w:val="002C3836"/>
    <w:rsid w:val="002C5857"/>
    <w:rsid w:val="00303757"/>
    <w:rsid w:val="003735A6"/>
    <w:rsid w:val="00385E34"/>
    <w:rsid w:val="00416D14"/>
    <w:rsid w:val="00421052"/>
    <w:rsid w:val="004255AF"/>
    <w:rsid w:val="00433EBF"/>
    <w:rsid w:val="00457C5E"/>
    <w:rsid w:val="00460CAF"/>
    <w:rsid w:val="00482A32"/>
    <w:rsid w:val="00490BD1"/>
    <w:rsid w:val="00491A9D"/>
    <w:rsid w:val="004A3DD6"/>
    <w:rsid w:val="004B1ADD"/>
    <w:rsid w:val="004B5AD6"/>
    <w:rsid w:val="004D5C99"/>
    <w:rsid w:val="00501268"/>
    <w:rsid w:val="00515B8E"/>
    <w:rsid w:val="00550F2C"/>
    <w:rsid w:val="005770B4"/>
    <w:rsid w:val="00594D9D"/>
    <w:rsid w:val="005B5663"/>
    <w:rsid w:val="005B5EEF"/>
    <w:rsid w:val="005C3B7D"/>
    <w:rsid w:val="005C72A9"/>
    <w:rsid w:val="005D10AF"/>
    <w:rsid w:val="005D7C83"/>
    <w:rsid w:val="005E1977"/>
    <w:rsid w:val="005F423A"/>
    <w:rsid w:val="005F60F5"/>
    <w:rsid w:val="006028F5"/>
    <w:rsid w:val="00607550"/>
    <w:rsid w:val="00656A54"/>
    <w:rsid w:val="00680A99"/>
    <w:rsid w:val="00686F5B"/>
    <w:rsid w:val="006A60E3"/>
    <w:rsid w:val="006D3B22"/>
    <w:rsid w:val="006E3124"/>
    <w:rsid w:val="00703F4F"/>
    <w:rsid w:val="00706411"/>
    <w:rsid w:val="0072140B"/>
    <w:rsid w:val="00725A5E"/>
    <w:rsid w:val="007264D1"/>
    <w:rsid w:val="00754A96"/>
    <w:rsid w:val="00776E7E"/>
    <w:rsid w:val="00783F52"/>
    <w:rsid w:val="0079216A"/>
    <w:rsid w:val="007A06C8"/>
    <w:rsid w:val="007A1431"/>
    <w:rsid w:val="007A3079"/>
    <w:rsid w:val="007A3089"/>
    <w:rsid w:val="007B4038"/>
    <w:rsid w:val="007E2D64"/>
    <w:rsid w:val="00806D33"/>
    <w:rsid w:val="0082203D"/>
    <w:rsid w:val="008443B2"/>
    <w:rsid w:val="00845BA5"/>
    <w:rsid w:val="00884286"/>
    <w:rsid w:val="008922EF"/>
    <w:rsid w:val="008B368F"/>
    <w:rsid w:val="008C1A69"/>
    <w:rsid w:val="008D37F5"/>
    <w:rsid w:val="008D427F"/>
    <w:rsid w:val="00902E22"/>
    <w:rsid w:val="0092060A"/>
    <w:rsid w:val="00947CEC"/>
    <w:rsid w:val="00950C2E"/>
    <w:rsid w:val="00967536"/>
    <w:rsid w:val="00970AEC"/>
    <w:rsid w:val="009764AF"/>
    <w:rsid w:val="00992F69"/>
    <w:rsid w:val="009A2E19"/>
    <w:rsid w:val="009B01EC"/>
    <w:rsid w:val="009B3347"/>
    <w:rsid w:val="009C1210"/>
    <w:rsid w:val="009E01E1"/>
    <w:rsid w:val="009F3A76"/>
    <w:rsid w:val="00A04D8A"/>
    <w:rsid w:val="00A2154C"/>
    <w:rsid w:val="00A327A9"/>
    <w:rsid w:val="00A43BA9"/>
    <w:rsid w:val="00A50FA2"/>
    <w:rsid w:val="00A61C74"/>
    <w:rsid w:val="00A765CA"/>
    <w:rsid w:val="00A86180"/>
    <w:rsid w:val="00AA0357"/>
    <w:rsid w:val="00AB1467"/>
    <w:rsid w:val="00AB34E6"/>
    <w:rsid w:val="00AC4F50"/>
    <w:rsid w:val="00AF2568"/>
    <w:rsid w:val="00AF59FA"/>
    <w:rsid w:val="00B1245B"/>
    <w:rsid w:val="00B201CA"/>
    <w:rsid w:val="00B50065"/>
    <w:rsid w:val="00B51166"/>
    <w:rsid w:val="00B753EE"/>
    <w:rsid w:val="00B859D5"/>
    <w:rsid w:val="00B87748"/>
    <w:rsid w:val="00B9615B"/>
    <w:rsid w:val="00B9658A"/>
    <w:rsid w:val="00BC3C08"/>
    <w:rsid w:val="00BD7067"/>
    <w:rsid w:val="00BE2E1F"/>
    <w:rsid w:val="00BF0C59"/>
    <w:rsid w:val="00C0204D"/>
    <w:rsid w:val="00C0204F"/>
    <w:rsid w:val="00C12823"/>
    <w:rsid w:val="00C21E41"/>
    <w:rsid w:val="00C24F45"/>
    <w:rsid w:val="00C3127C"/>
    <w:rsid w:val="00C333A0"/>
    <w:rsid w:val="00C3617A"/>
    <w:rsid w:val="00C44106"/>
    <w:rsid w:val="00C46A99"/>
    <w:rsid w:val="00C57342"/>
    <w:rsid w:val="00C653E9"/>
    <w:rsid w:val="00C91FF0"/>
    <w:rsid w:val="00CC1C12"/>
    <w:rsid w:val="00CC7A2C"/>
    <w:rsid w:val="00CC7FA8"/>
    <w:rsid w:val="00CF2871"/>
    <w:rsid w:val="00CF7DD3"/>
    <w:rsid w:val="00D168D3"/>
    <w:rsid w:val="00D2358B"/>
    <w:rsid w:val="00D30E38"/>
    <w:rsid w:val="00D347F8"/>
    <w:rsid w:val="00D5223C"/>
    <w:rsid w:val="00D65C39"/>
    <w:rsid w:val="00D6629E"/>
    <w:rsid w:val="00D70FAC"/>
    <w:rsid w:val="00D91603"/>
    <w:rsid w:val="00DA3A50"/>
    <w:rsid w:val="00DB171E"/>
    <w:rsid w:val="00DD03CD"/>
    <w:rsid w:val="00DE16BB"/>
    <w:rsid w:val="00DF6E13"/>
    <w:rsid w:val="00E0622A"/>
    <w:rsid w:val="00E068E1"/>
    <w:rsid w:val="00E15545"/>
    <w:rsid w:val="00E15BB6"/>
    <w:rsid w:val="00E27F8F"/>
    <w:rsid w:val="00E45167"/>
    <w:rsid w:val="00E67ACF"/>
    <w:rsid w:val="00E7017E"/>
    <w:rsid w:val="00E75472"/>
    <w:rsid w:val="00E827D8"/>
    <w:rsid w:val="00EC324E"/>
    <w:rsid w:val="00EC435D"/>
    <w:rsid w:val="00EF7AF4"/>
    <w:rsid w:val="00F04676"/>
    <w:rsid w:val="00F22CA4"/>
    <w:rsid w:val="00F4341D"/>
    <w:rsid w:val="00F44DC4"/>
    <w:rsid w:val="00F550BF"/>
    <w:rsid w:val="00F61308"/>
    <w:rsid w:val="00F73275"/>
    <w:rsid w:val="00F84966"/>
    <w:rsid w:val="00F90179"/>
    <w:rsid w:val="00F91FFD"/>
    <w:rsid w:val="00F9468A"/>
    <w:rsid w:val="00FC3252"/>
    <w:rsid w:val="00FD548C"/>
    <w:rsid w:val="00FE5BAA"/>
    <w:rsid w:val="00FF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B5AD6"/>
    <w:rPr>
      <w:b/>
      <w:bCs/>
    </w:rPr>
  </w:style>
  <w:style w:type="character" w:styleId="Odkaznakoment">
    <w:name w:val="annotation reference"/>
    <w:basedOn w:val="Standardnpsmoodstavce"/>
    <w:uiPriority w:val="99"/>
    <w:rsid w:val="00CF7D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F7D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7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1.jpg@01D2E022.97C7A88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757D188540B42838FA949210B07CE" ma:contentTypeVersion="0" ma:contentTypeDescription="Vytvoří nový dokument" ma:contentTypeScope="" ma:versionID="409f2052ec5756b981e41d099e05ae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641F1-079E-4918-92EA-956C73C31C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8C4152-A6C6-4E44-9A21-38EA25BF2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A24179-CC4F-46B5-B496-3079DD6838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5A8CCB-521B-41ED-AF0D-309033610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2696</Characters>
  <Application>Microsoft Office Word</Application>
  <DocSecurity>4</DocSecurity>
  <Lines>193</Lines>
  <Paragraphs>114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Požadavek na obstarání zboží nebo služeb</vt:lpstr>
    </vt:vector>
  </TitlesOfParts>
  <Company>Nejvyšší správní soud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Požadavek na obstarání zboží nebo služeb</dc:title>
  <dc:creator>pokorna</dc:creator>
  <cp:lastModifiedBy>pokorna</cp:lastModifiedBy>
  <cp:revision>2</cp:revision>
  <cp:lastPrinted>2017-06-06T13:38:00Z</cp:lastPrinted>
  <dcterms:created xsi:type="dcterms:W3CDTF">2017-06-09T06:33:00Z</dcterms:created>
  <dcterms:modified xsi:type="dcterms:W3CDTF">2017-06-09T06:33:00Z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0x010100D8F757D188540B42838FA949210B07CE</vt:lpwstr>
  </property>
</Properties>
</file>