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892B" w14:textId="77777777" w:rsidR="009A6819" w:rsidRPr="00E11870" w:rsidRDefault="009A6819" w:rsidP="009A6819">
      <w:pPr>
        <w:jc w:val="center"/>
        <w:rPr>
          <w:rFonts w:ascii="Times New Roman" w:hAnsi="Times New Roman"/>
          <w:b/>
          <w:caps/>
          <w:sz w:val="44"/>
        </w:rPr>
      </w:pPr>
      <w:r w:rsidRPr="00E11870">
        <w:rPr>
          <w:rFonts w:ascii="Times New Roman" w:hAnsi="Times New Roman"/>
          <w:b/>
          <w:caps/>
          <w:sz w:val="44"/>
        </w:rPr>
        <w:t>smlouva o výpůjčce</w:t>
      </w:r>
    </w:p>
    <w:p w14:paraId="5857139B" w14:textId="77777777" w:rsidR="009A6819" w:rsidRPr="005112A5" w:rsidRDefault="009A6819" w:rsidP="009A6819">
      <w:pPr>
        <w:rPr>
          <w:rFonts w:ascii="Times New Roman" w:hAnsi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980B1C" w14:textId="77777777" w:rsidR="009A6819" w:rsidRPr="009A6F4A" w:rsidRDefault="00376B13" w:rsidP="008639F7">
      <w:pPr>
        <w:spacing w:line="240" w:lineRule="auto"/>
        <w:rPr>
          <w:rFonts w:ascii="Times New Roman" w:hAnsi="Times New Roman"/>
          <w:b/>
        </w:rPr>
      </w:pPr>
      <w:r w:rsidRPr="009A6F4A">
        <w:rPr>
          <w:rFonts w:ascii="Times New Roman" w:hAnsi="Times New Roman"/>
          <w:b/>
          <w:caps/>
        </w:rPr>
        <w:t>M</w:t>
      </w:r>
      <w:r w:rsidRPr="009A6F4A">
        <w:rPr>
          <w:rFonts w:ascii="Times New Roman" w:hAnsi="Times New Roman"/>
          <w:b/>
        </w:rPr>
        <w:t>ěsto Rakovník</w:t>
      </w:r>
    </w:p>
    <w:p w14:paraId="26EEF6EF" w14:textId="7ACC590B" w:rsidR="00376B13" w:rsidRPr="009A6F4A" w:rsidRDefault="00090436" w:rsidP="008639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376B13" w:rsidRPr="009A6F4A">
        <w:rPr>
          <w:rFonts w:ascii="Times New Roman" w:hAnsi="Times New Roman"/>
        </w:rPr>
        <w:t xml:space="preserve">Husovo náměstí 27, </w:t>
      </w:r>
      <w:r w:rsidR="000E1097">
        <w:rPr>
          <w:rFonts w:ascii="Times New Roman" w:hAnsi="Times New Roman"/>
        </w:rPr>
        <w:t xml:space="preserve">269 01 </w:t>
      </w:r>
      <w:r w:rsidR="00376B13" w:rsidRPr="009A6F4A">
        <w:rPr>
          <w:rFonts w:ascii="Times New Roman" w:hAnsi="Times New Roman"/>
        </w:rPr>
        <w:t>Rakovník</w:t>
      </w:r>
    </w:p>
    <w:p w14:paraId="3883E66C" w14:textId="324D2816" w:rsidR="00376B13" w:rsidRPr="009A6F4A" w:rsidRDefault="00376B13" w:rsidP="008639F7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 xml:space="preserve">zastoupené </w:t>
      </w:r>
      <w:r w:rsidR="008639F7">
        <w:rPr>
          <w:rFonts w:ascii="Times New Roman" w:hAnsi="Times New Roman"/>
        </w:rPr>
        <w:t xml:space="preserve">PaedDr. Luďkem </w:t>
      </w:r>
      <w:proofErr w:type="spellStart"/>
      <w:r w:rsidR="008639F7">
        <w:rPr>
          <w:rFonts w:ascii="Times New Roman" w:hAnsi="Times New Roman"/>
        </w:rPr>
        <w:t>Štíbrem</w:t>
      </w:r>
      <w:proofErr w:type="spellEnd"/>
      <w:r w:rsidR="00962F09">
        <w:rPr>
          <w:rFonts w:ascii="Times New Roman" w:hAnsi="Times New Roman"/>
        </w:rPr>
        <w:t>, starostou</w:t>
      </w:r>
    </w:p>
    <w:p w14:paraId="372B8E88" w14:textId="77777777" w:rsidR="00376B13" w:rsidRPr="009A6F4A" w:rsidRDefault="00376B13" w:rsidP="008639F7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>IČ:</w:t>
      </w:r>
      <w:r w:rsidR="00760B7F" w:rsidRPr="009A6F4A">
        <w:rPr>
          <w:rFonts w:ascii="Times New Roman" w:hAnsi="Times New Roman"/>
        </w:rPr>
        <w:t xml:space="preserve"> 00</w:t>
      </w:r>
      <w:r w:rsidRPr="009A6F4A">
        <w:rPr>
          <w:rFonts w:ascii="Times New Roman" w:hAnsi="Times New Roman"/>
        </w:rPr>
        <w:t>244309</w:t>
      </w:r>
      <w:r w:rsidR="001E6F91" w:rsidRPr="009A6F4A">
        <w:rPr>
          <w:rFonts w:ascii="Times New Roman" w:hAnsi="Times New Roman"/>
        </w:rPr>
        <w:t>, DIČ: CZ00244309</w:t>
      </w:r>
    </w:p>
    <w:p w14:paraId="1D07D452" w14:textId="77777777" w:rsidR="00376B13" w:rsidRPr="009A6F4A" w:rsidRDefault="00376B13" w:rsidP="008639F7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>jako půjčitel na straně jedné (dále jen „</w:t>
      </w:r>
      <w:r w:rsidRPr="009A6F4A">
        <w:rPr>
          <w:rFonts w:ascii="Times New Roman" w:hAnsi="Times New Roman"/>
          <w:b/>
        </w:rPr>
        <w:t>půjčitel</w:t>
      </w:r>
      <w:r w:rsidRPr="009A6F4A">
        <w:rPr>
          <w:rFonts w:ascii="Times New Roman" w:hAnsi="Times New Roman"/>
        </w:rPr>
        <w:t>“)</w:t>
      </w:r>
    </w:p>
    <w:p w14:paraId="50690A41" w14:textId="77777777" w:rsidR="00376B13" w:rsidRPr="009A6F4A" w:rsidRDefault="00376B13" w:rsidP="009A6819">
      <w:pPr>
        <w:rPr>
          <w:rFonts w:ascii="Times New Roman" w:hAnsi="Times New Roman"/>
        </w:rPr>
      </w:pPr>
    </w:p>
    <w:p w14:paraId="68BB4FDB" w14:textId="77777777" w:rsidR="00376B13" w:rsidRPr="009A6F4A" w:rsidRDefault="00376B13" w:rsidP="009A6819">
      <w:pPr>
        <w:rPr>
          <w:rFonts w:ascii="Times New Roman" w:hAnsi="Times New Roman"/>
        </w:rPr>
      </w:pPr>
      <w:r w:rsidRPr="009A6F4A">
        <w:rPr>
          <w:rFonts w:ascii="Times New Roman" w:hAnsi="Times New Roman"/>
        </w:rPr>
        <w:t>a</w:t>
      </w:r>
    </w:p>
    <w:p w14:paraId="74F36224" w14:textId="77777777" w:rsidR="00376B13" w:rsidRPr="009A6F4A" w:rsidRDefault="00376B13" w:rsidP="009A6819">
      <w:pPr>
        <w:rPr>
          <w:rFonts w:ascii="Times New Roman" w:hAnsi="Times New Roman"/>
        </w:rPr>
      </w:pPr>
    </w:p>
    <w:p w14:paraId="4FBD3B06" w14:textId="723CCB6D" w:rsidR="008639F7" w:rsidRDefault="00685F0E" w:rsidP="008639F7">
      <w:pPr>
        <w:pStyle w:val="Zkladntextodsazen2"/>
        <w:spacing w:after="0" w:line="240" w:lineRule="auto"/>
        <w:ind w:left="0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Městská knihovna Rakovník, příspěvková organizace</w:t>
      </w:r>
    </w:p>
    <w:p w14:paraId="298E46C6" w14:textId="7A7C652C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sídlem </w:t>
      </w:r>
      <w:r w:rsidR="00685F0E">
        <w:rPr>
          <w:bCs/>
          <w:sz w:val="22"/>
          <w:szCs w:val="22"/>
        </w:rPr>
        <w:t>Husovo náměstí 114, 269 01 Rakovník</w:t>
      </w:r>
    </w:p>
    <w:p w14:paraId="523DDB7E" w14:textId="1B456FEE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881BF2">
        <w:rPr>
          <w:sz w:val="22"/>
          <w:szCs w:val="22"/>
        </w:rPr>
        <w:t xml:space="preserve">á </w:t>
      </w:r>
      <w:r w:rsidR="00685F0E">
        <w:rPr>
          <w:sz w:val="22"/>
          <w:szCs w:val="22"/>
        </w:rPr>
        <w:t>Milenou Křikavovou</w:t>
      </w:r>
      <w:r w:rsidR="00881BF2">
        <w:rPr>
          <w:sz w:val="22"/>
          <w:szCs w:val="22"/>
        </w:rPr>
        <w:t>, ředitelkou</w:t>
      </w:r>
    </w:p>
    <w:p w14:paraId="2A1A4824" w14:textId="3016325B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IČ</w:t>
      </w:r>
      <w:r w:rsidR="00685F0E">
        <w:rPr>
          <w:sz w:val="22"/>
          <w:szCs w:val="22"/>
        </w:rPr>
        <w:t>: 71192565</w:t>
      </w:r>
    </w:p>
    <w:p w14:paraId="4D4E5EF9" w14:textId="7FFBE6D5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zapsan</w:t>
      </w:r>
      <w:r w:rsidR="00881BF2">
        <w:rPr>
          <w:sz w:val="22"/>
          <w:szCs w:val="22"/>
        </w:rPr>
        <w:t>á</w:t>
      </w:r>
      <w:r>
        <w:rPr>
          <w:sz w:val="22"/>
          <w:szCs w:val="22"/>
        </w:rPr>
        <w:t xml:space="preserve"> v</w:t>
      </w:r>
      <w:r w:rsidR="00685F0E">
        <w:rPr>
          <w:sz w:val="22"/>
          <w:szCs w:val="22"/>
        </w:rPr>
        <w:t> obchodním rejstříku vedeném</w:t>
      </w:r>
      <w:r w:rsidR="00881BF2">
        <w:rPr>
          <w:sz w:val="22"/>
          <w:szCs w:val="22"/>
        </w:rPr>
        <w:t xml:space="preserve"> </w:t>
      </w:r>
      <w:r>
        <w:rPr>
          <w:sz w:val="22"/>
          <w:szCs w:val="22"/>
        </w:rPr>
        <w:t>u Městského soudu v</w:t>
      </w:r>
      <w:r w:rsidR="00881BF2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881BF2">
        <w:rPr>
          <w:sz w:val="22"/>
          <w:szCs w:val="22"/>
        </w:rPr>
        <w:t>,</w:t>
      </w:r>
      <w:r>
        <w:rPr>
          <w:sz w:val="22"/>
          <w:szCs w:val="22"/>
        </w:rPr>
        <w:t xml:space="preserve"> spisová znač</w:t>
      </w:r>
      <w:r w:rsidR="00685F0E">
        <w:rPr>
          <w:sz w:val="22"/>
          <w:szCs w:val="22"/>
        </w:rPr>
        <w:t xml:space="preserve">ka </w:t>
      </w:r>
      <w:proofErr w:type="spellStart"/>
      <w:r w:rsidR="00685F0E">
        <w:rPr>
          <w:sz w:val="22"/>
          <w:szCs w:val="22"/>
        </w:rPr>
        <w:t>Pr</w:t>
      </w:r>
      <w:proofErr w:type="spellEnd"/>
      <w:r w:rsidR="00685F0E">
        <w:rPr>
          <w:sz w:val="22"/>
          <w:szCs w:val="22"/>
        </w:rPr>
        <w:t xml:space="preserve"> 851</w:t>
      </w:r>
    </w:p>
    <w:p w14:paraId="315887CD" w14:textId="77777777" w:rsidR="00376B13" w:rsidRPr="009A6F4A" w:rsidRDefault="00376B13" w:rsidP="0044515F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>jako vypůjčitel na straně druhé (dále jen „</w:t>
      </w:r>
      <w:r w:rsidRPr="009A6F4A">
        <w:rPr>
          <w:rFonts w:ascii="Times New Roman" w:hAnsi="Times New Roman"/>
          <w:b/>
        </w:rPr>
        <w:t>vypůjčitel</w:t>
      </w:r>
      <w:r w:rsidRPr="009A6F4A">
        <w:rPr>
          <w:rFonts w:ascii="Times New Roman" w:hAnsi="Times New Roman"/>
        </w:rPr>
        <w:t>“)</w:t>
      </w:r>
    </w:p>
    <w:p w14:paraId="2C5E95D2" w14:textId="77777777" w:rsidR="00376B13" w:rsidRPr="009A6F4A" w:rsidRDefault="00376B13" w:rsidP="009A6819">
      <w:pPr>
        <w:rPr>
          <w:rFonts w:ascii="Times New Roman" w:hAnsi="Times New Roman"/>
        </w:rPr>
      </w:pPr>
    </w:p>
    <w:p w14:paraId="43A664AB" w14:textId="77777777" w:rsidR="005F0F15" w:rsidRPr="005F0F15" w:rsidRDefault="005F0F15" w:rsidP="005F0F15">
      <w:pPr>
        <w:tabs>
          <w:tab w:val="center" w:pos="4536"/>
        </w:tabs>
        <w:rPr>
          <w:rFonts w:ascii="Times New Roman" w:hAnsi="Times New Roman"/>
        </w:rPr>
      </w:pPr>
      <w:r w:rsidRPr="00C43937">
        <w:rPr>
          <w:rFonts w:ascii="Times New Roman" w:hAnsi="Times New Roman"/>
        </w:rPr>
        <w:t xml:space="preserve">uzavřeli dnešního dne, měsíce a roku podle </w:t>
      </w:r>
      <w:proofErr w:type="spellStart"/>
      <w:r w:rsidRPr="00C43937">
        <w:rPr>
          <w:rFonts w:ascii="Times New Roman" w:hAnsi="Times New Roman"/>
        </w:rPr>
        <w:t>ust</w:t>
      </w:r>
      <w:proofErr w:type="spellEnd"/>
      <w:r w:rsidRPr="00C43937">
        <w:rPr>
          <w:rFonts w:ascii="Times New Roman" w:hAnsi="Times New Roman"/>
        </w:rPr>
        <w:t>. § 2193 a násl. zák. č. 89/2012 Sb., občanský zákoník, v platném znění, tuto:</w:t>
      </w:r>
      <w:r w:rsidRPr="005F0F15">
        <w:rPr>
          <w:rFonts w:ascii="Times New Roman" w:hAnsi="Times New Roman"/>
        </w:rPr>
        <w:t xml:space="preserve"> </w:t>
      </w:r>
    </w:p>
    <w:p w14:paraId="6170C39E" w14:textId="2FFBB131" w:rsidR="00376B13" w:rsidRPr="005112A5" w:rsidRDefault="00376B13" w:rsidP="00376B13">
      <w:pPr>
        <w:jc w:val="center"/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12A5"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smlouvu o výpůjčce</w:t>
      </w:r>
    </w:p>
    <w:p w14:paraId="65C97A71" w14:textId="77777777" w:rsidR="00C340C4" w:rsidRPr="005112A5" w:rsidRDefault="00C340C4" w:rsidP="00376B13">
      <w:pPr>
        <w:jc w:val="center"/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0D79E3" w14:textId="77777777" w:rsidR="0077234F" w:rsidRPr="00087CA6" w:rsidRDefault="0077234F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I.</w:t>
      </w:r>
    </w:p>
    <w:p w14:paraId="2609CC1D" w14:textId="77777777" w:rsidR="0077234F" w:rsidRPr="00087CA6" w:rsidRDefault="0076565B" w:rsidP="00C340C4">
      <w:pPr>
        <w:spacing w:before="120" w:line="240" w:lineRule="auto"/>
        <w:contextualSpacing/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Předmět a účel smlouvy</w:t>
      </w:r>
    </w:p>
    <w:p w14:paraId="4756559D" w14:textId="111EC993" w:rsidR="00760B7F" w:rsidRDefault="00376B13" w:rsidP="00C340C4">
      <w:pPr>
        <w:pStyle w:val="Odstavecseseznamem"/>
        <w:numPr>
          <w:ilvl w:val="0"/>
          <w:numId w:val="9"/>
        </w:numPr>
        <w:spacing w:before="120" w:line="240" w:lineRule="auto"/>
        <w:ind w:left="357"/>
        <w:jc w:val="both"/>
        <w:rPr>
          <w:rFonts w:ascii="Times New Roman" w:hAnsi="Times New Roman"/>
        </w:rPr>
      </w:pPr>
      <w:r w:rsidRPr="00087CA6">
        <w:rPr>
          <w:rFonts w:ascii="Times New Roman" w:hAnsi="Times New Roman"/>
        </w:rPr>
        <w:t xml:space="preserve">Půjčitel je výlučným </w:t>
      </w:r>
      <w:r w:rsidR="00962F09">
        <w:rPr>
          <w:rFonts w:ascii="Times New Roman" w:hAnsi="Times New Roman"/>
        </w:rPr>
        <w:t xml:space="preserve">vlastníkem </w:t>
      </w:r>
      <w:r w:rsidR="00881BF2">
        <w:rPr>
          <w:rFonts w:ascii="Times New Roman" w:hAnsi="Times New Roman"/>
        </w:rPr>
        <w:t xml:space="preserve">budovy čp. </w:t>
      </w:r>
      <w:r w:rsidR="00685F0E">
        <w:rPr>
          <w:rFonts w:ascii="Times New Roman" w:hAnsi="Times New Roman"/>
        </w:rPr>
        <w:t>167</w:t>
      </w:r>
      <w:r w:rsidR="00881BF2">
        <w:rPr>
          <w:rFonts w:ascii="Times New Roman" w:hAnsi="Times New Roman"/>
        </w:rPr>
        <w:t xml:space="preserve">, která je součástí pozemku </w:t>
      </w:r>
      <w:proofErr w:type="spellStart"/>
      <w:r w:rsidR="008639F7">
        <w:rPr>
          <w:rFonts w:ascii="Times New Roman" w:hAnsi="Times New Roman"/>
        </w:rPr>
        <w:t>parc</w:t>
      </w:r>
      <w:proofErr w:type="spellEnd"/>
      <w:r w:rsidR="008639F7">
        <w:rPr>
          <w:rFonts w:ascii="Times New Roman" w:hAnsi="Times New Roman"/>
        </w:rPr>
        <w:t xml:space="preserve">. č. st. </w:t>
      </w:r>
      <w:r w:rsidR="00685F0E">
        <w:rPr>
          <w:rFonts w:ascii="Times New Roman" w:hAnsi="Times New Roman"/>
        </w:rPr>
        <w:t>192</w:t>
      </w:r>
      <w:r w:rsidR="00881BF2">
        <w:rPr>
          <w:rFonts w:ascii="Times New Roman" w:hAnsi="Times New Roman"/>
        </w:rPr>
        <w:t xml:space="preserve"> </w:t>
      </w:r>
      <w:r w:rsidR="00962F09">
        <w:rPr>
          <w:rFonts w:ascii="Times New Roman" w:hAnsi="Times New Roman"/>
        </w:rPr>
        <w:t>zapsan</w:t>
      </w:r>
      <w:r w:rsidR="008639F7">
        <w:rPr>
          <w:rFonts w:ascii="Times New Roman" w:hAnsi="Times New Roman"/>
        </w:rPr>
        <w:t>ý</w:t>
      </w:r>
      <w:r w:rsidR="00962F09">
        <w:rPr>
          <w:rFonts w:ascii="Times New Roman" w:hAnsi="Times New Roman"/>
        </w:rPr>
        <w:t xml:space="preserve"> u Katastrálního úřadu pro Středočeský kraj, Katastrální pracoviště Rakovník, na LV 10001, pro </w:t>
      </w:r>
      <w:r w:rsidR="00C4621F">
        <w:rPr>
          <w:rFonts w:ascii="Times New Roman" w:hAnsi="Times New Roman"/>
        </w:rPr>
        <w:t xml:space="preserve">obec a k. </w:t>
      </w:r>
      <w:proofErr w:type="spellStart"/>
      <w:r w:rsidR="00C4621F">
        <w:rPr>
          <w:rFonts w:ascii="Times New Roman" w:hAnsi="Times New Roman"/>
        </w:rPr>
        <w:t>ú.</w:t>
      </w:r>
      <w:proofErr w:type="spellEnd"/>
      <w:r w:rsidR="00C4621F">
        <w:rPr>
          <w:rFonts w:ascii="Times New Roman" w:hAnsi="Times New Roman"/>
        </w:rPr>
        <w:t xml:space="preserve"> Rakovník.</w:t>
      </w:r>
    </w:p>
    <w:p w14:paraId="561F38A8" w14:textId="77777777" w:rsidR="00096268" w:rsidRDefault="00096268" w:rsidP="00096268">
      <w:pPr>
        <w:pStyle w:val="Odstavecseseznamem"/>
        <w:spacing w:line="240" w:lineRule="auto"/>
        <w:ind w:left="357"/>
        <w:jc w:val="both"/>
        <w:rPr>
          <w:rFonts w:ascii="Times New Roman" w:hAnsi="Times New Roman"/>
        </w:rPr>
      </w:pPr>
    </w:p>
    <w:p w14:paraId="10A6B9AA" w14:textId="47966D97" w:rsidR="00881BF2" w:rsidRDefault="0077234F" w:rsidP="0028319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r w:rsidRPr="00E66065">
        <w:rPr>
          <w:rFonts w:ascii="Times New Roman" w:hAnsi="Times New Roman"/>
        </w:rPr>
        <w:t xml:space="preserve">Půjčitel předává do výpůjčky </w:t>
      </w:r>
      <w:r w:rsidR="002279B2" w:rsidRPr="00E66065">
        <w:rPr>
          <w:rFonts w:ascii="Times New Roman" w:hAnsi="Times New Roman"/>
        </w:rPr>
        <w:t xml:space="preserve">– bezplatného užívání – </w:t>
      </w:r>
      <w:r w:rsidR="00685F0E">
        <w:rPr>
          <w:rFonts w:ascii="Times New Roman" w:hAnsi="Times New Roman"/>
        </w:rPr>
        <w:t>část budovy čp. 167 o celkové výměře 2</w:t>
      </w:r>
      <w:r w:rsidR="00C70A03">
        <w:rPr>
          <w:rFonts w:ascii="Times New Roman" w:hAnsi="Times New Roman"/>
        </w:rPr>
        <w:t> </w:t>
      </w:r>
      <w:r w:rsidR="00685F0E">
        <w:rPr>
          <w:rFonts w:ascii="Times New Roman" w:hAnsi="Times New Roman"/>
        </w:rPr>
        <w:t>695</w:t>
      </w:r>
      <w:r w:rsidR="00C70A03">
        <w:rPr>
          <w:rFonts w:ascii="Times New Roman" w:hAnsi="Times New Roman"/>
        </w:rPr>
        <w:t> </w:t>
      </w:r>
      <w:r w:rsidR="00685F0E">
        <w:rPr>
          <w:rFonts w:ascii="Times New Roman" w:hAnsi="Times New Roman"/>
        </w:rPr>
        <w:t>m</w:t>
      </w:r>
      <w:r w:rsidR="00685F0E">
        <w:rPr>
          <w:rFonts w:ascii="Times New Roman" w:hAnsi="Times New Roman"/>
          <w:vertAlign w:val="superscript"/>
        </w:rPr>
        <w:t>2</w:t>
      </w:r>
      <w:r w:rsidR="00685F0E">
        <w:rPr>
          <w:rFonts w:ascii="Times New Roman" w:hAnsi="Times New Roman"/>
        </w:rPr>
        <w:t xml:space="preserve"> a to:</w:t>
      </w:r>
    </w:p>
    <w:p w14:paraId="1C509D00" w14:textId="0701EF96" w:rsidR="00881BF2" w:rsidRDefault="00881BF2" w:rsidP="00881BF2">
      <w:pPr>
        <w:spacing w:line="240" w:lineRule="auto"/>
        <w:ind w:firstLine="709"/>
        <w:jc w:val="both"/>
        <w:rPr>
          <w:rFonts w:ascii="Times New Roman" w:hAnsi="Times New Roman"/>
        </w:rPr>
      </w:pPr>
      <w:r w:rsidRPr="00881BF2">
        <w:rPr>
          <w:rFonts w:ascii="Times New Roman" w:hAnsi="Times New Roman"/>
        </w:rPr>
        <w:t xml:space="preserve">1. </w:t>
      </w:r>
      <w:r w:rsidR="00685F0E">
        <w:rPr>
          <w:rFonts w:ascii="Times New Roman" w:hAnsi="Times New Roman"/>
        </w:rPr>
        <w:t>podzemní</w:t>
      </w:r>
      <w:r w:rsidRPr="00881BF2">
        <w:rPr>
          <w:rFonts w:ascii="Times New Roman" w:hAnsi="Times New Roman"/>
        </w:rPr>
        <w:t xml:space="preserve"> podlaží</w:t>
      </w:r>
      <w:r w:rsidR="00685F0E">
        <w:rPr>
          <w:rFonts w:ascii="Times New Roman" w:hAnsi="Times New Roman"/>
        </w:rPr>
        <w:t xml:space="preserve"> o výměře 66,94 m</w:t>
      </w:r>
      <w:r w:rsidR="00685F0E">
        <w:rPr>
          <w:rFonts w:ascii="Times New Roman" w:hAnsi="Times New Roman"/>
          <w:vertAlign w:val="superscript"/>
        </w:rPr>
        <w:t xml:space="preserve">2 </w:t>
      </w:r>
      <w:r w:rsidR="00685F0E">
        <w:rPr>
          <w:rFonts w:ascii="Times New Roman" w:hAnsi="Times New Roman"/>
        </w:rPr>
        <w:t>– sklepy</w:t>
      </w:r>
      <w:r w:rsidR="009943DD">
        <w:rPr>
          <w:rFonts w:ascii="Times New Roman" w:hAnsi="Times New Roman"/>
        </w:rPr>
        <w:t>,</w:t>
      </w:r>
    </w:p>
    <w:p w14:paraId="0CEA5585" w14:textId="6C65D55F" w:rsidR="00685F0E" w:rsidRDefault="00685F0E" w:rsidP="00685F0E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nadzemní podlaží o výměře 376,11 – součástí výpůjčky nejsou nebytové prostory č. 1 – komerční prostor, č. 2 – komerční prostor, č. 3 – komerční prostor a č. 4 – veřejné WC</w:t>
      </w:r>
      <w:r w:rsidR="009943DD">
        <w:rPr>
          <w:rFonts w:ascii="Times New Roman" w:hAnsi="Times New Roman"/>
        </w:rPr>
        <w:t>,</w:t>
      </w:r>
    </w:p>
    <w:p w14:paraId="055275BA" w14:textId="2FE5F85F" w:rsidR="00685F0E" w:rsidRPr="009943DD" w:rsidRDefault="00685F0E" w:rsidP="00685F0E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nadzemní podlaží o výměře 903,68 m</w:t>
      </w:r>
      <w:r>
        <w:rPr>
          <w:rFonts w:ascii="Times New Roman" w:hAnsi="Times New Roman"/>
          <w:vertAlign w:val="superscript"/>
        </w:rPr>
        <w:t>2</w:t>
      </w:r>
      <w:r w:rsidR="009943DD">
        <w:rPr>
          <w:rFonts w:ascii="Times New Roman" w:hAnsi="Times New Roman"/>
        </w:rPr>
        <w:t>,</w:t>
      </w:r>
    </w:p>
    <w:p w14:paraId="58EC4933" w14:textId="6F8E0326" w:rsidR="009943DD" w:rsidRDefault="009943DD" w:rsidP="00685F0E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nadzemní podlaží o výměře 674,24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64CEA503" w14:textId="2660EE44" w:rsidR="009943DD" w:rsidRPr="009943DD" w:rsidRDefault="009943DD" w:rsidP="00685F0E">
      <w:pPr>
        <w:spacing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nadzemní podlaží o výměře 674,24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7828B597" w14:textId="17DF2575" w:rsidR="00881BF2" w:rsidRDefault="00712C60" w:rsidP="00EF13A3">
      <w:pPr>
        <w:spacing w:line="240" w:lineRule="auto"/>
        <w:ind w:firstLine="360"/>
        <w:jc w:val="both"/>
        <w:rPr>
          <w:rFonts w:ascii="Times New Roman" w:hAnsi="Times New Roman"/>
        </w:rPr>
      </w:pPr>
      <w:r w:rsidRPr="00881BF2">
        <w:rPr>
          <w:rFonts w:ascii="Times New Roman" w:hAnsi="Times New Roman"/>
        </w:rPr>
        <w:t xml:space="preserve">a </w:t>
      </w:r>
      <w:r w:rsidR="00881BF2">
        <w:rPr>
          <w:rFonts w:ascii="Times New Roman" w:hAnsi="Times New Roman"/>
        </w:rPr>
        <w:t>vypůjčitel tyto prostory do výpůjčky přijímá.</w:t>
      </w:r>
    </w:p>
    <w:p w14:paraId="306117ED" w14:textId="77777777" w:rsidR="00881BF2" w:rsidRDefault="00881BF2" w:rsidP="00881BF2">
      <w:pPr>
        <w:spacing w:line="240" w:lineRule="auto"/>
        <w:jc w:val="both"/>
        <w:rPr>
          <w:rFonts w:ascii="Times New Roman" w:hAnsi="Times New Roman"/>
        </w:rPr>
      </w:pPr>
    </w:p>
    <w:p w14:paraId="124CC533" w14:textId="31A61200" w:rsidR="0028319D" w:rsidRDefault="00EF13A3" w:rsidP="002611A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r w:rsidRPr="00EF13A3">
        <w:rPr>
          <w:rFonts w:ascii="Times New Roman" w:hAnsi="Times New Roman"/>
        </w:rPr>
        <w:t xml:space="preserve">Účelem výpůjčky je provozování </w:t>
      </w:r>
      <w:r w:rsidR="00C70A03">
        <w:rPr>
          <w:rFonts w:ascii="Times New Roman" w:hAnsi="Times New Roman"/>
        </w:rPr>
        <w:t>činností v souladu se zřizovací listinou vypůjčitele.</w:t>
      </w:r>
    </w:p>
    <w:p w14:paraId="651FF717" w14:textId="77777777" w:rsidR="00EF13A3" w:rsidRPr="00EF13A3" w:rsidRDefault="00EF13A3" w:rsidP="00EF13A3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635FC09" w14:textId="77777777" w:rsidR="006B227D" w:rsidRPr="00D61B1D" w:rsidRDefault="006B227D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61B1D">
        <w:rPr>
          <w:rFonts w:ascii="Times New Roman" w:hAnsi="Times New Roman"/>
          <w:b/>
        </w:rPr>
        <w:t>II.</w:t>
      </w:r>
    </w:p>
    <w:p w14:paraId="0012BC31" w14:textId="77777777" w:rsidR="006B227D" w:rsidRPr="00036783" w:rsidRDefault="006B227D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36783">
        <w:rPr>
          <w:rFonts w:ascii="Times New Roman" w:hAnsi="Times New Roman"/>
          <w:b/>
        </w:rPr>
        <w:t>Podmínky užívání předmětu výpůjčky</w:t>
      </w:r>
    </w:p>
    <w:p w14:paraId="76A715D1" w14:textId="77777777" w:rsidR="0057202C" w:rsidRDefault="00B97199" w:rsidP="0057202C">
      <w:pPr>
        <w:pStyle w:val="Odstavecseseznamem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</w:rPr>
      </w:pPr>
      <w:r w:rsidRPr="00036783">
        <w:rPr>
          <w:rFonts w:ascii="Times New Roman" w:hAnsi="Times New Roman"/>
        </w:rPr>
        <w:t>Vypůjčitel se zavazuje užívat předmět výpůjčky pouze k účelu stanovenému touto smlouvo</w:t>
      </w:r>
      <w:r w:rsidR="00EF13A3">
        <w:rPr>
          <w:rFonts w:ascii="Times New Roman" w:hAnsi="Times New Roman"/>
        </w:rPr>
        <w:t>u.</w:t>
      </w:r>
    </w:p>
    <w:p w14:paraId="3D4467F2" w14:textId="77777777" w:rsidR="0057202C" w:rsidRDefault="0057202C" w:rsidP="0057202C">
      <w:pPr>
        <w:pStyle w:val="Odstavecseseznamem"/>
        <w:spacing w:before="120" w:line="240" w:lineRule="auto"/>
        <w:ind w:left="360"/>
        <w:jc w:val="both"/>
        <w:rPr>
          <w:rFonts w:ascii="Times New Roman" w:hAnsi="Times New Roman"/>
        </w:rPr>
      </w:pPr>
    </w:p>
    <w:p w14:paraId="520DF362" w14:textId="01F709C6" w:rsidR="0057202C" w:rsidRPr="0057202C" w:rsidRDefault="0057202C" w:rsidP="0057202C">
      <w:pPr>
        <w:pStyle w:val="Odstavecseseznamem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</w:rPr>
      </w:pPr>
      <w:r w:rsidRPr="0057202C">
        <w:rPr>
          <w:rFonts w:ascii="Times New Roman" w:eastAsia="Times New Roman" w:hAnsi="Times New Roman"/>
          <w:lang w:eastAsia="cs-CZ"/>
        </w:rPr>
        <w:t xml:space="preserve">Vypůjčitel je oprávněn dát předmět výpůjčky do nájmu další osobě na dobu nepřekračující 30 dnů, a to i bez souhlasu půjčitele. Na dobu delší než 30 dnů je vypůjčitel oprávněn dát předmět výpůjčky do pronájmu další osobě jen se souhlasem </w:t>
      </w:r>
      <w:r w:rsidR="00F93C68" w:rsidRPr="0057202C">
        <w:rPr>
          <w:rFonts w:ascii="Times New Roman" w:eastAsia="Times New Roman" w:hAnsi="Times New Roman"/>
          <w:lang w:eastAsia="cs-CZ"/>
        </w:rPr>
        <w:t>půjčitele,</w:t>
      </w:r>
      <w:r w:rsidRPr="0057202C">
        <w:rPr>
          <w:rFonts w:ascii="Times New Roman" w:eastAsia="Times New Roman" w:hAnsi="Times New Roman"/>
          <w:lang w:eastAsia="cs-CZ"/>
        </w:rPr>
        <w:t xml:space="preserve"> tj. jen se souhlasem rady města, který musí být udělen před uzavřením nájemní smlouvy.</w:t>
      </w:r>
    </w:p>
    <w:p w14:paraId="4AAFD74F" w14:textId="77777777" w:rsidR="0057202C" w:rsidRPr="0057202C" w:rsidRDefault="0057202C" w:rsidP="0057202C">
      <w:pPr>
        <w:pStyle w:val="Odstavecseseznamem"/>
        <w:spacing w:before="120" w:line="240" w:lineRule="auto"/>
        <w:ind w:left="360"/>
        <w:jc w:val="both"/>
        <w:rPr>
          <w:rFonts w:ascii="Times New Roman" w:hAnsi="Times New Roman"/>
        </w:rPr>
      </w:pPr>
    </w:p>
    <w:p w14:paraId="56E3C22C" w14:textId="494FABDB" w:rsidR="0057202C" w:rsidRPr="0057202C" w:rsidRDefault="0057202C" w:rsidP="0057202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57202C">
        <w:rPr>
          <w:rFonts w:ascii="Times New Roman" w:hAnsi="Times New Roman"/>
        </w:rPr>
        <w:t xml:space="preserve">Vypůjčitel je povinen se o majetek řádně starat, udržovat jej v dobrém a provozuschopném stavu. Běžné opravy a údržbu majetku bude vypůjčitel hradit ze schváleného ročního neinvestičního příspěvku organizace, a to do maximální výše </w:t>
      </w:r>
      <w:r w:rsidR="00F93C68">
        <w:rPr>
          <w:rFonts w:ascii="Times New Roman" w:hAnsi="Times New Roman"/>
        </w:rPr>
        <w:t>4</w:t>
      </w:r>
      <w:r w:rsidRPr="0057202C">
        <w:rPr>
          <w:rFonts w:ascii="Times New Roman" w:hAnsi="Times New Roman"/>
        </w:rPr>
        <w:t>0 000 Kč u každé jednotlivé opravy. Opravy a</w:t>
      </w:r>
      <w:r>
        <w:rPr>
          <w:rFonts w:ascii="Times New Roman" w:hAnsi="Times New Roman"/>
        </w:rPr>
        <w:t> </w:t>
      </w:r>
      <w:r w:rsidRPr="0057202C">
        <w:rPr>
          <w:rFonts w:ascii="Times New Roman" w:hAnsi="Times New Roman"/>
        </w:rPr>
        <w:t xml:space="preserve">údržbu převyšující u jednotlivé opravy částku </w:t>
      </w:r>
      <w:r w:rsidR="00F93C68">
        <w:rPr>
          <w:rFonts w:ascii="Times New Roman" w:hAnsi="Times New Roman"/>
        </w:rPr>
        <w:t>4</w:t>
      </w:r>
      <w:r w:rsidRPr="0057202C">
        <w:rPr>
          <w:rFonts w:ascii="Times New Roman" w:hAnsi="Times New Roman"/>
        </w:rPr>
        <w:t xml:space="preserve">0 000 Kč je vypůjčitel povinen oznámit před jejich </w:t>
      </w:r>
      <w:r w:rsidRPr="0057202C">
        <w:rPr>
          <w:rFonts w:ascii="Times New Roman" w:hAnsi="Times New Roman"/>
        </w:rPr>
        <w:lastRenderedPageBreak/>
        <w:t>zahájením odboru správy majetku (havárie musí být oznámena bezprostředně, běžná oprava a</w:t>
      </w:r>
      <w:r w:rsidR="00702762">
        <w:rPr>
          <w:rFonts w:ascii="Times New Roman" w:hAnsi="Times New Roman"/>
        </w:rPr>
        <w:t> </w:t>
      </w:r>
      <w:r w:rsidRPr="0057202C">
        <w:rPr>
          <w:rFonts w:ascii="Times New Roman" w:hAnsi="Times New Roman"/>
        </w:rPr>
        <w:t>údržba nejpozději 7 dní před zahájením prací). Opravy, výměny a údržbu provádí vypůjčitel nebo půjčitel po vzájemné dohodě, popř. využívá i fondů příspěvkové organizace. Vypůjčitel je povinen udržovat bezprostřední okolí vypůjčených nemovitostí v řádném stavu.</w:t>
      </w:r>
    </w:p>
    <w:p w14:paraId="7A9CEEF8" w14:textId="77777777" w:rsidR="0057202C" w:rsidRPr="00A84FF2" w:rsidRDefault="0057202C" w:rsidP="0057202C">
      <w:pPr>
        <w:ind w:left="360"/>
        <w:jc w:val="both"/>
      </w:pPr>
    </w:p>
    <w:p w14:paraId="718889E4" w14:textId="034C41B7" w:rsidR="0057202C" w:rsidRPr="0057202C" w:rsidRDefault="0057202C" w:rsidP="0057202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57202C">
        <w:rPr>
          <w:rFonts w:ascii="Times New Roman" w:hAnsi="Times New Roman"/>
        </w:rPr>
        <w:t>Práce vedoucí k technickému zhodnocení majetku (tzn. jejich hodnota převýší částku 40 000 Kč) není vypůjčitel oprávněn provádět.</w:t>
      </w:r>
    </w:p>
    <w:p w14:paraId="1E1EDBF4" w14:textId="77777777" w:rsidR="0057202C" w:rsidRPr="00A84FF2" w:rsidRDefault="0057202C" w:rsidP="0057202C">
      <w:pPr>
        <w:ind w:left="360"/>
        <w:jc w:val="both"/>
      </w:pPr>
    </w:p>
    <w:p w14:paraId="68A02B29" w14:textId="7D091F31" w:rsidR="00F93C68" w:rsidRPr="00F93C68" w:rsidRDefault="00F93C68" w:rsidP="0057202C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Vypůjčitel je povinen provádět přeúčtování skutečných nákladů na teplo a vodu v komerčních prostorech č. </w:t>
      </w:r>
      <w:proofErr w:type="gramStart"/>
      <w:r>
        <w:rPr>
          <w:rFonts w:ascii="Times New Roman" w:hAnsi="Times New Roman"/>
        </w:rPr>
        <w:t>1 – 4</w:t>
      </w:r>
      <w:proofErr w:type="gramEnd"/>
      <w:r>
        <w:rPr>
          <w:rFonts w:ascii="Times New Roman" w:hAnsi="Times New Roman"/>
        </w:rPr>
        <w:t xml:space="preserve"> a to na základě odečtových měřidel. Vyúčtování bude provádět půjčitel na základě dohody, kterou uzavře s oprávněným uživatel</w:t>
      </w:r>
      <w:r w:rsidR="00373F4D">
        <w:rPr>
          <w:rFonts w:ascii="Times New Roman" w:hAnsi="Times New Roman"/>
        </w:rPr>
        <w:t xml:space="preserve"> těchto</w:t>
      </w:r>
      <w:r>
        <w:rPr>
          <w:rFonts w:ascii="Times New Roman" w:hAnsi="Times New Roman"/>
        </w:rPr>
        <w:t xml:space="preserve"> prostor</w:t>
      </w:r>
      <w:r w:rsidR="00373F4D">
        <w:rPr>
          <w:rFonts w:ascii="Times New Roman" w:hAnsi="Times New Roman"/>
        </w:rPr>
        <w:t>.</w:t>
      </w:r>
    </w:p>
    <w:p w14:paraId="1F98F055" w14:textId="77777777" w:rsidR="0057202C" w:rsidRPr="00A84FF2" w:rsidRDefault="0057202C" w:rsidP="0057202C">
      <w:pPr>
        <w:ind w:left="360"/>
        <w:jc w:val="both"/>
      </w:pPr>
    </w:p>
    <w:p w14:paraId="6C07B1A1" w14:textId="3E40FA29" w:rsidR="0057202C" w:rsidRPr="00F93C68" w:rsidRDefault="0057202C" w:rsidP="00F93C68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F93C68">
        <w:rPr>
          <w:rFonts w:ascii="Times New Roman" w:hAnsi="Times New Roman"/>
        </w:rPr>
        <w:t>Vypůjčitel prohlašuje, že je mu dobře znám stav nemovitostí a že jej v tomto stavu přejímá.</w:t>
      </w:r>
    </w:p>
    <w:p w14:paraId="29D2116B" w14:textId="77777777" w:rsidR="00E83C4F" w:rsidRDefault="00E83C4F" w:rsidP="00E83C4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0B361D5" w14:textId="0C447B0B" w:rsidR="00B97199" w:rsidRPr="00EF13A3" w:rsidRDefault="00B97199" w:rsidP="00B97199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 w:rsidRPr="00C43937">
        <w:rPr>
          <w:rFonts w:ascii="Times New Roman" w:hAnsi="Times New Roman"/>
        </w:rPr>
        <w:t>Vypůjčitel je povinen umožnit půjčiteli na jeho žádost vstup na předmět výpůjčky zejména za</w:t>
      </w:r>
      <w:r w:rsidR="00BB3FF1">
        <w:rPr>
          <w:rFonts w:ascii="Times New Roman" w:hAnsi="Times New Roman"/>
        </w:rPr>
        <w:t> </w:t>
      </w:r>
      <w:r w:rsidRPr="00C43937">
        <w:rPr>
          <w:rFonts w:ascii="Times New Roman" w:hAnsi="Times New Roman"/>
        </w:rPr>
        <w:t xml:space="preserve">účelem kontroly dodržování podmínek této smlouvy. </w:t>
      </w:r>
    </w:p>
    <w:p w14:paraId="593CD661" w14:textId="77777777" w:rsidR="006334DF" w:rsidRDefault="006334DF" w:rsidP="006334DF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 w:rsidRPr="00C43937">
        <w:rPr>
          <w:rFonts w:ascii="Times New Roman" w:hAnsi="Times New Roman"/>
          <w:snapToGrid w:val="0"/>
          <w:color w:val="000000"/>
        </w:rPr>
        <w:t>Za organizaci a zajištění požární ochrany, bezpečnosti a ochrany zdraví při práci, ochrany životního prostředí a hygieny v souladu s platnými předpisy odpovídá vypůjčitel. Půjčitel</w:t>
      </w:r>
      <w:r w:rsidRPr="00C43937">
        <w:rPr>
          <w:rFonts w:ascii="Times New Roman" w:hAnsi="Times New Roman"/>
          <w:snapToGrid w:val="0"/>
        </w:rPr>
        <w:t xml:space="preserve"> je oprávněn kontrolov</w:t>
      </w:r>
      <w:r>
        <w:rPr>
          <w:rFonts w:ascii="Times New Roman" w:hAnsi="Times New Roman"/>
          <w:snapToGrid w:val="0"/>
        </w:rPr>
        <w:t>at dodržování platných předpisů.</w:t>
      </w:r>
    </w:p>
    <w:p w14:paraId="6F36EFA2" w14:textId="0EFB496F" w:rsidR="001C137F" w:rsidRDefault="006334DF" w:rsidP="006334DF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 w:rsidRPr="006334DF">
        <w:rPr>
          <w:rFonts w:ascii="Times New Roman" w:hAnsi="Times New Roman"/>
          <w:snapToGrid w:val="0"/>
        </w:rPr>
        <w:t>Vypůjčitel je povinen hradit náklady spojené s obvyklým udržováním předmětu výpůjčky.</w:t>
      </w:r>
    </w:p>
    <w:p w14:paraId="2373414C" w14:textId="4D0818FC" w:rsidR="00F93C68" w:rsidRPr="006334DF" w:rsidRDefault="00F93C68" w:rsidP="006334DF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Pojištění budovy zajišťuje půjčitel.</w:t>
      </w:r>
    </w:p>
    <w:p w14:paraId="4CBCD603" w14:textId="08A17B46" w:rsidR="00B97199" w:rsidRDefault="00B97199" w:rsidP="00B97199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napToGrid w:val="0"/>
        </w:rPr>
      </w:pPr>
      <w:r w:rsidRPr="00036783">
        <w:rPr>
          <w:rFonts w:ascii="Times New Roman" w:hAnsi="Times New Roman"/>
          <w:snapToGrid w:val="0"/>
        </w:rPr>
        <w:t>O faktickém předání a </w:t>
      </w:r>
      <w:r w:rsidRPr="00960AA6">
        <w:rPr>
          <w:rFonts w:ascii="Times New Roman" w:hAnsi="Times New Roman"/>
          <w:snapToGrid w:val="0"/>
        </w:rPr>
        <w:t xml:space="preserve">převzetí </w:t>
      </w:r>
      <w:r w:rsidR="005E5BC9">
        <w:rPr>
          <w:rFonts w:ascii="Times New Roman" w:hAnsi="Times New Roman"/>
          <w:snapToGrid w:val="0"/>
        </w:rPr>
        <w:t>předmětu výpůjčky</w:t>
      </w:r>
      <w:r w:rsidRPr="00960AA6">
        <w:rPr>
          <w:rFonts w:ascii="Times New Roman" w:hAnsi="Times New Roman"/>
          <w:snapToGrid w:val="0"/>
        </w:rPr>
        <w:t xml:space="preserve"> bude smluvními stranami sepsán protokol (zápis) o předání a převzetí.</w:t>
      </w:r>
    </w:p>
    <w:p w14:paraId="3602F4E3" w14:textId="77777777" w:rsidR="00C340C4" w:rsidRDefault="00C340C4" w:rsidP="00C340C4">
      <w:pPr>
        <w:widowControl w:val="0"/>
        <w:spacing w:line="240" w:lineRule="auto"/>
        <w:ind w:left="360"/>
        <w:jc w:val="both"/>
        <w:rPr>
          <w:rFonts w:ascii="Times New Roman" w:hAnsi="Times New Roman"/>
          <w:snapToGrid w:val="0"/>
        </w:rPr>
      </w:pPr>
    </w:p>
    <w:p w14:paraId="1B49A145" w14:textId="77777777" w:rsidR="008639F7" w:rsidRPr="003215F9" w:rsidRDefault="008639F7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Pr="003215F9">
        <w:rPr>
          <w:rFonts w:ascii="Times New Roman" w:hAnsi="Times New Roman"/>
          <w:b/>
        </w:rPr>
        <w:t>.</w:t>
      </w:r>
    </w:p>
    <w:p w14:paraId="72BC9447" w14:textId="77777777" w:rsidR="008639F7" w:rsidRPr="003215F9" w:rsidRDefault="008639F7" w:rsidP="00C340C4">
      <w:pPr>
        <w:spacing w:line="240" w:lineRule="auto"/>
        <w:jc w:val="center"/>
        <w:rPr>
          <w:rFonts w:ascii="Times New Roman" w:hAnsi="Times New Roman"/>
          <w:b/>
        </w:rPr>
      </w:pPr>
      <w:r w:rsidRPr="003215F9">
        <w:rPr>
          <w:rFonts w:ascii="Times New Roman" w:hAnsi="Times New Roman"/>
          <w:b/>
        </w:rPr>
        <w:t>Doba trvání výpůjčky</w:t>
      </w:r>
    </w:p>
    <w:p w14:paraId="06AE4C48" w14:textId="77777777" w:rsidR="00F93C68" w:rsidRDefault="008639F7" w:rsidP="00F93C68">
      <w:pPr>
        <w:pStyle w:val="Odstavecseseznamem"/>
        <w:widowControl w:val="0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/>
          <w:snapToGrid w:val="0"/>
        </w:rPr>
      </w:pPr>
      <w:r w:rsidRPr="00F93C68">
        <w:rPr>
          <w:rFonts w:ascii="Times New Roman" w:hAnsi="Times New Roman"/>
          <w:snapToGrid w:val="0"/>
        </w:rPr>
        <w:t xml:space="preserve">Tato smlouva se sjednává na dobu určitou </w:t>
      </w:r>
      <w:r w:rsidR="00C340C4" w:rsidRPr="00F93C68">
        <w:rPr>
          <w:rFonts w:ascii="Times New Roman" w:hAnsi="Times New Roman"/>
          <w:snapToGrid w:val="0"/>
        </w:rPr>
        <w:t>1</w:t>
      </w:r>
      <w:r w:rsidR="00F93C68" w:rsidRPr="00F93C68">
        <w:rPr>
          <w:rFonts w:ascii="Times New Roman" w:hAnsi="Times New Roman"/>
          <w:snapToGrid w:val="0"/>
        </w:rPr>
        <w:t>5</w:t>
      </w:r>
      <w:r w:rsidRPr="00F93C68">
        <w:rPr>
          <w:rFonts w:ascii="Times New Roman" w:hAnsi="Times New Roman"/>
          <w:snapToGrid w:val="0"/>
        </w:rPr>
        <w:t xml:space="preserve"> let ode dne účinnosti této smlouvy.</w:t>
      </w:r>
    </w:p>
    <w:p w14:paraId="11C67B4B" w14:textId="77777777" w:rsidR="00F93C68" w:rsidRDefault="00F93C68" w:rsidP="00F93C68">
      <w:pPr>
        <w:pStyle w:val="Odstavecseseznamem"/>
        <w:widowControl w:val="0"/>
        <w:spacing w:before="120" w:after="120" w:line="240" w:lineRule="auto"/>
        <w:ind w:left="360"/>
        <w:jc w:val="both"/>
        <w:rPr>
          <w:rFonts w:ascii="Times New Roman" w:hAnsi="Times New Roman"/>
          <w:snapToGrid w:val="0"/>
        </w:rPr>
      </w:pPr>
    </w:p>
    <w:p w14:paraId="3372E977" w14:textId="1CB27E91" w:rsidR="00F93C68" w:rsidRPr="00F93C68" w:rsidRDefault="00F93C68" w:rsidP="00F93C68">
      <w:pPr>
        <w:pStyle w:val="Odstavecseseznamem"/>
        <w:widowControl w:val="0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/>
          <w:snapToGrid w:val="0"/>
        </w:rPr>
      </w:pPr>
      <w:r w:rsidRPr="00F93C68">
        <w:rPr>
          <w:rFonts w:ascii="Times New Roman" w:hAnsi="Times New Roman"/>
          <w:snapToGrid w:val="0"/>
        </w:rPr>
        <w:t>Půjčitel je oprávněn požadovat vrácení předmětu výpůjčky, jestliže vypůjčitel předmět výpůjčky užívá v rozporu se smlouvou a dále v případě, že půjčitel předmět výpůjčky nevyhnutelně potřebuje z důvodů, které nemohl v době uzavření této smlouvy předvídat.</w:t>
      </w:r>
    </w:p>
    <w:p w14:paraId="2E63E96D" w14:textId="77777777" w:rsidR="008639F7" w:rsidRDefault="008639F7" w:rsidP="008639F7">
      <w:pPr>
        <w:widowControl w:val="0"/>
        <w:spacing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1A419127" w14:textId="6843B2B6" w:rsidR="00C340C4" w:rsidRPr="003215F9" w:rsidRDefault="00C340C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Pr="003215F9">
        <w:rPr>
          <w:rFonts w:ascii="Times New Roman" w:hAnsi="Times New Roman"/>
          <w:b/>
        </w:rPr>
        <w:t>.</w:t>
      </w:r>
    </w:p>
    <w:p w14:paraId="4C76E8E8" w14:textId="77777777" w:rsidR="008639F7" w:rsidRPr="00AF1A36" w:rsidRDefault="008639F7" w:rsidP="008639F7">
      <w:pPr>
        <w:jc w:val="center"/>
        <w:rPr>
          <w:rFonts w:ascii="Times New Roman" w:hAnsi="Times New Roman"/>
          <w:b/>
          <w:snapToGrid w:val="0"/>
        </w:rPr>
      </w:pPr>
      <w:r w:rsidRPr="00AF1A36">
        <w:rPr>
          <w:rFonts w:ascii="Times New Roman" w:hAnsi="Times New Roman"/>
          <w:b/>
          <w:snapToGrid w:val="0"/>
        </w:rPr>
        <w:t>Skončení výpůjčky</w:t>
      </w:r>
    </w:p>
    <w:p w14:paraId="08D1F2C9" w14:textId="77777777" w:rsidR="008639F7" w:rsidRPr="00AF1A36" w:rsidRDefault="008639F7" w:rsidP="00C340C4">
      <w:pPr>
        <w:numPr>
          <w:ilvl w:val="0"/>
          <w:numId w:val="33"/>
        </w:numPr>
        <w:spacing w:before="120" w:line="240" w:lineRule="auto"/>
        <w:ind w:left="42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Smluvní vztah je možné ukončit: </w:t>
      </w:r>
    </w:p>
    <w:p w14:paraId="795BCF13" w14:textId="77777777" w:rsidR="008639F7" w:rsidRPr="00AF1A36" w:rsidRDefault="008639F7" w:rsidP="008639F7">
      <w:pPr>
        <w:numPr>
          <w:ilvl w:val="0"/>
          <w:numId w:val="34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písemnou dohodou </w:t>
      </w:r>
    </w:p>
    <w:p w14:paraId="522405BC" w14:textId="77777777" w:rsidR="008639F7" w:rsidRPr="00AF1A36" w:rsidRDefault="008639F7" w:rsidP="008639F7">
      <w:pPr>
        <w:numPr>
          <w:ilvl w:val="0"/>
          <w:numId w:val="34"/>
        </w:numPr>
        <w:spacing w:line="240" w:lineRule="auto"/>
        <w:ind w:left="1145" w:hanging="357"/>
        <w:jc w:val="both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odstoupením od smlouvy, které jsou smluvní strany oprávněny učinit ze zákonných důvodů a</w:t>
      </w:r>
      <w:r>
        <w:rPr>
          <w:rFonts w:ascii="Times New Roman" w:hAnsi="Times New Roman"/>
          <w:snapToGrid w:val="0"/>
        </w:rPr>
        <w:t> </w:t>
      </w:r>
      <w:r w:rsidRPr="00AF1A36">
        <w:rPr>
          <w:rFonts w:ascii="Times New Roman" w:hAnsi="Times New Roman"/>
          <w:snapToGrid w:val="0"/>
        </w:rPr>
        <w:t>dále z důvodů uvedených v čl. V. této smlouvy.</w:t>
      </w:r>
    </w:p>
    <w:p w14:paraId="4AFCE49F" w14:textId="77777777" w:rsidR="008639F7" w:rsidRPr="00AF1A36" w:rsidRDefault="008639F7" w:rsidP="008639F7">
      <w:pPr>
        <w:numPr>
          <w:ilvl w:val="0"/>
          <w:numId w:val="33"/>
        </w:numPr>
        <w:spacing w:line="240" w:lineRule="auto"/>
        <w:ind w:left="42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Smluvní vztah zaniká:</w:t>
      </w:r>
    </w:p>
    <w:p w14:paraId="62DB941B" w14:textId="77777777" w:rsidR="008639F7" w:rsidRPr="00AF1A36" w:rsidRDefault="008639F7" w:rsidP="008639F7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uplynutím doby, na kterou byl vztah sjednán,</w:t>
      </w:r>
    </w:p>
    <w:p w14:paraId="1CCDC2AD" w14:textId="0F3788E7" w:rsidR="008639F7" w:rsidRPr="00AF1A36" w:rsidRDefault="008639F7" w:rsidP="008639F7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k datu uvedenému v dohodě obou smluvních stran o zániku </w:t>
      </w:r>
      <w:r w:rsidR="00F93C68">
        <w:rPr>
          <w:rFonts w:ascii="Times New Roman" w:hAnsi="Times New Roman"/>
          <w:snapToGrid w:val="0"/>
        </w:rPr>
        <w:t>smluvního</w:t>
      </w:r>
      <w:r w:rsidRPr="00AF1A36">
        <w:rPr>
          <w:rFonts w:ascii="Times New Roman" w:hAnsi="Times New Roman"/>
          <w:snapToGrid w:val="0"/>
        </w:rPr>
        <w:t xml:space="preserve"> vztahu,</w:t>
      </w:r>
    </w:p>
    <w:p w14:paraId="1CB22BC9" w14:textId="77777777" w:rsidR="008639F7" w:rsidRPr="00F93C68" w:rsidRDefault="008639F7" w:rsidP="008639F7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</w:rPr>
        <w:t>dnem doručení odstoupení od smlouvy dle podmínek čl. V. této smlouvy.</w:t>
      </w:r>
    </w:p>
    <w:p w14:paraId="6D3713A2" w14:textId="00651732" w:rsidR="00F93C68" w:rsidRPr="00AF1A36" w:rsidRDefault="00F93C68" w:rsidP="008639F7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zánikem vypůjčitele</w:t>
      </w:r>
    </w:p>
    <w:p w14:paraId="7A4675B0" w14:textId="7B998FF3" w:rsidR="008639F7" w:rsidRDefault="008639F7" w:rsidP="008639F7">
      <w:pPr>
        <w:spacing w:line="240" w:lineRule="auto"/>
        <w:ind w:left="1145"/>
        <w:rPr>
          <w:rFonts w:ascii="Times New Roman" w:hAnsi="Times New Roman"/>
          <w:snapToGrid w:val="0"/>
        </w:rPr>
      </w:pPr>
    </w:p>
    <w:p w14:paraId="082BD8B9" w14:textId="466D5564" w:rsidR="00C340C4" w:rsidRPr="003215F9" w:rsidRDefault="00C340C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3215F9">
        <w:rPr>
          <w:rFonts w:ascii="Times New Roman" w:hAnsi="Times New Roman"/>
          <w:b/>
        </w:rPr>
        <w:t>.</w:t>
      </w:r>
    </w:p>
    <w:p w14:paraId="2116969E" w14:textId="77777777" w:rsidR="008639F7" w:rsidRPr="00AF1A36" w:rsidRDefault="008639F7" w:rsidP="008639F7">
      <w:pPr>
        <w:pStyle w:val="Nadpis4"/>
        <w:ind w:left="357" w:hanging="357"/>
        <w:jc w:val="center"/>
        <w:rPr>
          <w:szCs w:val="22"/>
          <w:u w:val="none"/>
        </w:rPr>
      </w:pPr>
      <w:r w:rsidRPr="00AF1A36">
        <w:rPr>
          <w:szCs w:val="22"/>
          <w:u w:val="none"/>
        </w:rPr>
        <w:t>Odstoupení od smlouvy</w:t>
      </w:r>
    </w:p>
    <w:p w14:paraId="7A9CF640" w14:textId="77777777" w:rsidR="008639F7" w:rsidRPr="00AF1A36" w:rsidRDefault="008639F7" w:rsidP="00C340C4">
      <w:pPr>
        <w:spacing w:before="12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Půjčitel</w:t>
      </w:r>
      <w:r w:rsidRPr="00AF1A36">
        <w:rPr>
          <w:rFonts w:ascii="Times New Roman" w:hAnsi="Times New Roman"/>
          <w:snapToGrid w:val="0"/>
        </w:rPr>
        <w:t xml:space="preserve"> je oprávněn okamžitě odstoupit od smlouvy:</w:t>
      </w:r>
    </w:p>
    <w:p w14:paraId="729FE0B2" w14:textId="77777777" w:rsidR="008639F7" w:rsidRPr="00AF1A36" w:rsidRDefault="008639F7" w:rsidP="008639F7">
      <w:pPr>
        <w:pStyle w:val="Zkladntextodsazen"/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B0735">
        <w:rPr>
          <w:rFonts w:ascii="Times New Roman" w:hAnsi="Times New Roman"/>
          <w:snapToGrid w:val="0"/>
        </w:rPr>
        <w:t>jestliže vypůjčitel předmět výpůjčk</w:t>
      </w:r>
      <w:r>
        <w:rPr>
          <w:rFonts w:ascii="Times New Roman" w:hAnsi="Times New Roman"/>
          <w:snapToGrid w:val="0"/>
        </w:rPr>
        <w:t>y užívá v rozporu se smlouvou,</w:t>
      </w:r>
    </w:p>
    <w:p w14:paraId="7A7BF8C8" w14:textId="77777777" w:rsidR="008639F7" w:rsidRPr="00035066" w:rsidRDefault="008639F7" w:rsidP="008639F7">
      <w:pPr>
        <w:pStyle w:val="Zkladntextodsazen"/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B0735">
        <w:rPr>
          <w:rFonts w:ascii="Times New Roman" w:hAnsi="Times New Roman"/>
          <w:snapToGrid w:val="0"/>
        </w:rPr>
        <w:t>v případě, že půjčitel předmět výpůjčky nevyhnutelně potřebuje z důvodů, které nemohl v době uzavření této smlouvy předvídat</w:t>
      </w:r>
      <w:r>
        <w:rPr>
          <w:rFonts w:ascii="Times New Roman" w:hAnsi="Times New Roman"/>
          <w:snapToGrid w:val="0"/>
        </w:rPr>
        <w:t>.</w:t>
      </w:r>
    </w:p>
    <w:p w14:paraId="1C36D2BE" w14:textId="77777777" w:rsidR="00035066" w:rsidRPr="00AF1A36" w:rsidRDefault="00035066" w:rsidP="00035066">
      <w:pPr>
        <w:pStyle w:val="Zkladntextodsazen"/>
        <w:snapToGri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0104150F" w14:textId="77777777" w:rsidR="008639F7" w:rsidRPr="00AF1A36" w:rsidRDefault="008639F7" w:rsidP="008639F7">
      <w:pPr>
        <w:widowControl w:val="0"/>
        <w:spacing w:line="240" w:lineRule="auto"/>
        <w:rPr>
          <w:rFonts w:ascii="Times New Roman" w:hAnsi="Times New Roman"/>
          <w:snapToGrid w:val="0"/>
        </w:rPr>
      </w:pPr>
    </w:p>
    <w:p w14:paraId="7CAEFCBA" w14:textId="6B71AF99" w:rsidR="0077234F" w:rsidRPr="00DD0D7E" w:rsidRDefault="002279B2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lastRenderedPageBreak/>
        <w:t>V</w:t>
      </w:r>
      <w:r w:rsidR="00C340C4">
        <w:rPr>
          <w:rFonts w:ascii="Times New Roman" w:hAnsi="Times New Roman"/>
          <w:b/>
          <w:color w:val="000000"/>
        </w:rPr>
        <w:t>I</w:t>
      </w:r>
      <w:r w:rsidRPr="00DD0D7E">
        <w:rPr>
          <w:rFonts w:ascii="Times New Roman" w:hAnsi="Times New Roman"/>
          <w:b/>
          <w:color w:val="000000"/>
        </w:rPr>
        <w:t>.</w:t>
      </w:r>
    </w:p>
    <w:p w14:paraId="60226EFE" w14:textId="77777777" w:rsidR="002279B2" w:rsidRDefault="002279B2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Závěrečná ustanovení</w:t>
      </w:r>
    </w:p>
    <w:p w14:paraId="113D8BAD" w14:textId="77777777" w:rsidR="00035066" w:rsidRPr="00DD0D7E" w:rsidRDefault="00035066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</w:p>
    <w:p w14:paraId="331BDA1B" w14:textId="77777777" w:rsidR="00F93C68" w:rsidRPr="00F93C68" w:rsidRDefault="00F93C68" w:rsidP="00F93C68">
      <w:pPr>
        <w:numPr>
          <w:ilvl w:val="0"/>
          <w:numId w:val="16"/>
        </w:numPr>
        <w:spacing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F93C68">
        <w:rPr>
          <w:rFonts w:ascii="Times New Roman" w:eastAsia="Times New Roman" w:hAnsi="Times New Roman"/>
          <w:color w:val="000000"/>
          <w:lang w:eastAsia="cs-CZ"/>
        </w:rPr>
        <w:t>Dle ustanovení</w:t>
      </w:r>
      <w:r w:rsidRPr="00F93C68">
        <w:rPr>
          <w:rFonts w:ascii="Times New Roman" w:eastAsia="Times New Roman" w:hAnsi="Times New Roman"/>
          <w:lang w:eastAsia="cs-CZ"/>
        </w:rPr>
        <w:t xml:space="preserve"> § 39 </w:t>
      </w:r>
      <w:proofErr w:type="spellStart"/>
      <w:r w:rsidRPr="00F93C68">
        <w:rPr>
          <w:rFonts w:ascii="Times New Roman" w:eastAsia="Times New Roman" w:hAnsi="Times New Roman"/>
          <w:lang w:eastAsia="cs-CZ"/>
        </w:rPr>
        <w:t>ods</w:t>
      </w:r>
      <w:proofErr w:type="spellEnd"/>
      <w:r w:rsidRPr="00F93C68">
        <w:rPr>
          <w:rFonts w:ascii="Times New Roman" w:eastAsia="Times New Roman" w:hAnsi="Times New Roman"/>
          <w:lang w:eastAsia="cs-CZ"/>
        </w:rPr>
        <w:t>. 3, zák. č. 128/2000 Sb., o obcích, v platném znění nepodléhá toto právní jednání povinnosti zveřejnit záměr města poskytnout nemovitosti jako výpůjčku, neboť se jedná o výpůjčku právnické osobě zřízené půjčitelem.</w:t>
      </w:r>
    </w:p>
    <w:p w14:paraId="4742820E" w14:textId="77777777" w:rsidR="00F93C68" w:rsidRDefault="00F93C68" w:rsidP="00F93C68">
      <w:pPr>
        <w:spacing w:line="240" w:lineRule="auto"/>
        <w:ind w:left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</w:p>
    <w:p w14:paraId="61397705" w14:textId="568122AB" w:rsidR="00C340C4" w:rsidRPr="00F93C68" w:rsidRDefault="002279B2" w:rsidP="00F93C68">
      <w:pPr>
        <w:numPr>
          <w:ilvl w:val="0"/>
          <w:numId w:val="16"/>
        </w:numPr>
        <w:spacing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F93C68">
        <w:rPr>
          <w:rFonts w:ascii="Times New Roman" w:hAnsi="Times New Roman"/>
          <w:color w:val="000000"/>
        </w:rPr>
        <w:t xml:space="preserve">Tato smlouva se vyhotovuje ve </w:t>
      </w:r>
      <w:r w:rsidR="00E63C07" w:rsidRPr="00F93C68">
        <w:rPr>
          <w:rFonts w:ascii="Times New Roman" w:hAnsi="Times New Roman"/>
          <w:color w:val="000000"/>
        </w:rPr>
        <w:t xml:space="preserve">třech </w:t>
      </w:r>
      <w:r w:rsidRPr="00F93C68">
        <w:rPr>
          <w:rFonts w:ascii="Times New Roman" w:hAnsi="Times New Roman"/>
          <w:color w:val="000000"/>
        </w:rPr>
        <w:t xml:space="preserve">výtiscích, z nichž </w:t>
      </w:r>
      <w:r w:rsidR="00E63C07" w:rsidRPr="00F93C68">
        <w:rPr>
          <w:rFonts w:ascii="Times New Roman" w:hAnsi="Times New Roman"/>
          <w:color w:val="000000"/>
        </w:rPr>
        <w:t>půjčitel</w:t>
      </w:r>
      <w:r w:rsidRPr="00F93C68">
        <w:rPr>
          <w:rFonts w:ascii="Times New Roman" w:hAnsi="Times New Roman"/>
          <w:color w:val="000000"/>
        </w:rPr>
        <w:t xml:space="preserve"> obdrží </w:t>
      </w:r>
      <w:r w:rsidR="00E63C07" w:rsidRPr="00F93C68">
        <w:rPr>
          <w:rFonts w:ascii="Times New Roman" w:hAnsi="Times New Roman"/>
          <w:color w:val="000000"/>
        </w:rPr>
        <w:t>dvě vyhotovení a vypůjčitel jedno vyhotovení</w:t>
      </w:r>
      <w:r w:rsidR="009A4F20" w:rsidRPr="00F93C68">
        <w:rPr>
          <w:rFonts w:ascii="Times New Roman" w:hAnsi="Times New Roman"/>
          <w:color w:val="000000"/>
        </w:rPr>
        <w:t>.</w:t>
      </w:r>
    </w:p>
    <w:p w14:paraId="013BB1E5" w14:textId="77777777" w:rsidR="00C340C4" w:rsidRPr="00C340C4" w:rsidRDefault="00C340C4" w:rsidP="00C340C4">
      <w:pPr>
        <w:spacing w:before="120" w:line="240" w:lineRule="auto"/>
        <w:ind w:left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</w:p>
    <w:p w14:paraId="3576AFE4" w14:textId="67916F62" w:rsidR="008A33CD" w:rsidRPr="008A33CD" w:rsidRDefault="002279B2" w:rsidP="008A33CD">
      <w:pPr>
        <w:numPr>
          <w:ilvl w:val="0"/>
          <w:numId w:val="37"/>
        </w:numPr>
        <w:spacing w:before="120" w:line="240" w:lineRule="auto"/>
        <w:ind w:left="357" w:hanging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C340C4">
        <w:rPr>
          <w:rFonts w:ascii="Times New Roman" w:hAnsi="Times New Roman"/>
          <w:color w:val="000000"/>
        </w:rPr>
        <w:t>Tato smlouva byl</w:t>
      </w:r>
      <w:r w:rsidR="008640FB" w:rsidRPr="00C340C4">
        <w:rPr>
          <w:rFonts w:ascii="Times New Roman" w:hAnsi="Times New Roman"/>
          <w:color w:val="000000"/>
        </w:rPr>
        <w:t xml:space="preserve">a uzavřena na základě usnesení </w:t>
      </w:r>
      <w:r w:rsidR="008A33CD">
        <w:rPr>
          <w:rFonts w:ascii="Times New Roman" w:hAnsi="Times New Roman"/>
          <w:color w:val="000000"/>
        </w:rPr>
        <w:t>R</w:t>
      </w:r>
      <w:r w:rsidR="00776E47" w:rsidRPr="00C340C4">
        <w:rPr>
          <w:rFonts w:ascii="Times New Roman" w:hAnsi="Times New Roman"/>
          <w:color w:val="000000"/>
        </w:rPr>
        <w:t xml:space="preserve">ady města č. </w:t>
      </w:r>
      <w:r w:rsidR="00035066">
        <w:rPr>
          <w:rFonts w:ascii="Times New Roman" w:hAnsi="Times New Roman"/>
          <w:color w:val="000000"/>
        </w:rPr>
        <w:t>313</w:t>
      </w:r>
      <w:r w:rsidR="006A51DC" w:rsidRPr="00C340C4">
        <w:rPr>
          <w:rFonts w:ascii="Times New Roman" w:hAnsi="Times New Roman"/>
          <w:color w:val="000000"/>
        </w:rPr>
        <w:t>/</w:t>
      </w:r>
      <w:r w:rsidR="008A33CD">
        <w:rPr>
          <w:rFonts w:ascii="Times New Roman" w:hAnsi="Times New Roman"/>
          <w:color w:val="000000"/>
        </w:rPr>
        <w:t>2</w:t>
      </w:r>
      <w:r w:rsidR="00F93C68">
        <w:rPr>
          <w:rFonts w:ascii="Times New Roman" w:hAnsi="Times New Roman"/>
          <w:color w:val="000000"/>
        </w:rPr>
        <w:t>3</w:t>
      </w:r>
      <w:r w:rsidR="00776E47" w:rsidRPr="00C340C4">
        <w:rPr>
          <w:rFonts w:ascii="Times New Roman" w:hAnsi="Times New Roman"/>
          <w:color w:val="000000"/>
        </w:rPr>
        <w:t xml:space="preserve"> </w:t>
      </w:r>
      <w:r w:rsidR="001E6F91" w:rsidRPr="00C340C4">
        <w:rPr>
          <w:rFonts w:ascii="Times New Roman" w:hAnsi="Times New Roman"/>
          <w:color w:val="000000"/>
        </w:rPr>
        <w:t xml:space="preserve">ze dne </w:t>
      </w:r>
      <w:r w:rsidR="00035066">
        <w:rPr>
          <w:rFonts w:ascii="Times New Roman" w:hAnsi="Times New Roman"/>
          <w:color w:val="000000"/>
        </w:rPr>
        <w:t>17</w:t>
      </w:r>
      <w:r w:rsidR="00F75DA4" w:rsidRPr="00C340C4">
        <w:rPr>
          <w:rFonts w:ascii="Times New Roman" w:hAnsi="Times New Roman"/>
          <w:color w:val="000000"/>
        </w:rPr>
        <w:t xml:space="preserve">. </w:t>
      </w:r>
      <w:r w:rsidR="00035066">
        <w:rPr>
          <w:rFonts w:ascii="Times New Roman" w:hAnsi="Times New Roman"/>
          <w:color w:val="000000"/>
        </w:rPr>
        <w:t>05</w:t>
      </w:r>
      <w:r w:rsidR="00F75DA4" w:rsidRPr="00C340C4">
        <w:rPr>
          <w:rFonts w:ascii="Times New Roman" w:hAnsi="Times New Roman"/>
          <w:color w:val="000000"/>
        </w:rPr>
        <w:t>.</w:t>
      </w:r>
      <w:r w:rsidR="00776E47" w:rsidRPr="00C340C4">
        <w:rPr>
          <w:rFonts w:ascii="Times New Roman" w:hAnsi="Times New Roman"/>
          <w:color w:val="000000"/>
        </w:rPr>
        <w:t xml:space="preserve"> 20</w:t>
      </w:r>
      <w:r w:rsidR="008A33CD">
        <w:rPr>
          <w:rFonts w:ascii="Times New Roman" w:hAnsi="Times New Roman"/>
          <w:color w:val="000000"/>
        </w:rPr>
        <w:t>2</w:t>
      </w:r>
      <w:r w:rsidR="00F93C68">
        <w:rPr>
          <w:rFonts w:ascii="Times New Roman" w:hAnsi="Times New Roman"/>
          <w:color w:val="000000"/>
        </w:rPr>
        <w:t>3</w:t>
      </w:r>
      <w:r w:rsidR="00776E47" w:rsidRPr="00C340C4">
        <w:rPr>
          <w:rFonts w:ascii="Times New Roman" w:hAnsi="Times New Roman"/>
          <w:color w:val="000000"/>
        </w:rPr>
        <w:t>.</w:t>
      </w:r>
    </w:p>
    <w:p w14:paraId="1F2718F4" w14:textId="77777777" w:rsidR="008A33CD" w:rsidRPr="008A33CD" w:rsidRDefault="008A33CD" w:rsidP="008A33CD">
      <w:pPr>
        <w:spacing w:before="120" w:line="240" w:lineRule="auto"/>
        <w:ind w:left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</w:p>
    <w:p w14:paraId="7887D67B" w14:textId="0E3C2266" w:rsidR="008A33CD" w:rsidRPr="008A33CD" w:rsidRDefault="002279B2" w:rsidP="008A33CD">
      <w:pPr>
        <w:numPr>
          <w:ilvl w:val="0"/>
          <w:numId w:val="37"/>
        </w:numPr>
        <w:spacing w:before="120" w:line="240" w:lineRule="auto"/>
        <w:ind w:left="357" w:hanging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8A33CD">
        <w:rPr>
          <w:rFonts w:ascii="Times New Roman" w:hAnsi="Times New Roman"/>
          <w:color w:val="000000"/>
        </w:rPr>
        <w:t>Tuto smlouvu lze měnit pouze dohodou obou stran ve formě</w:t>
      </w:r>
      <w:r w:rsidR="0076565B" w:rsidRPr="008A33CD">
        <w:rPr>
          <w:rFonts w:ascii="Times New Roman" w:hAnsi="Times New Roman"/>
          <w:color w:val="000000"/>
        </w:rPr>
        <w:t xml:space="preserve"> písemného dodatku.</w:t>
      </w:r>
    </w:p>
    <w:p w14:paraId="34006451" w14:textId="77777777" w:rsidR="008A33CD" w:rsidRPr="008A33CD" w:rsidRDefault="008A33CD" w:rsidP="008A33CD">
      <w:pPr>
        <w:spacing w:before="120" w:line="240" w:lineRule="auto"/>
        <w:ind w:left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</w:p>
    <w:p w14:paraId="07989B21" w14:textId="6B6842C1" w:rsidR="005112A5" w:rsidRPr="005112A5" w:rsidRDefault="00F77D21" w:rsidP="005112A5">
      <w:pPr>
        <w:numPr>
          <w:ilvl w:val="0"/>
          <w:numId w:val="37"/>
        </w:numPr>
        <w:spacing w:before="120" w:line="240" w:lineRule="auto"/>
        <w:ind w:left="357" w:hanging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8A33CD">
        <w:rPr>
          <w:rFonts w:ascii="Times New Roman" w:eastAsia="Times New Roman" w:hAnsi="Times New Roman"/>
          <w:lang w:eastAsia="cs-CZ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</w:t>
      </w:r>
      <w:r w:rsidR="00F93C68">
        <w:rPr>
          <w:rFonts w:ascii="Times New Roman" w:eastAsia="Times New Roman" w:hAnsi="Times New Roman"/>
          <w:lang w:eastAsia="cs-CZ"/>
        </w:rPr>
        <w:t>protokolárním předáním budovy do užívá,</w:t>
      </w:r>
      <w:r w:rsidR="008A33CD">
        <w:rPr>
          <w:rFonts w:ascii="Times New Roman" w:eastAsia="Times New Roman" w:hAnsi="Times New Roman"/>
          <w:lang w:eastAsia="cs-CZ"/>
        </w:rPr>
        <w:t xml:space="preserve"> po jejím předchozím </w:t>
      </w:r>
      <w:r w:rsidRPr="008A33CD">
        <w:rPr>
          <w:rFonts w:ascii="Times New Roman" w:eastAsia="Times New Roman" w:hAnsi="Times New Roman"/>
          <w:lang w:eastAsia="cs-CZ"/>
        </w:rPr>
        <w:t>zveřejnění v registru smluv. Zveřejnění této smlouvy v registru smluv zajistí</w:t>
      </w:r>
      <w:r w:rsidR="008A33CD">
        <w:rPr>
          <w:rFonts w:ascii="Times New Roman" w:eastAsia="Times New Roman" w:hAnsi="Times New Roman"/>
          <w:lang w:eastAsia="cs-CZ"/>
        </w:rPr>
        <w:t xml:space="preserve"> vypůjčitel</w:t>
      </w:r>
      <w:r w:rsidRPr="008A33CD">
        <w:rPr>
          <w:rFonts w:ascii="Times New Roman" w:eastAsia="Times New Roman" w:hAnsi="Times New Roman"/>
          <w:lang w:eastAsia="cs-CZ"/>
        </w:rPr>
        <w:t>. Smluvní strany prohlašují, že výslovně souhlasí se zveřejněním smlouvy v plném rozsahu.   </w:t>
      </w:r>
    </w:p>
    <w:p w14:paraId="53A85D86" w14:textId="77777777" w:rsidR="005112A5" w:rsidRPr="005112A5" w:rsidRDefault="005112A5" w:rsidP="005112A5">
      <w:pPr>
        <w:spacing w:before="120" w:line="240" w:lineRule="auto"/>
        <w:ind w:left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</w:p>
    <w:p w14:paraId="6C206442" w14:textId="1F519FB8" w:rsidR="0076565B" w:rsidRPr="005112A5" w:rsidRDefault="0076565B" w:rsidP="005112A5">
      <w:pPr>
        <w:numPr>
          <w:ilvl w:val="0"/>
          <w:numId w:val="37"/>
        </w:numPr>
        <w:spacing w:before="120" w:line="240" w:lineRule="auto"/>
        <w:ind w:left="357" w:hanging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5112A5">
        <w:rPr>
          <w:rFonts w:ascii="Times New Roman" w:hAnsi="Times New Roman"/>
          <w:color w:val="000000"/>
        </w:rPr>
        <w:t xml:space="preserve">Smluvní strany prohlašují, že se seznámily s obsahem smlouvy a že tato smlouva byla sepsána dle jejich pravé a svobodné </w:t>
      </w:r>
      <w:r w:rsidR="005112A5" w:rsidRPr="005112A5">
        <w:rPr>
          <w:rFonts w:ascii="Times New Roman" w:hAnsi="Times New Roman"/>
          <w:color w:val="000000"/>
        </w:rPr>
        <w:t>vůle,</w:t>
      </w:r>
      <w:r w:rsidRPr="005112A5">
        <w:rPr>
          <w:rFonts w:ascii="Times New Roman" w:hAnsi="Times New Roman"/>
          <w:color w:val="000000"/>
        </w:rPr>
        <w:t xml:space="preserve"> a nikoliv v tísni, či za nápadně nevýhodných podmínek a na důkaz toho připojují své podpisy.</w:t>
      </w:r>
    </w:p>
    <w:p w14:paraId="31B32E97" w14:textId="77777777" w:rsidR="009A6F4A" w:rsidRDefault="009A6F4A" w:rsidP="0076565B">
      <w:pPr>
        <w:spacing w:line="240" w:lineRule="auto"/>
        <w:rPr>
          <w:rFonts w:ascii="Times New Roman" w:hAnsi="Times New Roman"/>
          <w:color w:val="000000"/>
        </w:rPr>
      </w:pPr>
    </w:p>
    <w:p w14:paraId="406EFE82" w14:textId="77777777" w:rsidR="001C137F" w:rsidRDefault="001C137F" w:rsidP="0076565B">
      <w:pPr>
        <w:spacing w:line="240" w:lineRule="auto"/>
        <w:rPr>
          <w:rFonts w:ascii="Times New Roman" w:hAnsi="Times New Roman"/>
          <w:color w:val="000000"/>
        </w:rPr>
      </w:pPr>
    </w:p>
    <w:p w14:paraId="59258CDB" w14:textId="12902F30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Rakovníku</w:t>
      </w:r>
      <w:proofErr w:type="gramStart"/>
      <w:r>
        <w:rPr>
          <w:rFonts w:ascii="Times New Roman" w:hAnsi="Times New Roman"/>
          <w:color w:val="000000"/>
        </w:rPr>
        <w:t xml:space="preserve"> ..</w:t>
      </w:r>
      <w:proofErr w:type="gramEnd"/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V Rakovníku ……………………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.</w:t>
      </w:r>
    </w:p>
    <w:p w14:paraId="10999470" w14:textId="77777777" w:rsidR="00B97199" w:rsidRDefault="00B97199" w:rsidP="0076565B">
      <w:pPr>
        <w:spacing w:line="240" w:lineRule="auto"/>
        <w:rPr>
          <w:rFonts w:ascii="Times New Roman" w:hAnsi="Times New Roman"/>
          <w:color w:val="000000"/>
        </w:rPr>
      </w:pPr>
    </w:p>
    <w:p w14:paraId="2E4C22F0" w14:textId="39D5D292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</w:p>
    <w:p w14:paraId="5AFC0D1E" w14:textId="22DB7F89" w:rsidR="001C137F" w:rsidRDefault="001C137F" w:rsidP="0076565B">
      <w:pPr>
        <w:spacing w:line="240" w:lineRule="auto"/>
        <w:rPr>
          <w:rFonts w:ascii="Times New Roman" w:hAnsi="Times New Roman"/>
          <w:color w:val="000000"/>
        </w:rPr>
      </w:pPr>
    </w:p>
    <w:p w14:paraId="59B87147" w14:textId="77777777" w:rsidR="00BB3FF1" w:rsidRDefault="00BB3FF1" w:rsidP="0076565B">
      <w:pPr>
        <w:spacing w:line="240" w:lineRule="auto"/>
        <w:rPr>
          <w:rFonts w:ascii="Times New Roman" w:hAnsi="Times New Roman"/>
          <w:color w:val="000000"/>
        </w:rPr>
      </w:pPr>
    </w:p>
    <w:p w14:paraId="243B250D" w14:textId="4FD73167" w:rsidR="00B97199" w:rsidRDefault="00B97199" w:rsidP="00B97199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……………………………………</w:t>
      </w:r>
      <w:r>
        <w:rPr>
          <w:rFonts w:ascii="Times New Roman" w:hAnsi="Times New Roman"/>
          <w:color w:val="000000"/>
        </w:rPr>
        <w:tab/>
        <w:t>……………………</w:t>
      </w:r>
      <w:r w:rsidR="00712C60">
        <w:rPr>
          <w:rFonts w:ascii="Times New Roman" w:hAnsi="Times New Roman"/>
          <w:color w:val="000000"/>
        </w:rPr>
        <w:t>……………</w:t>
      </w:r>
      <w:r>
        <w:rPr>
          <w:rFonts w:ascii="Times New Roman" w:hAnsi="Times New Roman"/>
          <w:color w:val="000000"/>
        </w:rPr>
        <w:t>……………..</w:t>
      </w:r>
    </w:p>
    <w:p w14:paraId="0558168E" w14:textId="785470E0" w:rsidR="005112A5" w:rsidRPr="005112A5" w:rsidRDefault="005112A5" w:rsidP="005112A5">
      <w:pPr>
        <w:pStyle w:val="Zkladntextodsazen2"/>
        <w:tabs>
          <w:tab w:val="center" w:pos="1560"/>
          <w:tab w:val="center" w:pos="6946"/>
        </w:tabs>
        <w:spacing w:after="0" w:line="240" w:lineRule="auto"/>
        <w:ind w:left="0"/>
        <w:contextualSpacing/>
        <w:rPr>
          <w:color w:val="000000"/>
        </w:rPr>
      </w:pPr>
      <w:r>
        <w:rPr>
          <w:color w:val="000000"/>
        </w:rPr>
        <w:tab/>
      </w:r>
      <w:r w:rsidR="00B97199">
        <w:rPr>
          <w:color w:val="000000"/>
        </w:rPr>
        <w:t>Město Rakovní</w:t>
      </w:r>
      <w:r>
        <w:rPr>
          <w:color w:val="000000"/>
        </w:rPr>
        <w:t>k</w:t>
      </w:r>
      <w:r>
        <w:rPr>
          <w:color w:val="000000"/>
        </w:rPr>
        <w:tab/>
      </w:r>
      <w:r w:rsidR="00F93C68">
        <w:rPr>
          <w:sz w:val="22"/>
          <w:szCs w:val="22"/>
        </w:rPr>
        <w:t>Městská knihovna Rakovník, příspěvková organizace</w:t>
      </w:r>
    </w:p>
    <w:p w14:paraId="54390C49" w14:textId="55725A20" w:rsidR="00B97199" w:rsidRDefault="00B97199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5112A5">
        <w:rPr>
          <w:rFonts w:ascii="Times New Roman" w:hAnsi="Times New Roman"/>
          <w:color w:val="000000"/>
        </w:rPr>
        <w:t>PaedDr. Luděk Štíbr</w:t>
      </w:r>
      <w:r w:rsidR="005112A5">
        <w:rPr>
          <w:rFonts w:ascii="Times New Roman" w:hAnsi="Times New Roman"/>
          <w:color w:val="000000"/>
        </w:rPr>
        <w:tab/>
      </w:r>
      <w:r w:rsidR="00F93C68">
        <w:rPr>
          <w:rFonts w:ascii="Times New Roman" w:hAnsi="Times New Roman"/>
          <w:color w:val="000000"/>
        </w:rPr>
        <w:t>Milena Křikavová</w:t>
      </w:r>
    </w:p>
    <w:p w14:paraId="2CD76F4E" w14:textId="474B9667" w:rsidR="009A4F20" w:rsidRDefault="00B97199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starosta</w:t>
      </w:r>
      <w:r>
        <w:rPr>
          <w:rFonts w:ascii="Times New Roman" w:hAnsi="Times New Roman"/>
          <w:color w:val="000000"/>
        </w:rPr>
        <w:tab/>
      </w:r>
      <w:r w:rsidR="001C137F">
        <w:rPr>
          <w:rFonts w:ascii="Times New Roman" w:hAnsi="Times New Roman"/>
          <w:color w:val="000000"/>
        </w:rPr>
        <w:t>ředitelka</w:t>
      </w:r>
    </w:p>
    <w:sectPr w:rsidR="009A4F20" w:rsidSect="00F77D21">
      <w:headerReference w:type="default" r:id="rId8"/>
      <w:footerReference w:type="default" r:id="rId9"/>
      <w:pgSz w:w="11906" w:h="16838"/>
      <w:pgMar w:top="1134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7FD2" w14:textId="77777777" w:rsidR="00BF56AF" w:rsidRDefault="00BF56AF" w:rsidP="00760B7F">
      <w:pPr>
        <w:spacing w:line="240" w:lineRule="auto"/>
      </w:pPr>
      <w:r>
        <w:separator/>
      </w:r>
    </w:p>
  </w:endnote>
  <w:endnote w:type="continuationSeparator" w:id="0">
    <w:p w14:paraId="7A4A6DFC" w14:textId="77777777" w:rsidR="00BF56AF" w:rsidRDefault="00BF56AF" w:rsidP="00760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4462" w14:textId="77777777" w:rsidR="00096268" w:rsidRPr="00217DCC" w:rsidRDefault="00096268">
    <w:pPr>
      <w:pStyle w:val="Zpat"/>
      <w:jc w:val="right"/>
      <w:rPr>
        <w:rFonts w:ascii="Times New Roman" w:hAnsi="Times New Roman"/>
        <w:sz w:val="20"/>
        <w:szCs w:val="20"/>
      </w:rPr>
    </w:pPr>
    <w:r w:rsidRPr="00217DCC">
      <w:rPr>
        <w:rFonts w:ascii="Times New Roman" w:hAnsi="Times New Roman"/>
        <w:sz w:val="20"/>
        <w:szCs w:val="20"/>
      </w:rPr>
      <w:t xml:space="preserve">Stránka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PAGE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  <w:r w:rsidRPr="00217DCC">
      <w:rPr>
        <w:rFonts w:ascii="Times New Roman" w:hAnsi="Times New Roman"/>
        <w:sz w:val="20"/>
        <w:szCs w:val="20"/>
      </w:rPr>
      <w:t xml:space="preserve"> z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NUMPAGES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</w:p>
  <w:p w14:paraId="35C7514D" w14:textId="77777777" w:rsidR="00096268" w:rsidRDefault="0009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BC5B" w14:textId="77777777" w:rsidR="00BF56AF" w:rsidRDefault="00BF56AF" w:rsidP="00760B7F">
      <w:pPr>
        <w:spacing w:line="240" w:lineRule="auto"/>
      </w:pPr>
      <w:r>
        <w:separator/>
      </w:r>
    </w:p>
  </w:footnote>
  <w:footnote w:type="continuationSeparator" w:id="0">
    <w:p w14:paraId="32234219" w14:textId="77777777" w:rsidR="00BF56AF" w:rsidRDefault="00BF56AF" w:rsidP="00760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AA6D" w14:textId="19926401" w:rsidR="00096268" w:rsidRPr="00760B7F" w:rsidRDefault="00096268" w:rsidP="00760B7F">
    <w:pPr>
      <w:pStyle w:val="Zhlav"/>
      <w:jc w:val="right"/>
      <w:rPr>
        <w:rFonts w:ascii="Times New Roman" w:hAnsi="Times New Roman"/>
        <w:sz w:val="20"/>
      </w:rPr>
    </w:pPr>
    <w:r w:rsidRPr="00760B7F">
      <w:rPr>
        <w:rFonts w:ascii="Times New Roman" w:hAnsi="Times New Roman"/>
        <w:sz w:val="20"/>
      </w:rPr>
      <w:t>OSM-</w:t>
    </w:r>
    <w:r w:rsidR="00C4621F">
      <w:rPr>
        <w:rFonts w:ascii="Times New Roman" w:hAnsi="Times New Roman"/>
        <w:sz w:val="20"/>
      </w:rPr>
      <w:t>K/</w:t>
    </w:r>
    <w:r w:rsidR="00035066">
      <w:rPr>
        <w:rFonts w:ascii="Times New Roman" w:hAnsi="Times New Roman"/>
        <w:sz w:val="20"/>
      </w:rPr>
      <w:t>0134</w:t>
    </w:r>
    <w:r w:rsidR="00685F0E">
      <w:rPr>
        <w:rFonts w:ascii="Times New Roman" w:hAnsi="Times New Roman"/>
        <w:sz w:val="20"/>
      </w:rPr>
      <w:t>/</w:t>
    </w:r>
    <w:r w:rsidR="00962F09">
      <w:rPr>
        <w:rFonts w:ascii="Times New Roman" w:hAnsi="Times New Roman"/>
        <w:sz w:val="20"/>
      </w:rPr>
      <w:t>20</w:t>
    </w:r>
    <w:r w:rsidR="008639F7">
      <w:rPr>
        <w:rFonts w:ascii="Times New Roman" w:hAnsi="Times New Roman"/>
        <w:sz w:val="20"/>
      </w:rPr>
      <w:t>2</w:t>
    </w:r>
    <w:r w:rsidR="00685F0E">
      <w:rPr>
        <w:rFonts w:ascii="Times New Roman" w:hAnsi="Times New Roman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8CF"/>
    <w:multiLevelType w:val="hybridMultilevel"/>
    <w:tmpl w:val="5150F802"/>
    <w:lvl w:ilvl="0" w:tplc="09A2C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 w15:restartNumberingAfterBreak="0">
    <w:nsid w:val="0F1C69B9"/>
    <w:multiLevelType w:val="hybridMultilevel"/>
    <w:tmpl w:val="65A284B0"/>
    <w:lvl w:ilvl="0" w:tplc="7A22E32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B66B5B"/>
    <w:multiLevelType w:val="hybridMultilevel"/>
    <w:tmpl w:val="349EFEBA"/>
    <w:lvl w:ilvl="0" w:tplc="CDA4978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45DC0"/>
    <w:multiLevelType w:val="hybridMultilevel"/>
    <w:tmpl w:val="B8D09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9614C"/>
    <w:multiLevelType w:val="hybridMultilevel"/>
    <w:tmpl w:val="F2A42F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B58F7"/>
    <w:multiLevelType w:val="hybridMultilevel"/>
    <w:tmpl w:val="9A0417BA"/>
    <w:lvl w:ilvl="0" w:tplc="A5A8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697351"/>
    <w:multiLevelType w:val="hybridMultilevel"/>
    <w:tmpl w:val="A8684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375D"/>
    <w:multiLevelType w:val="hybridMultilevel"/>
    <w:tmpl w:val="7390B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A1347F"/>
    <w:multiLevelType w:val="multilevel"/>
    <w:tmpl w:val="59BAC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1283D"/>
    <w:multiLevelType w:val="hybridMultilevel"/>
    <w:tmpl w:val="2E469F5E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607D3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A26302"/>
    <w:multiLevelType w:val="hybridMultilevel"/>
    <w:tmpl w:val="F2A42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B6954"/>
    <w:multiLevelType w:val="hybridMultilevel"/>
    <w:tmpl w:val="1B805C5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B566192"/>
    <w:multiLevelType w:val="multilevel"/>
    <w:tmpl w:val="C430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663647"/>
    <w:multiLevelType w:val="hybridMultilevel"/>
    <w:tmpl w:val="83A00E08"/>
    <w:lvl w:ilvl="0" w:tplc="C388C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777B5"/>
    <w:multiLevelType w:val="hybridMultilevel"/>
    <w:tmpl w:val="4CC47B6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A6177A8"/>
    <w:multiLevelType w:val="hybridMultilevel"/>
    <w:tmpl w:val="775802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36512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F15AEC"/>
    <w:multiLevelType w:val="hybridMultilevel"/>
    <w:tmpl w:val="C6621D54"/>
    <w:lvl w:ilvl="0" w:tplc="64F0D38A">
      <w:start w:val="1"/>
      <w:numFmt w:val="decimal"/>
      <w:lvlText w:val="%1."/>
      <w:lvlJc w:val="left"/>
      <w:pPr>
        <w:ind w:left="360" w:hanging="360"/>
      </w:pPr>
      <w:rPr>
        <w:b w:val="0"/>
        <w:shadow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487DEF"/>
    <w:multiLevelType w:val="hybridMultilevel"/>
    <w:tmpl w:val="0A548FBC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3" w15:restartNumberingAfterBreak="0">
    <w:nsid w:val="6E1A2E02"/>
    <w:multiLevelType w:val="hybridMultilevel"/>
    <w:tmpl w:val="88DE42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2509E"/>
    <w:multiLevelType w:val="hybridMultilevel"/>
    <w:tmpl w:val="A1D05A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5684B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77AD4"/>
    <w:multiLevelType w:val="multilevel"/>
    <w:tmpl w:val="E3861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CA46C3"/>
    <w:multiLevelType w:val="hybridMultilevel"/>
    <w:tmpl w:val="B47C7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954BE"/>
    <w:multiLevelType w:val="hybridMultilevel"/>
    <w:tmpl w:val="3F8C4186"/>
    <w:lvl w:ilvl="0" w:tplc="1960B6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B5C30"/>
    <w:multiLevelType w:val="hybridMultilevel"/>
    <w:tmpl w:val="C5F83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F137D"/>
    <w:multiLevelType w:val="hybridMultilevel"/>
    <w:tmpl w:val="9D0441E4"/>
    <w:lvl w:ilvl="0" w:tplc="31C25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45271F"/>
    <w:multiLevelType w:val="hybridMultilevel"/>
    <w:tmpl w:val="2FD458BE"/>
    <w:lvl w:ilvl="0" w:tplc="09A2CF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62C4170"/>
    <w:multiLevelType w:val="multilevel"/>
    <w:tmpl w:val="1552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4F0639"/>
    <w:multiLevelType w:val="hybridMultilevel"/>
    <w:tmpl w:val="FF82C4E8"/>
    <w:lvl w:ilvl="0" w:tplc="CC707D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D51716"/>
    <w:multiLevelType w:val="hybridMultilevel"/>
    <w:tmpl w:val="37E0E1B2"/>
    <w:lvl w:ilvl="0" w:tplc="1AA4576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810DA"/>
    <w:multiLevelType w:val="hybridMultilevel"/>
    <w:tmpl w:val="1E807B84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00DCB"/>
    <w:multiLevelType w:val="hybridMultilevel"/>
    <w:tmpl w:val="C4EE74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959B0"/>
    <w:multiLevelType w:val="multilevel"/>
    <w:tmpl w:val="E774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6653391">
    <w:abstractNumId w:val="33"/>
  </w:num>
  <w:num w:numId="2" w16cid:durableId="1280844379">
    <w:abstractNumId w:val="10"/>
  </w:num>
  <w:num w:numId="3" w16cid:durableId="1092122646">
    <w:abstractNumId w:val="39"/>
  </w:num>
  <w:num w:numId="4" w16cid:durableId="595984825">
    <w:abstractNumId w:val="15"/>
  </w:num>
  <w:num w:numId="5" w16cid:durableId="1037777110">
    <w:abstractNumId w:val="27"/>
  </w:num>
  <w:num w:numId="6" w16cid:durableId="606886603">
    <w:abstractNumId w:val="8"/>
  </w:num>
  <w:num w:numId="7" w16cid:durableId="1791704743">
    <w:abstractNumId w:val="12"/>
  </w:num>
  <w:num w:numId="8" w16cid:durableId="1583837908">
    <w:abstractNumId w:val="20"/>
  </w:num>
  <w:num w:numId="9" w16cid:durableId="8219837">
    <w:abstractNumId w:val="13"/>
  </w:num>
  <w:num w:numId="10" w16cid:durableId="1854299143">
    <w:abstractNumId w:val="32"/>
  </w:num>
  <w:num w:numId="11" w16cid:durableId="944271884">
    <w:abstractNumId w:val="26"/>
  </w:num>
  <w:num w:numId="12" w16cid:durableId="1969120580">
    <w:abstractNumId w:val="1"/>
  </w:num>
  <w:num w:numId="13" w16cid:durableId="929310470">
    <w:abstractNumId w:val="34"/>
  </w:num>
  <w:num w:numId="14" w16cid:durableId="1236474486">
    <w:abstractNumId w:val="38"/>
  </w:num>
  <w:num w:numId="15" w16cid:durableId="1444304868">
    <w:abstractNumId w:val="19"/>
  </w:num>
  <w:num w:numId="16" w16cid:durableId="367536490">
    <w:abstractNumId w:val="31"/>
  </w:num>
  <w:num w:numId="17" w16cid:durableId="2057730042">
    <w:abstractNumId w:val="35"/>
  </w:num>
  <w:num w:numId="18" w16cid:durableId="96023172">
    <w:abstractNumId w:val="37"/>
  </w:num>
  <w:num w:numId="19" w16cid:durableId="1106733538">
    <w:abstractNumId w:val="11"/>
  </w:num>
  <w:num w:numId="20" w16cid:durableId="1226067630">
    <w:abstractNumId w:val="9"/>
  </w:num>
  <w:num w:numId="21" w16cid:durableId="647054677">
    <w:abstractNumId w:val="4"/>
  </w:num>
  <w:num w:numId="22" w16cid:durableId="600795522">
    <w:abstractNumId w:val="17"/>
  </w:num>
  <w:num w:numId="23" w16cid:durableId="2113547549">
    <w:abstractNumId w:val="7"/>
  </w:num>
  <w:num w:numId="24" w16cid:durableId="1675691458">
    <w:abstractNumId w:val="2"/>
  </w:num>
  <w:num w:numId="25" w16cid:durableId="10500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948311">
    <w:abstractNumId w:val="2"/>
  </w:num>
  <w:num w:numId="27" w16cid:durableId="1819565405">
    <w:abstractNumId w:val="30"/>
  </w:num>
  <w:num w:numId="28" w16cid:durableId="2080782074">
    <w:abstractNumId w:val="18"/>
  </w:num>
  <w:num w:numId="29" w16cid:durableId="1572035603">
    <w:abstractNumId w:val="28"/>
  </w:num>
  <w:num w:numId="30" w16cid:durableId="473524663">
    <w:abstractNumId w:val="24"/>
  </w:num>
  <w:num w:numId="31" w16cid:durableId="1328361194">
    <w:abstractNumId w:val="36"/>
  </w:num>
  <w:num w:numId="32" w16cid:durableId="2100369942">
    <w:abstractNumId w:val="3"/>
  </w:num>
  <w:num w:numId="33" w16cid:durableId="142964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1501186">
    <w:abstractNumId w:val="16"/>
  </w:num>
  <w:num w:numId="35" w16cid:durableId="140661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2376570">
    <w:abstractNumId w:val="0"/>
  </w:num>
  <w:num w:numId="37" w16cid:durableId="777680594">
    <w:abstractNumId w:val="29"/>
  </w:num>
  <w:num w:numId="38" w16cid:durableId="96564904">
    <w:abstractNumId w:val="22"/>
  </w:num>
  <w:num w:numId="39" w16cid:durableId="146750232">
    <w:abstractNumId w:val="14"/>
  </w:num>
  <w:num w:numId="40" w16cid:durableId="1127776107">
    <w:abstractNumId w:val="23"/>
  </w:num>
  <w:num w:numId="41" w16cid:durableId="635843650">
    <w:abstractNumId w:val="21"/>
  </w:num>
  <w:num w:numId="42" w16cid:durableId="1730499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19"/>
    <w:rsid w:val="000116E0"/>
    <w:rsid w:val="00020687"/>
    <w:rsid w:val="00024E7E"/>
    <w:rsid w:val="00034757"/>
    <w:rsid w:val="00035066"/>
    <w:rsid w:val="00036783"/>
    <w:rsid w:val="00037DD7"/>
    <w:rsid w:val="000422EC"/>
    <w:rsid w:val="00043548"/>
    <w:rsid w:val="00061627"/>
    <w:rsid w:val="00065D81"/>
    <w:rsid w:val="00080843"/>
    <w:rsid w:val="00087CA6"/>
    <w:rsid w:val="00090436"/>
    <w:rsid w:val="000933B5"/>
    <w:rsid w:val="00096268"/>
    <w:rsid w:val="000A1B78"/>
    <w:rsid w:val="000B69DC"/>
    <w:rsid w:val="000C2AAE"/>
    <w:rsid w:val="000E1097"/>
    <w:rsid w:val="000E1F8F"/>
    <w:rsid w:val="000E71B1"/>
    <w:rsid w:val="000F52F0"/>
    <w:rsid w:val="00101D6F"/>
    <w:rsid w:val="00104E2E"/>
    <w:rsid w:val="001244BD"/>
    <w:rsid w:val="0012589D"/>
    <w:rsid w:val="00131657"/>
    <w:rsid w:val="001461B9"/>
    <w:rsid w:val="00167EFE"/>
    <w:rsid w:val="0017220F"/>
    <w:rsid w:val="00194513"/>
    <w:rsid w:val="001C137F"/>
    <w:rsid w:val="001E6F91"/>
    <w:rsid w:val="0020436D"/>
    <w:rsid w:val="00207E1E"/>
    <w:rsid w:val="00212565"/>
    <w:rsid w:val="00217DCC"/>
    <w:rsid w:val="00220345"/>
    <w:rsid w:val="002279B2"/>
    <w:rsid w:val="00235C29"/>
    <w:rsid w:val="002524EF"/>
    <w:rsid w:val="00261CD3"/>
    <w:rsid w:val="002778E5"/>
    <w:rsid w:val="002816BD"/>
    <w:rsid w:val="0028319D"/>
    <w:rsid w:val="00284D33"/>
    <w:rsid w:val="00293053"/>
    <w:rsid w:val="002C06A1"/>
    <w:rsid w:val="002D3009"/>
    <w:rsid w:val="002F525E"/>
    <w:rsid w:val="003215F9"/>
    <w:rsid w:val="00337669"/>
    <w:rsid w:val="0035614E"/>
    <w:rsid w:val="00365F65"/>
    <w:rsid w:val="00373F4D"/>
    <w:rsid w:val="00376B13"/>
    <w:rsid w:val="00392B55"/>
    <w:rsid w:val="003D502A"/>
    <w:rsid w:val="003E2E08"/>
    <w:rsid w:val="003F24CC"/>
    <w:rsid w:val="00400F38"/>
    <w:rsid w:val="00407C76"/>
    <w:rsid w:val="00426B71"/>
    <w:rsid w:val="00437DC7"/>
    <w:rsid w:val="0044515F"/>
    <w:rsid w:val="004565BC"/>
    <w:rsid w:val="00456AB0"/>
    <w:rsid w:val="00460AE0"/>
    <w:rsid w:val="004630CA"/>
    <w:rsid w:val="00466E1F"/>
    <w:rsid w:val="004A034B"/>
    <w:rsid w:val="004A304C"/>
    <w:rsid w:val="004A37FB"/>
    <w:rsid w:val="004E2086"/>
    <w:rsid w:val="004E280A"/>
    <w:rsid w:val="004E49FE"/>
    <w:rsid w:val="004F040A"/>
    <w:rsid w:val="004F4921"/>
    <w:rsid w:val="0050272B"/>
    <w:rsid w:val="00507C5B"/>
    <w:rsid w:val="005112A5"/>
    <w:rsid w:val="005378F7"/>
    <w:rsid w:val="0054356C"/>
    <w:rsid w:val="00560905"/>
    <w:rsid w:val="0057202C"/>
    <w:rsid w:val="00587B94"/>
    <w:rsid w:val="00591207"/>
    <w:rsid w:val="00594419"/>
    <w:rsid w:val="005B700B"/>
    <w:rsid w:val="005D5038"/>
    <w:rsid w:val="005E52BD"/>
    <w:rsid w:val="005E5BC9"/>
    <w:rsid w:val="005F0F15"/>
    <w:rsid w:val="005F2C25"/>
    <w:rsid w:val="00607AB5"/>
    <w:rsid w:val="00611A4E"/>
    <w:rsid w:val="00623710"/>
    <w:rsid w:val="006334DF"/>
    <w:rsid w:val="00670D84"/>
    <w:rsid w:val="00681834"/>
    <w:rsid w:val="00685F0E"/>
    <w:rsid w:val="00687638"/>
    <w:rsid w:val="006876B3"/>
    <w:rsid w:val="0069369A"/>
    <w:rsid w:val="0069394B"/>
    <w:rsid w:val="006A51DC"/>
    <w:rsid w:val="006B227D"/>
    <w:rsid w:val="006E0361"/>
    <w:rsid w:val="006E3C8A"/>
    <w:rsid w:val="006F03DF"/>
    <w:rsid w:val="006F163C"/>
    <w:rsid w:val="006F52F6"/>
    <w:rsid w:val="00702762"/>
    <w:rsid w:val="00707070"/>
    <w:rsid w:val="00712C60"/>
    <w:rsid w:val="00713692"/>
    <w:rsid w:val="00721DA6"/>
    <w:rsid w:val="0072587E"/>
    <w:rsid w:val="00727254"/>
    <w:rsid w:val="00731254"/>
    <w:rsid w:val="00735A6A"/>
    <w:rsid w:val="00747623"/>
    <w:rsid w:val="00756D8D"/>
    <w:rsid w:val="00760B7F"/>
    <w:rsid w:val="0076565B"/>
    <w:rsid w:val="0077234F"/>
    <w:rsid w:val="00776E47"/>
    <w:rsid w:val="0078084F"/>
    <w:rsid w:val="00784F74"/>
    <w:rsid w:val="00786646"/>
    <w:rsid w:val="00787598"/>
    <w:rsid w:val="0079271F"/>
    <w:rsid w:val="00792E8D"/>
    <w:rsid w:val="00793EA9"/>
    <w:rsid w:val="007D2764"/>
    <w:rsid w:val="007D3CDE"/>
    <w:rsid w:val="007E40A4"/>
    <w:rsid w:val="00803F31"/>
    <w:rsid w:val="008169C7"/>
    <w:rsid w:val="00821881"/>
    <w:rsid w:val="00823E03"/>
    <w:rsid w:val="00827C8E"/>
    <w:rsid w:val="00832E22"/>
    <w:rsid w:val="00842E46"/>
    <w:rsid w:val="008479E9"/>
    <w:rsid w:val="00852377"/>
    <w:rsid w:val="00855C8B"/>
    <w:rsid w:val="008639F7"/>
    <w:rsid w:val="008640FB"/>
    <w:rsid w:val="00864D29"/>
    <w:rsid w:val="00866A8B"/>
    <w:rsid w:val="00874769"/>
    <w:rsid w:val="00881BF2"/>
    <w:rsid w:val="0089587C"/>
    <w:rsid w:val="008A33CD"/>
    <w:rsid w:val="008B3867"/>
    <w:rsid w:val="008B4DEE"/>
    <w:rsid w:val="008C1480"/>
    <w:rsid w:val="008C2BBB"/>
    <w:rsid w:val="008D1D8E"/>
    <w:rsid w:val="008D715C"/>
    <w:rsid w:val="009261D2"/>
    <w:rsid w:val="009330E0"/>
    <w:rsid w:val="0093464B"/>
    <w:rsid w:val="00952556"/>
    <w:rsid w:val="00960AA6"/>
    <w:rsid w:val="00962F09"/>
    <w:rsid w:val="0096382E"/>
    <w:rsid w:val="00976D5F"/>
    <w:rsid w:val="009943DD"/>
    <w:rsid w:val="009963B0"/>
    <w:rsid w:val="009A4F20"/>
    <w:rsid w:val="009A6819"/>
    <w:rsid w:val="009A6F4A"/>
    <w:rsid w:val="009C39DD"/>
    <w:rsid w:val="009C585E"/>
    <w:rsid w:val="009F3944"/>
    <w:rsid w:val="00A044D3"/>
    <w:rsid w:val="00A04944"/>
    <w:rsid w:val="00A1624F"/>
    <w:rsid w:val="00A17975"/>
    <w:rsid w:val="00A410A0"/>
    <w:rsid w:val="00A42EAF"/>
    <w:rsid w:val="00A56D49"/>
    <w:rsid w:val="00A64E99"/>
    <w:rsid w:val="00A66CDC"/>
    <w:rsid w:val="00A80DB2"/>
    <w:rsid w:val="00AD1B23"/>
    <w:rsid w:val="00AD3746"/>
    <w:rsid w:val="00AF53A6"/>
    <w:rsid w:val="00B025E9"/>
    <w:rsid w:val="00B053E9"/>
    <w:rsid w:val="00B12EC4"/>
    <w:rsid w:val="00B217B5"/>
    <w:rsid w:val="00B257D5"/>
    <w:rsid w:val="00B25E26"/>
    <w:rsid w:val="00B41B82"/>
    <w:rsid w:val="00B457D5"/>
    <w:rsid w:val="00B47561"/>
    <w:rsid w:val="00B47CE3"/>
    <w:rsid w:val="00B54529"/>
    <w:rsid w:val="00B637C8"/>
    <w:rsid w:val="00B741E7"/>
    <w:rsid w:val="00B75A28"/>
    <w:rsid w:val="00B861C4"/>
    <w:rsid w:val="00B950D6"/>
    <w:rsid w:val="00B97199"/>
    <w:rsid w:val="00BB3FF1"/>
    <w:rsid w:val="00BE048E"/>
    <w:rsid w:val="00BF28E5"/>
    <w:rsid w:val="00BF56AF"/>
    <w:rsid w:val="00C05E52"/>
    <w:rsid w:val="00C111C9"/>
    <w:rsid w:val="00C13995"/>
    <w:rsid w:val="00C22D1C"/>
    <w:rsid w:val="00C340C4"/>
    <w:rsid w:val="00C43937"/>
    <w:rsid w:val="00C4621F"/>
    <w:rsid w:val="00C64A89"/>
    <w:rsid w:val="00C70A03"/>
    <w:rsid w:val="00CA6169"/>
    <w:rsid w:val="00CC72F7"/>
    <w:rsid w:val="00CF0700"/>
    <w:rsid w:val="00D003C8"/>
    <w:rsid w:val="00D02B1B"/>
    <w:rsid w:val="00D04A57"/>
    <w:rsid w:val="00D10A6C"/>
    <w:rsid w:val="00D35E0A"/>
    <w:rsid w:val="00D4103A"/>
    <w:rsid w:val="00D42434"/>
    <w:rsid w:val="00D56D43"/>
    <w:rsid w:val="00D61242"/>
    <w:rsid w:val="00D61B1D"/>
    <w:rsid w:val="00D65EC0"/>
    <w:rsid w:val="00D808B2"/>
    <w:rsid w:val="00D9294D"/>
    <w:rsid w:val="00D9740C"/>
    <w:rsid w:val="00DA010C"/>
    <w:rsid w:val="00DB0C7B"/>
    <w:rsid w:val="00DD0D7E"/>
    <w:rsid w:val="00DD1988"/>
    <w:rsid w:val="00DD219C"/>
    <w:rsid w:val="00DD68C8"/>
    <w:rsid w:val="00DF2992"/>
    <w:rsid w:val="00E0424C"/>
    <w:rsid w:val="00E11870"/>
    <w:rsid w:val="00E40F99"/>
    <w:rsid w:val="00E42579"/>
    <w:rsid w:val="00E562AE"/>
    <w:rsid w:val="00E61CAD"/>
    <w:rsid w:val="00E63C07"/>
    <w:rsid w:val="00E66065"/>
    <w:rsid w:val="00E80EF9"/>
    <w:rsid w:val="00E83C4F"/>
    <w:rsid w:val="00EA2DCA"/>
    <w:rsid w:val="00EB46A8"/>
    <w:rsid w:val="00EB6F66"/>
    <w:rsid w:val="00ED35C7"/>
    <w:rsid w:val="00EE4638"/>
    <w:rsid w:val="00EE69F8"/>
    <w:rsid w:val="00EE7049"/>
    <w:rsid w:val="00EF13A3"/>
    <w:rsid w:val="00EF20A0"/>
    <w:rsid w:val="00EF3933"/>
    <w:rsid w:val="00EF60DE"/>
    <w:rsid w:val="00EF6355"/>
    <w:rsid w:val="00EF78F4"/>
    <w:rsid w:val="00F00911"/>
    <w:rsid w:val="00F27601"/>
    <w:rsid w:val="00F346AB"/>
    <w:rsid w:val="00F66861"/>
    <w:rsid w:val="00F66FB1"/>
    <w:rsid w:val="00F67B3F"/>
    <w:rsid w:val="00F75DA4"/>
    <w:rsid w:val="00F77168"/>
    <w:rsid w:val="00F77D21"/>
    <w:rsid w:val="00F87588"/>
    <w:rsid w:val="00F87803"/>
    <w:rsid w:val="00F908AB"/>
    <w:rsid w:val="00F93C68"/>
    <w:rsid w:val="00FA7492"/>
    <w:rsid w:val="00FB282C"/>
    <w:rsid w:val="00FB3882"/>
    <w:rsid w:val="00FC0B5F"/>
    <w:rsid w:val="00FC3B82"/>
    <w:rsid w:val="00FE47D9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04A55E31"/>
  <w15:chartTrackingRefBased/>
  <w15:docId w15:val="{A7C917C9-D2F6-42AC-869E-15D3941F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CD3"/>
    <w:pPr>
      <w:spacing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235C29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B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0B7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0B7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1A4E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235C29"/>
    <w:rPr>
      <w:rFonts w:ascii="Times New Roman" w:eastAsia="Times New Roman" w:hAnsi="Times New Roman"/>
      <w:b/>
      <w:sz w:val="22"/>
      <w:u w:val="single"/>
    </w:rPr>
  </w:style>
  <w:style w:type="paragraph" w:styleId="Zkladntextodsazen2">
    <w:name w:val="Body Text Indent 2"/>
    <w:basedOn w:val="Normln"/>
    <w:link w:val="Zkladntextodsazen2Char"/>
    <w:semiHidden/>
    <w:unhideWhenUsed/>
    <w:rsid w:val="008639F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639F7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9F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9F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639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639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325C-F949-4941-853C-182EFF9C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Rakovník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pdavidova</dc:creator>
  <cp:keywords/>
  <cp:lastModifiedBy>Davidová Petra</cp:lastModifiedBy>
  <cp:revision>7</cp:revision>
  <cp:lastPrinted>2023-05-29T06:13:00Z</cp:lastPrinted>
  <dcterms:created xsi:type="dcterms:W3CDTF">2023-05-09T08:21:00Z</dcterms:created>
  <dcterms:modified xsi:type="dcterms:W3CDTF">2023-05-29T06:13:00Z</dcterms:modified>
</cp:coreProperties>
</file>