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6E03B" w14:textId="2866FB88" w:rsidR="0098221D" w:rsidRPr="00B30E22" w:rsidRDefault="006465AE" w:rsidP="00E67E48">
      <w:pPr>
        <w:jc w:val="center"/>
        <w:rPr>
          <w:rFonts w:ascii="Times New Roman" w:hAnsi="Times New Roman" w:cs="Times New Roman"/>
          <w:b/>
          <w:bCs/>
          <w:shadow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hadow/>
          <w:sz w:val="32"/>
          <w:szCs w:val="32"/>
          <w:u w:val="single"/>
        </w:rPr>
        <w:t>Smlouva o n</w:t>
      </w:r>
      <w:r w:rsidR="0098221D" w:rsidRPr="00B30E22">
        <w:rPr>
          <w:rFonts w:ascii="Times New Roman" w:hAnsi="Times New Roman" w:cs="Times New Roman"/>
          <w:b/>
          <w:bCs/>
          <w:shadow/>
          <w:sz w:val="32"/>
          <w:szCs w:val="32"/>
          <w:u w:val="single"/>
        </w:rPr>
        <w:t xml:space="preserve">ájmu podle zákona č. 89/2012 Sb., občanský zákoník v platném znění   </w:t>
      </w:r>
    </w:p>
    <w:p w14:paraId="63D5001D" w14:textId="2C6E9A05" w:rsidR="0098221D" w:rsidRPr="00B30E22" w:rsidRDefault="0098221D" w:rsidP="00E67E48">
      <w:pPr>
        <w:jc w:val="center"/>
        <w:rPr>
          <w:rFonts w:ascii="Times New Roman" w:hAnsi="Times New Roman" w:cs="Times New Roman"/>
          <w:b/>
          <w:bCs/>
          <w:shadow/>
          <w:sz w:val="32"/>
          <w:szCs w:val="32"/>
          <w:u w:val="single"/>
        </w:rPr>
      </w:pPr>
      <w:r w:rsidRPr="00B30E22">
        <w:rPr>
          <w:rFonts w:ascii="Times New Roman" w:hAnsi="Times New Roman" w:cs="Times New Roman"/>
          <w:b/>
          <w:bCs/>
          <w:shadow/>
          <w:sz w:val="32"/>
          <w:szCs w:val="32"/>
          <w:u w:val="single"/>
        </w:rPr>
        <w:t xml:space="preserve">č. </w:t>
      </w:r>
      <w:r w:rsidR="006465AE">
        <w:rPr>
          <w:rFonts w:ascii="Times New Roman" w:hAnsi="Times New Roman" w:cs="Times New Roman"/>
          <w:b/>
          <w:bCs/>
          <w:shadow/>
          <w:sz w:val="32"/>
          <w:szCs w:val="32"/>
          <w:u w:val="single"/>
        </w:rPr>
        <w:t>20</w:t>
      </w:r>
      <w:r w:rsidRPr="00B30E22">
        <w:rPr>
          <w:rFonts w:ascii="Times New Roman" w:hAnsi="Times New Roman" w:cs="Times New Roman"/>
          <w:b/>
          <w:bCs/>
          <w:shadow/>
          <w:sz w:val="32"/>
          <w:szCs w:val="32"/>
          <w:u w:val="single"/>
        </w:rPr>
        <w:t>/20</w:t>
      </w:r>
      <w:r w:rsidR="00A32B5A">
        <w:rPr>
          <w:rFonts w:ascii="Times New Roman" w:hAnsi="Times New Roman" w:cs="Times New Roman"/>
          <w:b/>
          <w:bCs/>
          <w:shadow/>
          <w:sz w:val="32"/>
          <w:szCs w:val="32"/>
          <w:u w:val="single"/>
        </w:rPr>
        <w:t>2</w:t>
      </w:r>
      <w:r w:rsidR="006077B5">
        <w:rPr>
          <w:rFonts w:ascii="Times New Roman" w:hAnsi="Times New Roman" w:cs="Times New Roman"/>
          <w:b/>
          <w:bCs/>
          <w:shadow/>
          <w:sz w:val="32"/>
          <w:szCs w:val="32"/>
          <w:u w:val="single"/>
        </w:rPr>
        <w:t>3</w:t>
      </w:r>
    </w:p>
    <w:p w14:paraId="7D7239B7" w14:textId="77777777" w:rsidR="0098221D" w:rsidRPr="00B30E22" w:rsidRDefault="0098221D" w:rsidP="00E75BDD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B30E22">
        <w:rPr>
          <w:rFonts w:ascii="Times New Roman" w:hAnsi="Times New Roman" w:cs="Times New Roman"/>
          <w:b/>
          <w:bCs/>
          <w:shadow/>
          <w:sz w:val="24"/>
          <w:szCs w:val="24"/>
        </w:rPr>
        <w:t>Smluvní strany</w:t>
      </w:r>
    </w:p>
    <w:p w14:paraId="221D11E0" w14:textId="77777777" w:rsidR="0098221D" w:rsidRPr="00B30E22" w:rsidRDefault="0098221D" w:rsidP="00E67E48">
      <w:pPr>
        <w:spacing w:line="240" w:lineRule="auto"/>
        <w:rPr>
          <w:rFonts w:ascii="Times New Roman" w:hAnsi="Times New Roman" w:cs="Times New Roman"/>
          <w:i/>
          <w:iCs/>
          <w:shadow/>
          <w:sz w:val="24"/>
          <w:szCs w:val="24"/>
        </w:rPr>
      </w:pPr>
    </w:p>
    <w:p w14:paraId="50438388" w14:textId="77777777" w:rsidR="0098221D" w:rsidRPr="00B30E22" w:rsidRDefault="0098221D" w:rsidP="00E67E48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b/>
          <w:shadow/>
          <w:sz w:val="24"/>
          <w:szCs w:val="24"/>
        </w:rPr>
        <w:t>Pronajímatel</w:t>
      </w:r>
      <w:r w:rsidRPr="00B30E22">
        <w:rPr>
          <w:rFonts w:ascii="Times New Roman" w:hAnsi="Times New Roman" w:cs="Times New Roman"/>
          <w:shadow/>
          <w:sz w:val="24"/>
          <w:szCs w:val="24"/>
        </w:rPr>
        <w:t>:</w:t>
      </w:r>
      <w:r w:rsidRPr="00B30E22">
        <w:rPr>
          <w:rFonts w:ascii="Times New Roman" w:hAnsi="Times New Roman" w:cs="Times New Roman"/>
          <w:i/>
          <w:iCs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>Základní škola, Česká Lípa, Šluknovská 2904, příspěvková organizace</w:t>
      </w:r>
    </w:p>
    <w:p w14:paraId="4919EB59" w14:textId="77777777" w:rsidR="0098221D" w:rsidRPr="00B30E22" w:rsidRDefault="0098221D" w:rsidP="00E67E48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>zastoupená p. PhDr. Radkem Častulíkem, ředitelem školy</w:t>
      </w:r>
    </w:p>
    <w:p w14:paraId="0266813D" w14:textId="77777777" w:rsidR="0098221D" w:rsidRPr="00B30E22" w:rsidRDefault="0098221D" w:rsidP="00E67E48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>IČ: 48283070</w:t>
      </w:r>
    </w:p>
    <w:p w14:paraId="3178B4B6" w14:textId="77777777" w:rsidR="0098221D" w:rsidRPr="00B30E22" w:rsidRDefault="0098221D" w:rsidP="00E67E48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 xml:space="preserve">Bankovní spojení: MMB, Česká Lípa, </w:t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>Číslo účtu: 41027824/0600</w:t>
      </w:r>
    </w:p>
    <w:p w14:paraId="7EB982C2" w14:textId="77777777" w:rsidR="0098221D" w:rsidRPr="00B30E22" w:rsidRDefault="0098221D" w:rsidP="00E67E48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b/>
          <w:shadow/>
          <w:sz w:val="24"/>
          <w:szCs w:val="24"/>
        </w:rPr>
        <w:t>Nájemce</w:t>
      </w:r>
      <w:r w:rsidRPr="00B30E22">
        <w:rPr>
          <w:rFonts w:ascii="Times New Roman" w:hAnsi="Times New Roman" w:cs="Times New Roman"/>
          <w:shadow/>
          <w:sz w:val="24"/>
          <w:szCs w:val="24"/>
        </w:rPr>
        <w:t>: TJ Lokomotiva Česká Lípa, Mánesova 1580, 470 01 Česká Lípa</w:t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>jméno a adresa</w:t>
      </w:r>
    </w:p>
    <w:p w14:paraId="2DDA38C0" w14:textId="77777777" w:rsidR="0098221D" w:rsidRPr="00B30E22" w:rsidRDefault="0098221D" w:rsidP="00E67E48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  <w:u w:val="single"/>
        </w:rPr>
        <w:t>46750584</w:t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 xml:space="preserve">     </w:t>
      </w:r>
      <w:r w:rsidRPr="00B30E22">
        <w:rPr>
          <w:rFonts w:ascii="Times New Roman" w:hAnsi="Times New Roman" w:cs="Times New Roman"/>
          <w:shadow/>
          <w:sz w:val="24"/>
          <w:szCs w:val="24"/>
          <w:u w:val="single"/>
        </w:rPr>
        <w:t>733171559</w:t>
      </w:r>
    </w:p>
    <w:p w14:paraId="27BFE35C" w14:textId="77777777" w:rsidR="0098221D" w:rsidRPr="00B30E22" w:rsidRDefault="0098221D" w:rsidP="00E67E48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="00B30E22">
        <w:rPr>
          <w:rFonts w:ascii="Times New Roman" w:hAnsi="Times New Roman" w:cs="Times New Roman"/>
          <w:shadow/>
          <w:sz w:val="24"/>
          <w:szCs w:val="24"/>
        </w:rPr>
        <w:t xml:space="preserve">    </w:t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>IČ:</w:t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 xml:space="preserve">     telefonní kontakt</w:t>
      </w:r>
    </w:p>
    <w:p w14:paraId="07821073" w14:textId="77777777" w:rsidR="0098221D" w:rsidRPr="00B30E22" w:rsidRDefault="0098221D" w:rsidP="00E67E48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 xml:space="preserve">Bankovní </w:t>
      </w:r>
      <w:proofErr w:type="gramStart"/>
      <w:r w:rsidRPr="00B30E22">
        <w:rPr>
          <w:rFonts w:ascii="Times New Roman" w:hAnsi="Times New Roman" w:cs="Times New Roman"/>
          <w:shadow/>
          <w:sz w:val="24"/>
          <w:szCs w:val="24"/>
        </w:rPr>
        <w:t>spojení:</w:t>
      </w:r>
      <w:r w:rsidR="00AC2F4A" w:rsidRPr="00B30E22">
        <w:rPr>
          <w:rFonts w:ascii="Times New Roman" w:hAnsi="Times New Roman" w:cs="Times New Roman"/>
          <w:shadow/>
          <w:sz w:val="24"/>
          <w:szCs w:val="24"/>
        </w:rPr>
        <w:t>ČS</w:t>
      </w:r>
      <w:proofErr w:type="gramEnd"/>
      <w:r w:rsidR="00AC2F4A" w:rsidRPr="00B30E22">
        <w:rPr>
          <w:rFonts w:ascii="Times New Roman" w:hAnsi="Times New Roman" w:cs="Times New Roman"/>
          <w:shadow/>
          <w:sz w:val="24"/>
          <w:szCs w:val="24"/>
        </w:rPr>
        <w:t xml:space="preserve"> a.s. 900467319/0800</w:t>
      </w:r>
    </w:p>
    <w:p w14:paraId="23BDBEF5" w14:textId="77777777" w:rsidR="0098221D" w:rsidRPr="00B30E22" w:rsidRDefault="0098221D" w:rsidP="00E67E48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</w:p>
    <w:p w14:paraId="415372CD" w14:textId="77777777" w:rsidR="0098221D" w:rsidRPr="00B30E22" w:rsidRDefault="0098221D" w:rsidP="00E67E48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B30E22">
        <w:rPr>
          <w:rFonts w:ascii="Times New Roman" w:hAnsi="Times New Roman" w:cs="Times New Roman"/>
          <w:b/>
          <w:bCs/>
          <w:shadow/>
          <w:sz w:val="24"/>
          <w:szCs w:val="24"/>
        </w:rPr>
        <w:t>Předmět smlouvy</w:t>
      </w:r>
    </w:p>
    <w:p w14:paraId="39680C59" w14:textId="77777777" w:rsidR="0098221D" w:rsidRPr="00B30E22" w:rsidRDefault="0098221D" w:rsidP="00E67E48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</w:p>
    <w:p w14:paraId="67AE7F0E" w14:textId="77777777" w:rsidR="0098221D" w:rsidRPr="00B30E22" w:rsidRDefault="0098221D" w:rsidP="00E67E48">
      <w:pPr>
        <w:spacing w:line="240" w:lineRule="auto"/>
        <w:ind w:left="360" w:hanging="360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>a)</w:t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>Pronajímatel je uživatelem nemovitosti ZŠ Česká Lípa, Šluknovská 2904 včetně pozemku, na němž je budova umístěna, jež je předmětem této smlouvy.</w:t>
      </w:r>
    </w:p>
    <w:p w14:paraId="2C4D3C4A" w14:textId="77777777" w:rsidR="0098221D" w:rsidRPr="00B30E22" w:rsidRDefault="0098221D" w:rsidP="00E67E48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 xml:space="preserve">b)   Smluvní strany se dohodly, že prostory budou využívány za účelem </w:t>
      </w:r>
    </w:p>
    <w:p w14:paraId="2A0EB48E" w14:textId="77777777" w:rsidR="0098221D" w:rsidRPr="00B30E22" w:rsidRDefault="0098221D" w:rsidP="00E67E48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 xml:space="preserve">       - nájmu prostoru dle ust. § 2201-2234 NOZ (neslouží k podnikání)</w:t>
      </w:r>
    </w:p>
    <w:p w14:paraId="113184FB" w14:textId="77777777" w:rsidR="0098221D" w:rsidRPr="00B30E22" w:rsidRDefault="0098221D" w:rsidP="00E67E48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>c)    Pronajímatel dnem účinnosti této smlouvy předává do nájmu tyto prostory</w:t>
      </w:r>
    </w:p>
    <w:p w14:paraId="33C7390C" w14:textId="77777777" w:rsidR="0098221D" w:rsidRPr="00B30E22" w:rsidRDefault="0098221D" w:rsidP="00E67E48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 xml:space="preserve">       objektu ZŠ Česká Lípa, Šluknovská 2904</w:t>
      </w:r>
    </w:p>
    <w:p w14:paraId="7CE44D1C" w14:textId="77777777" w:rsidR="0098221D" w:rsidRPr="00B30E22" w:rsidRDefault="0098221D" w:rsidP="00E67E48">
      <w:pPr>
        <w:spacing w:line="240" w:lineRule="auto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B30E22">
        <w:rPr>
          <w:rFonts w:ascii="Times New Roman" w:hAnsi="Times New Roman" w:cs="Times New Roman"/>
          <w:b/>
          <w:bCs/>
          <w:shadow/>
          <w:sz w:val="24"/>
          <w:szCs w:val="24"/>
        </w:rPr>
        <w:t xml:space="preserve">      tělocvična</w:t>
      </w:r>
    </w:p>
    <w:p w14:paraId="5D6F1D83" w14:textId="77777777" w:rsidR="0098221D" w:rsidRPr="00B30E22" w:rsidRDefault="0098221D" w:rsidP="00E67E48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</w:p>
    <w:p w14:paraId="0ACC0BA0" w14:textId="77777777" w:rsidR="0098221D" w:rsidRPr="00B30E22" w:rsidRDefault="0098221D" w:rsidP="00E67E48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>Pronajímaný prostor bude využíván:</w:t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>DEN</w:t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 xml:space="preserve">HODINY   </w:t>
      </w:r>
    </w:p>
    <w:p w14:paraId="50E6B537" w14:textId="5863B3AD" w:rsidR="003D2610" w:rsidRDefault="003D2610" w:rsidP="003D2610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>
        <w:rPr>
          <w:rFonts w:ascii="Times New Roman" w:hAnsi="Times New Roman" w:cs="Times New Roman"/>
          <w:shadow/>
          <w:sz w:val="24"/>
          <w:szCs w:val="24"/>
        </w:rPr>
        <w:t xml:space="preserve">                                                                              pondělí</w:t>
      </w:r>
      <w:r w:rsidRPr="00B30E22">
        <w:rPr>
          <w:rFonts w:ascii="Times New Roman" w:hAnsi="Times New Roman" w:cs="Times New Roman"/>
          <w:shadow/>
          <w:sz w:val="24"/>
          <w:szCs w:val="24"/>
        </w:rPr>
        <w:t xml:space="preserve">                1</w:t>
      </w:r>
      <w:r>
        <w:rPr>
          <w:rFonts w:ascii="Times New Roman" w:hAnsi="Times New Roman" w:cs="Times New Roman"/>
          <w:shadow/>
          <w:sz w:val="24"/>
          <w:szCs w:val="24"/>
        </w:rPr>
        <w:t>7:0</w:t>
      </w:r>
      <w:r w:rsidRPr="00B30E22">
        <w:rPr>
          <w:rFonts w:ascii="Times New Roman" w:hAnsi="Times New Roman" w:cs="Times New Roman"/>
          <w:shadow/>
          <w:sz w:val="24"/>
          <w:szCs w:val="24"/>
        </w:rPr>
        <w:t>0</w:t>
      </w:r>
      <w:r w:rsidR="006465AE">
        <w:rPr>
          <w:rFonts w:ascii="Times New Roman" w:hAnsi="Times New Roman" w:cs="Times New Roman"/>
          <w:shadow/>
          <w:sz w:val="24"/>
          <w:szCs w:val="24"/>
        </w:rPr>
        <w:t xml:space="preserve"> </w:t>
      </w:r>
      <w:r>
        <w:rPr>
          <w:rFonts w:ascii="Times New Roman" w:hAnsi="Times New Roman" w:cs="Times New Roman"/>
          <w:shadow/>
          <w:sz w:val="24"/>
          <w:szCs w:val="24"/>
        </w:rPr>
        <w:t>-</w:t>
      </w:r>
      <w:r w:rsidR="006465AE">
        <w:rPr>
          <w:rFonts w:ascii="Times New Roman" w:hAnsi="Times New Roman" w:cs="Times New Roman"/>
          <w:shadow/>
          <w:sz w:val="24"/>
          <w:szCs w:val="24"/>
        </w:rPr>
        <w:t xml:space="preserve"> </w:t>
      </w:r>
      <w:r w:rsidRPr="00B30E22">
        <w:rPr>
          <w:rFonts w:ascii="Times New Roman" w:hAnsi="Times New Roman" w:cs="Times New Roman"/>
          <w:shadow/>
          <w:sz w:val="24"/>
          <w:szCs w:val="24"/>
        </w:rPr>
        <w:t>1</w:t>
      </w:r>
      <w:r>
        <w:rPr>
          <w:rFonts w:ascii="Times New Roman" w:hAnsi="Times New Roman" w:cs="Times New Roman"/>
          <w:shadow/>
          <w:sz w:val="24"/>
          <w:szCs w:val="24"/>
        </w:rPr>
        <w:t>9:0</w:t>
      </w:r>
      <w:r w:rsidRPr="00B30E22">
        <w:rPr>
          <w:rFonts w:ascii="Times New Roman" w:hAnsi="Times New Roman" w:cs="Times New Roman"/>
          <w:shadow/>
          <w:sz w:val="24"/>
          <w:szCs w:val="24"/>
        </w:rPr>
        <w:t xml:space="preserve">0 </w:t>
      </w:r>
      <w:r>
        <w:rPr>
          <w:rFonts w:ascii="Times New Roman" w:hAnsi="Times New Roman" w:cs="Times New Roman"/>
          <w:shadow/>
          <w:sz w:val="24"/>
          <w:szCs w:val="24"/>
        </w:rPr>
        <w:t>hod</w:t>
      </w:r>
    </w:p>
    <w:p w14:paraId="3DC2F2BF" w14:textId="47747198" w:rsidR="003D2610" w:rsidRDefault="003D2610" w:rsidP="003D2610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>
        <w:rPr>
          <w:rFonts w:ascii="Times New Roman" w:hAnsi="Times New Roman" w:cs="Times New Roman"/>
          <w:shadow/>
          <w:sz w:val="24"/>
          <w:szCs w:val="24"/>
        </w:rPr>
        <w:t xml:space="preserve">                                                                              úterý                    15:30</w:t>
      </w:r>
      <w:r w:rsidR="006465AE">
        <w:rPr>
          <w:rFonts w:ascii="Times New Roman" w:hAnsi="Times New Roman" w:cs="Times New Roman"/>
          <w:shadow/>
          <w:sz w:val="24"/>
          <w:szCs w:val="24"/>
        </w:rPr>
        <w:t xml:space="preserve"> </w:t>
      </w:r>
      <w:r>
        <w:rPr>
          <w:rFonts w:ascii="Times New Roman" w:hAnsi="Times New Roman" w:cs="Times New Roman"/>
          <w:shadow/>
          <w:sz w:val="24"/>
          <w:szCs w:val="24"/>
        </w:rPr>
        <w:t>-</w:t>
      </w:r>
      <w:r w:rsidR="006465AE">
        <w:rPr>
          <w:rFonts w:ascii="Times New Roman" w:hAnsi="Times New Roman" w:cs="Times New Roman"/>
          <w:shadow/>
          <w:sz w:val="24"/>
          <w:szCs w:val="24"/>
        </w:rPr>
        <w:t xml:space="preserve"> </w:t>
      </w:r>
      <w:r>
        <w:rPr>
          <w:rFonts w:ascii="Times New Roman" w:hAnsi="Times New Roman" w:cs="Times New Roman"/>
          <w:shadow/>
          <w:sz w:val="24"/>
          <w:szCs w:val="24"/>
        </w:rPr>
        <w:t>17:30 hod</w:t>
      </w:r>
    </w:p>
    <w:p w14:paraId="7AE75536" w14:textId="2089D517" w:rsidR="003D2610" w:rsidRDefault="003D2610" w:rsidP="003D2610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>
        <w:rPr>
          <w:rFonts w:ascii="Times New Roman" w:hAnsi="Times New Roman" w:cs="Times New Roman"/>
          <w:shadow/>
          <w:sz w:val="24"/>
          <w:szCs w:val="24"/>
        </w:rPr>
        <w:t xml:space="preserve">                                                                                                          17:00</w:t>
      </w:r>
      <w:r w:rsidR="006465AE">
        <w:rPr>
          <w:rFonts w:ascii="Times New Roman" w:hAnsi="Times New Roman" w:cs="Times New Roman"/>
          <w:shadow/>
          <w:sz w:val="24"/>
          <w:szCs w:val="24"/>
        </w:rPr>
        <w:t xml:space="preserve"> </w:t>
      </w:r>
      <w:r>
        <w:rPr>
          <w:rFonts w:ascii="Times New Roman" w:hAnsi="Times New Roman" w:cs="Times New Roman"/>
          <w:shadow/>
          <w:sz w:val="24"/>
          <w:szCs w:val="24"/>
        </w:rPr>
        <w:t>-</w:t>
      </w:r>
      <w:r w:rsidR="006465AE">
        <w:rPr>
          <w:rFonts w:ascii="Times New Roman" w:hAnsi="Times New Roman" w:cs="Times New Roman"/>
          <w:shadow/>
          <w:sz w:val="24"/>
          <w:szCs w:val="24"/>
        </w:rPr>
        <w:t xml:space="preserve"> </w:t>
      </w:r>
      <w:r>
        <w:rPr>
          <w:rFonts w:ascii="Times New Roman" w:hAnsi="Times New Roman" w:cs="Times New Roman"/>
          <w:shadow/>
          <w:sz w:val="24"/>
          <w:szCs w:val="24"/>
        </w:rPr>
        <w:t>19:00 hod</w:t>
      </w:r>
    </w:p>
    <w:p w14:paraId="63CE63C8" w14:textId="126583FF" w:rsidR="006465AE" w:rsidRDefault="006465AE" w:rsidP="003D2610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>
        <w:rPr>
          <w:rFonts w:ascii="Times New Roman" w:hAnsi="Times New Roman" w:cs="Times New Roman"/>
          <w:shadow/>
          <w:sz w:val="24"/>
          <w:szCs w:val="24"/>
        </w:rPr>
        <w:t xml:space="preserve">                                                                                                          17:30 - 19:00 hod  </w:t>
      </w:r>
    </w:p>
    <w:p w14:paraId="40EDBFD1" w14:textId="1887228B" w:rsidR="006465AE" w:rsidRDefault="006465AE" w:rsidP="003D2610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>
        <w:rPr>
          <w:rFonts w:ascii="Times New Roman" w:hAnsi="Times New Roman" w:cs="Times New Roman"/>
          <w:shadow/>
          <w:sz w:val="24"/>
          <w:szCs w:val="24"/>
        </w:rPr>
        <w:t xml:space="preserve">                                                                              Středa                  17:30 – 19:00 hod     </w:t>
      </w:r>
    </w:p>
    <w:p w14:paraId="17BCF1EE" w14:textId="2EDBE2FF" w:rsidR="003D2610" w:rsidRDefault="003D2610" w:rsidP="003D2610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>
        <w:rPr>
          <w:rFonts w:ascii="Times New Roman" w:hAnsi="Times New Roman" w:cs="Times New Roman"/>
          <w:shadow/>
          <w:sz w:val="24"/>
          <w:szCs w:val="24"/>
        </w:rPr>
        <w:t xml:space="preserve">                                                                              čtvrtek                 15:30</w:t>
      </w:r>
      <w:r w:rsidR="006465AE">
        <w:rPr>
          <w:rFonts w:ascii="Times New Roman" w:hAnsi="Times New Roman" w:cs="Times New Roman"/>
          <w:shadow/>
          <w:sz w:val="24"/>
          <w:szCs w:val="24"/>
        </w:rPr>
        <w:t xml:space="preserve"> </w:t>
      </w:r>
      <w:r>
        <w:rPr>
          <w:rFonts w:ascii="Times New Roman" w:hAnsi="Times New Roman" w:cs="Times New Roman"/>
          <w:shadow/>
          <w:sz w:val="24"/>
          <w:szCs w:val="24"/>
        </w:rPr>
        <w:t>-</w:t>
      </w:r>
      <w:r w:rsidR="006465AE">
        <w:rPr>
          <w:rFonts w:ascii="Times New Roman" w:hAnsi="Times New Roman" w:cs="Times New Roman"/>
          <w:shadow/>
          <w:sz w:val="24"/>
          <w:szCs w:val="24"/>
        </w:rPr>
        <w:t xml:space="preserve"> </w:t>
      </w:r>
      <w:r>
        <w:rPr>
          <w:rFonts w:ascii="Times New Roman" w:hAnsi="Times New Roman" w:cs="Times New Roman"/>
          <w:shadow/>
          <w:sz w:val="24"/>
          <w:szCs w:val="24"/>
        </w:rPr>
        <w:t>17:00 hod</w:t>
      </w:r>
    </w:p>
    <w:p w14:paraId="4699EDEF" w14:textId="4F0621F1" w:rsidR="003D2610" w:rsidRDefault="003D2610" w:rsidP="00E67E48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>
        <w:rPr>
          <w:rFonts w:ascii="Times New Roman" w:hAnsi="Times New Roman" w:cs="Times New Roman"/>
          <w:shadow/>
          <w:sz w:val="24"/>
          <w:szCs w:val="24"/>
        </w:rPr>
        <w:t xml:space="preserve">                                                                              pá</w:t>
      </w:r>
      <w:r w:rsidR="00541076">
        <w:rPr>
          <w:rFonts w:ascii="Times New Roman" w:hAnsi="Times New Roman" w:cs="Times New Roman"/>
          <w:shadow/>
          <w:sz w:val="24"/>
          <w:szCs w:val="24"/>
        </w:rPr>
        <w:t>tek</w:t>
      </w:r>
      <w:r w:rsidR="0098221D" w:rsidRPr="00B30E22">
        <w:rPr>
          <w:rFonts w:ascii="Times New Roman" w:hAnsi="Times New Roman" w:cs="Times New Roman"/>
          <w:shadow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hadow/>
          <w:sz w:val="24"/>
          <w:szCs w:val="24"/>
        </w:rPr>
        <w:t xml:space="preserve">   </w:t>
      </w:r>
      <w:r w:rsidR="0098221D" w:rsidRPr="00B30E22">
        <w:rPr>
          <w:rFonts w:ascii="Times New Roman" w:hAnsi="Times New Roman" w:cs="Times New Roman"/>
          <w:shadow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hadow/>
          <w:sz w:val="24"/>
          <w:szCs w:val="24"/>
        </w:rPr>
        <w:t>17:00</w:t>
      </w:r>
      <w:r w:rsidR="006465AE">
        <w:rPr>
          <w:rFonts w:ascii="Times New Roman" w:hAnsi="Times New Roman" w:cs="Times New Roman"/>
          <w:shadow/>
          <w:sz w:val="24"/>
          <w:szCs w:val="24"/>
        </w:rPr>
        <w:t xml:space="preserve"> </w:t>
      </w:r>
      <w:r>
        <w:rPr>
          <w:rFonts w:ascii="Times New Roman" w:hAnsi="Times New Roman" w:cs="Times New Roman"/>
          <w:shadow/>
          <w:sz w:val="24"/>
          <w:szCs w:val="24"/>
        </w:rPr>
        <w:t>-</w:t>
      </w:r>
      <w:r w:rsidR="006465AE">
        <w:rPr>
          <w:rFonts w:ascii="Times New Roman" w:hAnsi="Times New Roman" w:cs="Times New Roman"/>
          <w:shadow/>
          <w:sz w:val="24"/>
          <w:szCs w:val="24"/>
        </w:rPr>
        <w:t xml:space="preserve"> </w:t>
      </w:r>
      <w:r>
        <w:rPr>
          <w:rFonts w:ascii="Times New Roman" w:hAnsi="Times New Roman" w:cs="Times New Roman"/>
          <w:shadow/>
          <w:sz w:val="24"/>
          <w:szCs w:val="24"/>
        </w:rPr>
        <w:t>19:00 hod</w:t>
      </w:r>
    </w:p>
    <w:p w14:paraId="1A49C5B0" w14:textId="77777777" w:rsidR="0098221D" w:rsidRPr="00B30E22" w:rsidRDefault="003D2610" w:rsidP="00E67E48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>
        <w:rPr>
          <w:rFonts w:ascii="Times New Roman" w:hAnsi="Times New Roman" w:cs="Times New Roman"/>
          <w:shadow/>
          <w:sz w:val="24"/>
          <w:szCs w:val="24"/>
        </w:rPr>
        <w:t xml:space="preserve">                                                                                                          </w:t>
      </w:r>
      <w:r w:rsidR="0098221D" w:rsidRPr="00B30E22">
        <w:rPr>
          <w:rFonts w:ascii="Times New Roman" w:hAnsi="Times New Roman" w:cs="Times New Roman"/>
          <w:shadow/>
          <w:sz w:val="24"/>
          <w:szCs w:val="24"/>
        </w:rPr>
        <w:t>1</w:t>
      </w:r>
      <w:r w:rsidR="00B30E22">
        <w:rPr>
          <w:rFonts w:ascii="Times New Roman" w:hAnsi="Times New Roman" w:cs="Times New Roman"/>
          <w:shadow/>
          <w:sz w:val="24"/>
          <w:szCs w:val="24"/>
        </w:rPr>
        <w:t>7</w:t>
      </w:r>
      <w:r>
        <w:rPr>
          <w:rFonts w:ascii="Times New Roman" w:hAnsi="Times New Roman" w:cs="Times New Roman"/>
          <w:shadow/>
          <w:sz w:val="24"/>
          <w:szCs w:val="24"/>
        </w:rPr>
        <w:t>:</w:t>
      </w:r>
      <w:r w:rsidR="00E934A2">
        <w:rPr>
          <w:rFonts w:ascii="Times New Roman" w:hAnsi="Times New Roman" w:cs="Times New Roman"/>
          <w:shadow/>
          <w:sz w:val="24"/>
          <w:szCs w:val="24"/>
        </w:rPr>
        <w:t>3</w:t>
      </w:r>
      <w:r w:rsidR="0098221D" w:rsidRPr="00B30E22">
        <w:rPr>
          <w:rFonts w:ascii="Times New Roman" w:hAnsi="Times New Roman" w:cs="Times New Roman"/>
          <w:shadow/>
          <w:sz w:val="24"/>
          <w:szCs w:val="24"/>
        </w:rPr>
        <w:t>0</w:t>
      </w:r>
      <w:r>
        <w:rPr>
          <w:rFonts w:ascii="Times New Roman" w:hAnsi="Times New Roman" w:cs="Times New Roman"/>
          <w:shadow/>
          <w:sz w:val="24"/>
          <w:szCs w:val="24"/>
        </w:rPr>
        <w:t>-</w:t>
      </w:r>
      <w:r w:rsidR="0098221D" w:rsidRPr="00B30E22">
        <w:rPr>
          <w:rFonts w:ascii="Times New Roman" w:hAnsi="Times New Roman" w:cs="Times New Roman"/>
          <w:shadow/>
          <w:sz w:val="24"/>
          <w:szCs w:val="24"/>
        </w:rPr>
        <w:t>1</w:t>
      </w:r>
      <w:r w:rsidR="00B30E22">
        <w:rPr>
          <w:rFonts w:ascii="Times New Roman" w:hAnsi="Times New Roman" w:cs="Times New Roman"/>
          <w:shadow/>
          <w:sz w:val="24"/>
          <w:szCs w:val="24"/>
        </w:rPr>
        <w:t>9</w:t>
      </w:r>
      <w:r>
        <w:rPr>
          <w:rFonts w:ascii="Times New Roman" w:hAnsi="Times New Roman" w:cs="Times New Roman"/>
          <w:shadow/>
          <w:sz w:val="24"/>
          <w:szCs w:val="24"/>
        </w:rPr>
        <w:t>:</w:t>
      </w:r>
      <w:r w:rsidR="00E934A2">
        <w:rPr>
          <w:rFonts w:ascii="Times New Roman" w:hAnsi="Times New Roman" w:cs="Times New Roman"/>
          <w:shadow/>
          <w:sz w:val="24"/>
          <w:szCs w:val="24"/>
        </w:rPr>
        <w:t>3</w:t>
      </w:r>
      <w:r w:rsidR="0098221D" w:rsidRPr="00B30E22">
        <w:rPr>
          <w:rFonts w:ascii="Times New Roman" w:hAnsi="Times New Roman" w:cs="Times New Roman"/>
          <w:shadow/>
          <w:sz w:val="24"/>
          <w:szCs w:val="24"/>
        </w:rPr>
        <w:t xml:space="preserve">0 </w:t>
      </w:r>
      <w:r>
        <w:rPr>
          <w:rFonts w:ascii="Times New Roman" w:hAnsi="Times New Roman" w:cs="Times New Roman"/>
          <w:shadow/>
          <w:sz w:val="24"/>
          <w:szCs w:val="24"/>
        </w:rPr>
        <w:t>hod</w:t>
      </w:r>
    </w:p>
    <w:p w14:paraId="1B31BEF1" w14:textId="77777777" w:rsidR="0098221D" w:rsidRDefault="0098221D" w:rsidP="00E67E48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lastRenderedPageBreak/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</w:p>
    <w:p w14:paraId="5E76DA66" w14:textId="77777777" w:rsidR="0098221D" w:rsidRPr="00B30E22" w:rsidRDefault="0098221D" w:rsidP="00E75BDD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B30E22">
        <w:rPr>
          <w:rFonts w:ascii="Times New Roman" w:hAnsi="Times New Roman" w:cs="Times New Roman"/>
          <w:b/>
          <w:bCs/>
          <w:shadow/>
          <w:sz w:val="24"/>
          <w:szCs w:val="24"/>
        </w:rPr>
        <w:t>Doba pronájmu</w:t>
      </w:r>
    </w:p>
    <w:p w14:paraId="10A55366" w14:textId="77777777" w:rsidR="0098221D" w:rsidRPr="00B30E22" w:rsidRDefault="0098221D" w:rsidP="00E75BDD">
      <w:pPr>
        <w:spacing w:line="240" w:lineRule="auto"/>
        <w:ind w:left="705"/>
        <w:rPr>
          <w:rFonts w:ascii="Times New Roman" w:hAnsi="Times New Roman" w:cs="Times New Roman"/>
          <w:shadow/>
          <w:sz w:val="24"/>
          <w:szCs w:val="24"/>
        </w:rPr>
      </w:pPr>
    </w:p>
    <w:p w14:paraId="317D2973" w14:textId="63089A3B" w:rsidR="0098221D" w:rsidRPr="00B30E22" w:rsidRDefault="0098221D" w:rsidP="00E75BDD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>a)</w:t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 xml:space="preserve">Tato smlouva se uzavírá na dobu: </w:t>
      </w:r>
      <w:r w:rsidR="006465AE">
        <w:rPr>
          <w:rFonts w:ascii="Times New Roman" w:hAnsi="Times New Roman" w:cs="Times New Roman"/>
          <w:shadow/>
          <w:sz w:val="24"/>
          <w:szCs w:val="24"/>
        </w:rPr>
        <w:t>4.9.</w:t>
      </w:r>
      <w:r w:rsidR="006077B5">
        <w:rPr>
          <w:rFonts w:ascii="Times New Roman" w:hAnsi="Times New Roman" w:cs="Times New Roman"/>
          <w:shadow/>
          <w:sz w:val="24"/>
          <w:szCs w:val="24"/>
        </w:rPr>
        <w:t>2023-</w:t>
      </w:r>
      <w:r w:rsidR="006465AE">
        <w:rPr>
          <w:rFonts w:ascii="Times New Roman" w:hAnsi="Times New Roman" w:cs="Times New Roman"/>
          <w:shadow/>
          <w:sz w:val="24"/>
          <w:szCs w:val="24"/>
        </w:rPr>
        <w:t>22</w:t>
      </w:r>
      <w:r w:rsidR="006077B5">
        <w:rPr>
          <w:rFonts w:ascii="Times New Roman" w:hAnsi="Times New Roman" w:cs="Times New Roman"/>
          <w:shadow/>
          <w:sz w:val="24"/>
          <w:szCs w:val="24"/>
        </w:rPr>
        <w:t>.</w:t>
      </w:r>
      <w:r w:rsidR="006465AE">
        <w:rPr>
          <w:rFonts w:ascii="Times New Roman" w:hAnsi="Times New Roman" w:cs="Times New Roman"/>
          <w:shadow/>
          <w:sz w:val="24"/>
          <w:szCs w:val="24"/>
        </w:rPr>
        <w:t>12</w:t>
      </w:r>
      <w:r w:rsidR="006077B5">
        <w:rPr>
          <w:rFonts w:ascii="Times New Roman" w:hAnsi="Times New Roman" w:cs="Times New Roman"/>
          <w:shadow/>
          <w:sz w:val="24"/>
          <w:szCs w:val="24"/>
        </w:rPr>
        <w:t>.2023</w:t>
      </w:r>
      <w:r w:rsidR="00A32B5A">
        <w:rPr>
          <w:rFonts w:ascii="Times New Roman" w:hAnsi="Times New Roman" w:cs="Times New Roman"/>
          <w:shadow/>
          <w:sz w:val="24"/>
          <w:szCs w:val="24"/>
        </w:rPr>
        <w:t>.</w:t>
      </w:r>
    </w:p>
    <w:p w14:paraId="29ABFFDD" w14:textId="77777777" w:rsidR="0098221D" w:rsidRPr="00B30E22" w:rsidRDefault="0098221D" w:rsidP="00E75BDD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>b)</w:t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>Nájemní poměr lze ukončit dohodou stran nebo výpovědí.</w:t>
      </w:r>
    </w:p>
    <w:p w14:paraId="46838804" w14:textId="77777777" w:rsidR="0098221D" w:rsidRPr="00B30E22" w:rsidRDefault="0098221D" w:rsidP="00E75BDD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>c)</w:t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 xml:space="preserve">Po skončení nájemní doby je nájemce povinen předat prostory ve stavu, </w:t>
      </w:r>
    </w:p>
    <w:p w14:paraId="3F05ED46" w14:textId="77777777" w:rsidR="0098221D" w:rsidRPr="00B30E22" w:rsidRDefault="0098221D" w:rsidP="00E75BDD">
      <w:pPr>
        <w:spacing w:line="240" w:lineRule="auto"/>
        <w:ind w:firstLine="708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>v jakém je převzal, s přihlédnutím k obvyklému opotřebení.</w:t>
      </w:r>
    </w:p>
    <w:p w14:paraId="616C7EE1" w14:textId="77777777" w:rsidR="0098221D" w:rsidRPr="00B30E22" w:rsidRDefault="0098221D" w:rsidP="00E75BDD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 xml:space="preserve"> </w:t>
      </w:r>
    </w:p>
    <w:p w14:paraId="1A4C5F86" w14:textId="77777777" w:rsidR="0098221D" w:rsidRPr="00B30E22" w:rsidRDefault="0098221D" w:rsidP="00E75BDD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B30E22">
        <w:rPr>
          <w:rFonts w:ascii="Times New Roman" w:hAnsi="Times New Roman" w:cs="Times New Roman"/>
          <w:b/>
          <w:bCs/>
          <w:shadow/>
          <w:sz w:val="24"/>
          <w:szCs w:val="24"/>
        </w:rPr>
        <w:t>Platební podmínky</w:t>
      </w:r>
    </w:p>
    <w:p w14:paraId="7EF94CBA" w14:textId="77777777" w:rsidR="0098221D" w:rsidRPr="00B30E22" w:rsidRDefault="0098221D" w:rsidP="00E75BDD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</w:p>
    <w:p w14:paraId="3D016C7D" w14:textId="77777777" w:rsidR="0098221D" w:rsidRPr="00B30E22" w:rsidRDefault="00B30E22" w:rsidP="00E75BDD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>
        <w:rPr>
          <w:rFonts w:ascii="Times New Roman" w:hAnsi="Times New Roman" w:cs="Times New Roman"/>
          <w:shadow/>
          <w:sz w:val="24"/>
          <w:szCs w:val="24"/>
        </w:rPr>
        <w:t xml:space="preserve">a)  </w:t>
      </w:r>
      <w:r w:rsidR="0098221D" w:rsidRPr="00B30E22">
        <w:rPr>
          <w:rFonts w:ascii="Times New Roman" w:hAnsi="Times New Roman" w:cs="Times New Roman"/>
          <w:shadow/>
          <w:sz w:val="24"/>
          <w:szCs w:val="24"/>
        </w:rPr>
        <w:t xml:space="preserve">Tato smlouva je sepsána v souladu se zákonem č. 89/2012 Sb., občanský </w:t>
      </w:r>
      <w:proofErr w:type="gramStart"/>
      <w:r w:rsidR="0098221D" w:rsidRPr="00B30E22">
        <w:rPr>
          <w:rFonts w:ascii="Times New Roman" w:hAnsi="Times New Roman" w:cs="Times New Roman"/>
          <w:shadow/>
          <w:sz w:val="24"/>
          <w:szCs w:val="24"/>
        </w:rPr>
        <w:t xml:space="preserve">zákoník,   </w:t>
      </w:r>
      <w:proofErr w:type="gramEnd"/>
      <w:r w:rsidR="0098221D" w:rsidRPr="00B30E22">
        <w:rPr>
          <w:rFonts w:ascii="Times New Roman" w:hAnsi="Times New Roman" w:cs="Times New Roman"/>
          <w:shadow/>
          <w:sz w:val="24"/>
          <w:szCs w:val="24"/>
        </w:rPr>
        <w:t xml:space="preserve">   v platném znění.</w:t>
      </w:r>
    </w:p>
    <w:p w14:paraId="7AABC70E" w14:textId="77777777" w:rsidR="0098221D" w:rsidRPr="00B30E22" w:rsidRDefault="0098221D" w:rsidP="00E75BDD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>b)</w:t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>Pronajímate</w:t>
      </w:r>
      <w:r w:rsidR="003D2610">
        <w:rPr>
          <w:rFonts w:ascii="Times New Roman" w:hAnsi="Times New Roman" w:cs="Times New Roman"/>
          <w:shadow/>
          <w:sz w:val="24"/>
          <w:szCs w:val="24"/>
        </w:rPr>
        <w:t>l a nájemce se dohodli na ceně:3</w:t>
      </w:r>
      <w:r w:rsidRPr="00B30E22">
        <w:rPr>
          <w:rFonts w:ascii="Times New Roman" w:hAnsi="Times New Roman" w:cs="Times New Roman"/>
          <w:shadow/>
          <w:sz w:val="24"/>
          <w:szCs w:val="24"/>
        </w:rPr>
        <w:t>00,- Kč/</w:t>
      </w:r>
      <w:proofErr w:type="gramStart"/>
      <w:r w:rsidRPr="00B30E22">
        <w:rPr>
          <w:rFonts w:ascii="Times New Roman" w:hAnsi="Times New Roman" w:cs="Times New Roman"/>
          <w:shadow/>
          <w:sz w:val="24"/>
          <w:szCs w:val="24"/>
        </w:rPr>
        <w:t>hod. ,</w:t>
      </w:r>
      <w:proofErr w:type="gramEnd"/>
      <w:r w:rsidRPr="00B30E22">
        <w:rPr>
          <w:rFonts w:ascii="Times New Roman" w:hAnsi="Times New Roman" w:cs="Times New Roman"/>
          <w:shadow/>
          <w:sz w:val="24"/>
          <w:szCs w:val="24"/>
        </w:rPr>
        <w:t xml:space="preserve"> z toho:   </w:t>
      </w:r>
    </w:p>
    <w:p w14:paraId="2B006783" w14:textId="77777777" w:rsidR="00B30E22" w:rsidRDefault="0098221D" w:rsidP="00E75BDD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 xml:space="preserve">      provozní náklady - osvětlení: </w:t>
      </w:r>
      <w:r w:rsidR="003D2610">
        <w:rPr>
          <w:rFonts w:ascii="Times New Roman" w:hAnsi="Times New Roman" w:cs="Times New Roman"/>
          <w:shadow/>
          <w:sz w:val="24"/>
          <w:szCs w:val="24"/>
        </w:rPr>
        <w:t>45</w:t>
      </w:r>
      <w:r w:rsidRPr="00B30E22">
        <w:rPr>
          <w:rFonts w:ascii="Times New Roman" w:hAnsi="Times New Roman" w:cs="Times New Roman"/>
          <w:shadow/>
          <w:sz w:val="24"/>
          <w:szCs w:val="24"/>
        </w:rPr>
        <w:t xml:space="preserve">,- Kč, vodné a stočné: </w:t>
      </w:r>
      <w:r w:rsidR="003D2610">
        <w:rPr>
          <w:rFonts w:ascii="Times New Roman" w:hAnsi="Times New Roman" w:cs="Times New Roman"/>
          <w:shadow/>
          <w:sz w:val="24"/>
          <w:szCs w:val="24"/>
        </w:rPr>
        <w:t>60</w:t>
      </w:r>
      <w:r w:rsidRPr="00B30E22">
        <w:rPr>
          <w:rFonts w:ascii="Times New Roman" w:hAnsi="Times New Roman" w:cs="Times New Roman"/>
          <w:shadow/>
          <w:sz w:val="24"/>
          <w:szCs w:val="24"/>
        </w:rPr>
        <w:t xml:space="preserve">,- </w:t>
      </w:r>
      <w:proofErr w:type="gramStart"/>
      <w:r w:rsidRPr="00B30E22">
        <w:rPr>
          <w:rFonts w:ascii="Times New Roman" w:hAnsi="Times New Roman" w:cs="Times New Roman"/>
          <w:shadow/>
          <w:sz w:val="24"/>
          <w:szCs w:val="24"/>
        </w:rPr>
        <w:t>Kč ,</w:t>
      </w:r>
      <w:proofErr w:type="gramEnd"/>
      <w:r w:rsidRPr="00B30E22">
        <w:rPr>
          <w:rFonts w:ascii="Times New Roman" w:hAnsi="Times New Roman" w:cs="Times New Roman"/>
          <w:shadow/>
          <w:sz w:val="24"/>
          <w:szCs w:val="24"/>
        </w:rPr>
        <w:t xml:space="preserve"> otop: </w:t>
      </w:r>
      <w:r w:rsidR="003D2610">
        <w:rPr>
          <w:rFonts w:ascii="Times New Roman" w:hAnsi="Times New Roman" w:cs="Times New Roman"/>
          <w:shadow/>
          <w:sz w:val="24"/>
          <w:szCs w:val="24"/>
        </w:rPr>
        <w:t>24</w:t>
      </w:r>
      <w:r w:rsidRPr="00B30E22">
        <w:rPr>
          <w:rFonts w:ascii="Times New Roman" w:hAnsi="Times New Roman" w:cs="Times New Roman"/>
          <w:shadow/>
          <w:sz w:val="24"/>
          <w:szCs w:val="24"/>
        </w:rPr>
        <w:t xml:space="preserve">,- Kč, </w:t>
      </w:r>
    </w:p>
    <w:p w14:paraId="498FD725" w14:textId="77777777" w:rsidR="0098221D" w:rsidRPr="00B30E22" w:rsidRDefault="00B30E22" w:rsidP="00E75BDD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>
        <w:rPr>
          <w:rFonts w:ascii="Times New Roman" w:hAnsi="Times New Roman" w:cs="Times New Roman"/>
          <w:shadow/>
          <w:sz w:val="24"/>
          <w:szCs w:val="24"/>
        </w:rPr>
        <w:t xml:space="preserve">      </w:t>
      </w:r>
      <w:r w:rsidR="0098221D" w:rsidRPr="00B30E22">
        <w:rPr>
          <w:rFonts w:ascii="Times New Roman" w:hAnsi="Times New Roman" w:cs="Times New Roman"/>
          <w:shadow/>
          <w:sz w:val="24"/>
          <w:szCs w:val="24"/>
        </w:rPr>
        <w:t xml:space="preserve">nájemné - </w:t>
      </w:r>
      <w:r w:rsidR="003D2610">
        <w:rPr>
          <w:rFonts w:ascii="Times New Roman" w:hAnsi="Times New Roman" w:cs="Times New Roman"/>
          <w:shadow/>
          <w:sz w:val="24"/>
          <w:szCs w:val="24"/>
        </w:rPr>
        <w:t>171</w:t>
      </w:r>
      <w:r w:rsidR="0098221D" w:rsidRPr="00B30E22">
        <w:rPr>
          <w:rFonts w:ascii="Times New Roman" w:hAnsi="Times New Roman" w:cs="Times New Roman"/>
          <w:shadow/>
          <w:sz w:val="24"/>
          <w:szCs w:val="24"/>
        </w:rPr>
        <w:t>,- Kč</w:t>
      </w:r>
    </w:p>
    <w:p w14:paraId="2E3D7604" w14:textId="77777777" w:rsidR="0098221D" w:rsidRPr="00B30E22" w:rsidRDefault="0098221D" w:rsidP="00E75BDD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>c)</w:t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 xml:space="preserve">Způsob platby:  </w:t>
      </w:r>
    </w:p>
    <w:p w14:paraId="06E54D8D" w14:textId="77777777" w:rsidR="0098221D" w:rsidRPr="00B30E22" w:rsidRDefault="0098221D" w:rsidP="00E75BDD">
      <w:pPr>
        <w:spacing w:line="240" w:lineRule="auto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b/>
          <w:bCs/>
          <w:shadow/>
          <w:sz w:val="24"/>
          <w:szCs w:val="24"/>
        </w:rPr>
        <w:t xml:space="preserve">Nájemce se zavazuje uhradit všechny rezervované termíny pronájmu, i když nebudou využity.  </w:t>
      </w:r>
    </w:p>
    <w:p w14:paraId="25DCC263" w14:textId="55F0E061" w:rsidR="0098221D" w:rsidRPr="00B30E22" w:rsidRDefault="0098221D" w:rsidP="00E75BDD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>d)</w:t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="00255DB5">
        <w:rPr>
          <w:rFonts w:ascii="Times New Roman" w:hAnsi="Times New Roman" w:cs="Times New Roman"/>
          <w:shadow/>
          <w:sz w:val="24"/>
          <w:szCs w:val="24"/>
        </w:rPr>
        <w:t xml:space="preserve">Částka celkem a </w:t>
      </w:r>
      <w:proofErr w:type="gramStart"/>
      <w:r w:rsidR="00255DB5">
        <w:rPr>
          <w:rFonts w:ascii="Times New Roman" w:hAnsi="Times New Roman" w:cs="Times New Roman"/>
          <w:shadow/>
          <w:sz w:val="24"/>
          <w:szCs w:val="24"/>
        </w:rPr>
        <w:t>s</w:t>
      </w:r>
      <w:r w:rsidRPr="00B30E22">
        <w:rPr>
          <w:rFonts w:ascii="Times New Roman" w:hAnsi="Times New Roman" w:cs="Times New Roman"/>
          <w:shadow/>
          <w:sz w:val="24"/>
          <w:szCs w:val="24"/>
        </w:rPr>
        <w:t xml:space="preserve">platnost:   </w:t>
      </w:r>
      <w:proofErr w:type="gramEnd"/>
      <w:r w:rsidR="006465AE">
        <w:rPr>
          <w:rFonts w:ascii="Times New Roman" w:hAnsi="Times New Roman" w:cs="Times New Roman"/>
          <w:shadow/>
          <w:sz w:val="24"/>
          <w:szCs w:val="24"/>
        </w:rPr>
        <w:t>65 100</w:t>
      </w:r>
      <w:r w:rsidR="003D2610">
        <w:rPr>
          <w:rFonts w:ascii="Times New Roman" w:hAnsi="Times New Roman" w:cs="Times New Roman"/>
          <w:shadow/>
          <w:sz w:val="24"/>
          <w:szCs w:val="24"/>
        </w:rPr>
        <w:t>,-</w:t>
      </w:r>
      <w:r w:rsidRPr="00B30E22">
        <w:rPr>
          <w:rFonts w:ascii="Times New Roman" w:hAnsi="Times New Roman" w:cs="Times New Roman"/>
          <w:shadow/>
          <w:sz w:val="24"/>
          <w:szCs w:val="24"/>
        </w:rPr>
        <w:t xml:space="preserve"> Kč do </w:t>
      </w:r>
      <w:r w:rsidR="008511E3">
        <w:rPr>
          <w:rFonts w:ascii="Times New Roman" w:hAnsi="Times New Roman" w:cs="Times New Roman"/>
          <w:shadow/>
          <w:sz w:val="24"/>
          <w:szCs w:val="24"/>
        </w:rPr>
        <w:t>31.</w:t>
      </w:r>
      <w:r w:rsidR="006465AE">
        <w:rPr>
          <w:rFonts w:ascii="Times New Roman" w:hAnsi="Times New Roman" w:cs="Times New Roman"/>
          <w:shadow/>
          <w:sz w:val="24"/>
          <w:szCs w:val="24"/>
        </w:rPr>
        <w:t>10</w:t>
      </w:r>
      <w:r w:rsidR="003D2610">
        <w:rPr>
          <w:rFonts w:ascii="Times New Roman" w:hAnsi="Times New Roman" w:cs="Times New Roman"/>
          <w:shadow/>
          <w:sz w:val="24"/>
          <w:szCs w:val="24"/>
        </w:rPr>
        <w:t>.</w:t>
      </w:r>
      <w:r w:rsidR="008511E3">
        <w:rPr>
          <w:rFonts w:ascii="Times New Roman" w:hAnsi="Times New Roman" w:cs="Times New Roman"/>
          <w:shadow/>
          <w:sz w:val="24"/>
          <w:szCs w:val="24"/>
        </w:rPr>
        <w:t>202</w:t>
      </w:r>
      <w:r w:rsidR="006077B5">
        <w:rPr>
          <w:rFonts w:ascii="Times New Roman" w:hAnsi="Times New Roman" w:cs="Times New Roman"/>
          <w:shadow/>
          <w:sz w:val="24"/>
          <w:szCs w:val="24"/>
        </w:rPr>
        <w:t>3</w:t>
      </w:r>
      <w:r w:rsidRPr="00B30E22">
        <w:rPr>
          <w:rFonts w:ascii="Times New Roman" w:hAnsi="Times New Roman" w:cs="Times New Roman"/>
          <w:shadow/>
          <w:sz w:val="24"/>
          <w:szCs w:val="24"/>
        </w:rPr>
        <w:t>.</w:t>
      </w:r>
    </w:p>
    <w:p w14:paraId="211A113B" w14:textId="77777777" w:rsidR="0098221D" w:rsidRPr="00B30E22" w:rsidRDefault="0098221D" w:rsidP="00E75BDD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</w:p>
    <w:p w14:paraId="0013BFEE" w14:textId="77777777" w:rsidR="0098221D" w:rsidRPr="00B30E22" w:rsidRDefault="0098221D" w:rsidP="00E75BDD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B30E22">
        <w:rPr>
          <w:rFonts w:ascii="Times New Roman" w:hAnsi="Times New Roman" w:cs="Times New Roman"/>
          <w:b/>
          <w:bCs/>
          <w:shadow/>
          <w:sz w:val="24"/>
          <w:szCs w:val="24"/>
        </w:rPr>
        <w:t>Ostatní ujednání</w:t>
      </w:r>
    </w:p>
    <w:p w14:paraId="10B6C97B" w14:textId="77777777" w:rsidR="0098221D" w:rsidRPr="00B30E22" w:rsidRDefault="0098221D" w:rsidP="00E75BDD">
      <w:pPr>
        <w:spacing w:line="240" w:lineRule="auto"/>
        <w:ind w:left="360"/>
        <w:rPr>
          <w:rFonts w:ascii="Times New Roman" w:hAnsi="Times New Roman" w:cs="Times New Roman"/>
          <w:shadow/>
          <w:sz w:val="24"/>
          <w:szCs w:val="24"/>
        </w:rPr>
      </w:pPr>
    </w:p>
    <w:p w14:paraId="4F5C3A1E" w14:textId="77777777" w:rsidR="0098221D" w:rsidRPr="00B30E22" w:rsidRDefault="0098221D" w:rsidP="00E75BDD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>a)</w:t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>Nájemce je povinen uhradit náklady spojené s užíváním a škody, jenž sám zavinil.</w:t>
      </w:r>
    </w:p>
    <w:p w14:paraId="202E6E81" w14:textId="77777777" w:rsidR="0098221D" w:rsidRPr="00B30E22" w:rsidRDefault="0098221D" w:rsidP="00E75BDD">
      <w:pPr>
        <w:spacing w:line="240" w:lineRule="auto"/>
        <w:ind w:left="708" w:hanging="708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>b)</w:t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>Smluvní strany prohlašují, že tato smlouva byla uzavřena po vzájemném projednání podle jejich pravé a svobodné vůle.</w:t>
      </w:r>
    </w:p>
    <w:p w14:paraId="305217D1" w14:textId="77777777" w:rsidR="0098221D" w:rsidRPr="00B30E22" w:rsidRDefault="0098221D" w:rsidP="00E75BDD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>c)</w:t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 xml:space="preserve">Tato smlouva je sepsána ve třech stejnopisech, z nichž majitel objektu, pronajímatel </w:t>
      </w:r>
    </w:p>
    <w:p w14:paraId="5868754E" w14:textId="77777777" w:rsidR="0098221D" w:rsidRPr="00B30E22" w:rsidRDefault="0098221D" w:rsidP="00E75BDD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 xml:space="preserve">            a     nájemce obdrží po jednom vyhotovení.</w:t>
      </w:r>
    </w:p>
    <w:p w14:paraId="3A691D02" w14:textId="77777777" w:rsidR="0098221D" w:rsidRPr="00B30E22" w:rsidRDefault="0098221D" w:rsidP="00E75BDD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 xml:space="preserve"> </w:t>
      </w:r>
    </w:p>
    <w:p w14:paraId="6D8AB03D" w14:textId="11F6CAD3" w:rsidR="0098221D" w:rsidRDefault="0098221D" w:rsidP="00E75BDD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>d)</w:t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 xml:space="preserve">Smlouva nabývá účinnosti </w:t>
      </w:r>
      <w:proofErr w:type="gramStart"/>
      <w:r w:rsidRPr="00B30E22">
        <w:rPr>
          <w:rFonts w:ascii="Times New Roman" w:hAnsi="Times New Roman" w:cs="Times New Roman"/>
          <w:shadow/>
          <w:sz w:val="24"/>
          <w:szCs w:val="24"/>
        </w:rPr>
        <w:t xml:space="preserve">dne  </w:t>
      </w:r>
      <w:r w:rsidR="006465AE">
        <w:rPr>
          <w:rFonts w:ascii="Times New Roman" w:hAnsi="Times New Roman" w:cs="Times New Roman"/>
          <w:shadow/>
          <w:sz w:val="24"/>
          <w:szCs w:val="24"/>
        </w:rPr>
        <w:t>4.9.</w:t>
      </w:r>
      <w:r w:rsidR="006077B5">
        <w:rPr>
          <w:rFonts w:ascii="Times New Roman" w:hAnsi="Times New Roman" w:cs="Times New Roman"/>
          <w:shadow/>
          <w:sz w:val="24"/>
          <w:szCs w:val="24"/>
        </w:rPr>
        <w:t>2023</w:t>
      </w:r>
      <w:r w:rsidR="00FC69BE">
        <w:rPr>
          <w:rFonts w:ascii="Times New Roman" w:hAnsi="Times New Roman" w:cs="Times New Roman"/>
          <w:shadow/>
          <w:sz w:val="24"/>
          <w:szCs w:val="24"/>
        </w:rPr>
        <w:t>.</w:t>
      </w:r>
      <w:proofErr w:type="gramEnd"/>
    </w:p>
    <w:p w14:paraId="7C97FE2E" w14:textId="77777777" w:rsidR="008C7B5A" w:rsidRPr="00B30E22" w:rsidRDefault="008C7B5A" w:rsidP="00E75BDD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</w:p>
    <w:p w14:paraId="6DFF2BCF" w14:textId="77777777" w:rsidR="0098221D" w:rsidRPr="00B30E22" w:rsidRDefault="0098221D" w:rsidP="00E75BDD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B30E22">
        <w:rPr>
          <w:rFonts w:ascii="Times New Roman" w:hAnsi="Times New Roman" w:cs="Times New Roman"/>
          <w:b/>
          <w:bCs/>
          <w:shadow/>
          <w:sz w:val="24"/>
          <w:szCs w:val="24"/>
        </w:rPr>
        <w:t>Podpisy smluvních stran:</w:t>
      </w:r>
    </w:p>
    <w:p w14:paraId="7140A333" w14:textId="77777777" w:rsidR="00B30E22" w:rsidRDefault="00B30E22" w:rsidP="00E75BDD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</w:p>
    <w:p w14:paraId="57C1D73C" w14:textId="77777777" w:rsidR="00B30E22" w:rsidRDefault="00B30E22" w:rsidP="00E75BDD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</w:p>
    <w:p w14:paraId="426AEE71" w14:textId="77777777" w:rsidR="0098221D" w:rsidRPr="00B30E22" w:rsidRDefault="00B30E22" w:rsidP="00E75BDD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>
        <w:rPr>
          <w:rFonts w:ascii="Times New Roman" w:hAnsi="Times New Roman" w:cs="Times New Roman"/>
          <w:shadow/>
          <w:sz w:val="24"/>
          <w:szCs w:val="24"/>
        </w:rPr>
        <w:t xml:space="preserve">    </w:t>
      </w:r>
      <w:r w:rsidR="0098221D" w:rsidRPr="00B30E22">
        <w:rPr>
          <w:rFonts w:ascii="Times New Roman" w:hAnsi="Times New Roman" w:cs="Times New Roman"/>
          <w:shadow/>
          <w:sz w:val="24"/>
          <w:szCs w:val="24"/>
        </w:rPr>
        <w:t>_______________________</w:t>
      </w:r>
      <w:r w:rsidR="0098221D"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="0098221D"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="0098221D"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="0098221D" w:rsidRPr="00B30E22">
        <w:rPr>
          <w:rFonts w:ascii="Times New Roman" w:hAnsi="Times New Roman" w:cs="Times New Roman"/>
          <w:shadow/>
          <w:sz w:val="24"/>
          <w:szCs w:val="24"/>
        </w:rPr>
        <w:tab/>
        <w:t>__________________________</w:t>
      </w:r>
    </w:p>
    <w:p w14:paraId="1B4A3022" w14:textId="77777777" w:rsidR="0098221D" w:rsidRPr="00B30E22" w:rsidRDefault="0098221D" w:rsidP="00E75BDD">
      <w:pPr>
        <w:spacing w:line="240" w:lineRule="auto"/>
        <w:ind w:firstLine="708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>pronajímatel</w:t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>nájemce</w:t>
      </w:r>
    </w:p>
    <w:p w14:paraId="08253BFB" w14:textId="2D00541E" w:rsidR="0098221D" w:rsidRPr="00B30E22" w:rsidRDefault="0098221D" w:rsidP="00E75BDD">
      <w:pPr>
        <w:spacing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 xml:space="preserve">V České Lípě dne </w:t>
      </w:r>
      <w:r w:rsidR="006465AE">
        <w:rPr>
          <w:rFonts w:ascii="Times New Roman" w:hAnsi="Times New Roman" w:cs="Times New Roman"/>
          <w:shadow/>
          <w:sz w:val="24"/>
          <w:szCs w:val="24"/>
        </w:rPr>
        <w:t>7.6</w:t>
      </w:r>
      <w:r w:rsidR="003D2610">
        <w:rPr>
          <w:rFonts w:ascii="Times New Roman" w:hAnsi="Times New Roman" w:cs="Times New Roman"/>
          <w:shadow/>
          <w:sz w:val="24"/>
          <w:szCs w:val="24"/>
        </w:rPr>
        <w:t>.202</w:t>
      </w:r>
      <w:r w:rsidR="006077B5">
        <w:rPr>
          <w:rFonts w:ascii="Times New Roman" w:hAnsi="Times New Roman" w:cs="Times New Roman"/>
          <w:shadow/>
          <w:sz w:val="24"/>
          <w:szCs w:val="24"/>
        </w:rPr>
        <w:t>3</w:t>
      </w:r>
      <w:r w:rsidR="008511E3">
        <w:rPr>
          <w:rFonts w:ascii="Times New Roman" w:hAnsi="Times New Roman" w:cs="Times New Roman"/>
          <w:shadow/>
          <w:sz w:val="24"/>
          <w:szCs w:val="24"/>
        </w:rPr>
        <w:t>.</w:t>
      </w:r>
    </w:p>
    <w:sectPr w:rsidR="0098221D" w:rsidRPr="00B30E22" w:rsidSect="00D85782">
      <w:headerReference w:type="default" r:id="rId7"/>
      <w:footerReference w:type="default" r:id="rId8"/>
      <w:pgSz w:w="11906" w:h="16838"/>
      <w:pgMar w:top="1417" w:right="1080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88E15" w14:textId="77777777" w:rsidR="009D3243" w:rsidRDefault="009D3243" w:rsidP="00D85782">
      <w:pPr>
        <w:spacing w:after="0" w:line="240" w:lineRule="auto"/>
      </w:pPr>
      <w:r>
        <w:separator/>
      </w:r>
    </w:p>
  </w:endnote>
  <w:endnote w:type="continuationSeparator" w:id="0">
    <w:p w14:paraId="7693DBA4" w14:textId="77777777" w:rsidR="009D3243" w:rsidRDefault="009D3243" w:rsidP="00D8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F4BDB" w14:textId="77777777" w:rsidR="0098221D" w:rsidRDefault="006465AE" w:rsidP="002A2C78">
    <w:pPr>
      <w:tabs>
        <w:tab w:val="center" w:pos="9640"/>
      </w:tabs>
      <w:spacing w:before="43" w:after="33" w:line="259" w:lineRule="auto"/>
      <w:ind w:left="-15" w:firstLine="0"/>
      <w:jc w:val="left"/>
      <w:rPr>
        <w:rFonts w:ascii="Times New Roman" w:hAnsi="Times New Roman" w:cs="Times New Roman"/>
        <w:sz w:val="20"/>
        <w:szCs w:val="20"/>
      </w:rPr>
    </w:pPr>
    <w:r>
      <w:rPr>
        <w:color w:val="auto"/>
      </w:rPr>
      <w:pict w14:anchorId="428FDEB0">
        <v:rect id="_x0000_i1026" style="width:468.8pt;height:1pt" o:hralign="center" o:hrstd="t" o:hrnoshade="t" o:hr="t" fillcolor="black" stroked="f"/>
      </w:pict>
    </w:r>
  </w:p>
  <w:p w14:paraId="6F2DFE07" w14:textId="77777777" w:rsidR="0098221D" w:rsidRPr="00A1799F" w:rsidRDefault="0098221D" w:rsidP="00A1799F">
    <w:pPr>
      <w:pStyle w:val="Bezmezer"/>
      <w:rPr>
        <w:rFonts w:ascii="Cambria" w:hAnsi="Cambria" w:cs="Cambria"/>
        <w:sz w:val="20"/>
        <w:szCs w:val="20"/>
      </w:rPr>
    </w:pPr>
    <w:r w:rsidRPr="00A1799F">
      <w:rPr>
        <w:rFonts w:ascii="Cambria" w:hAnsi="Cambria" w:cs="Cambria"/>
        <w:sz w:val="20"/>
        <w:szCs w:val="20"/>
      </w:rPr>
      <w:t>Základní škola, Česk</w:t>
    </w:r>
    <w:r w:rsidR="00B30E22">
      <w:rPr>
        <w:rFonts w:ascii="Cambria" w:hAnsi="Cambria" w:cs="Cambria"/>
        <w:sz w:val="20"/>
        <w:szCs w:val="20"/>
      </w:rPr>
      <w:t xml:space="preserve">á Lípa, Šluknovská 2904 </w:t>
    </w:r>
    <w:r w:rsidR="00B30E22">
      <w:rPr>
        <w:rFonts w:ascii="Cambria" w:hAnsi="Cambria" w:cs="Cambria"/>
        <w:sz w:val="20"/>
        <w:szCs w:val="20"/>
      </w:rPr>
      <w:tab/>
    </w:r>
    <w:r w:rsidR="00B30E22">
      <w:rPr>
        <w:rFonts w:ascii="Cambria" w:hAnsi="Cambria" w:cs="Cambria"/>
        <w:sz w:val="20"/>
        <w:szCs w:val="20"/>
      </w:rPr>
      <w:tab/>
    </w:r>
    <w:r w:rsidR="00B30E22">
      <w:rPr>
        <w:rFonts w:ascii="Cambria" w:hAnsi="Cambria" w:cs="Cambria"/>
        <w:sz w:val="20"/>
        <w:szCs w:val="20"/>
      </w:rPr>
      <w:tab/>
    </w:r>
    <w:r w:rsidR="00B30E22">
      <w:rPr>
        <w:rFonts w:ascii="Cambria" w:hAnsi="Cambria" w:cs="Cambria"/>
        <w:sz w:val="20"/>
        <w:szCs w:val="20"/>
      </w:rPr>
      <w:tab/>
      <w:t xml:space="preserve">Moneta Money </w:t>
    </w:r>
    <w:proofErr w:type="gramStart"/>
    <w:r w:rsidR="00B30E22">
      <w:rPr>
        <w:rFonts w:ascii="Cambria" w:hAnsi="Cambria" w:cs="Cambria"/>
        <w:sz w:val="20"/>
        <w:szCs w:val="20"/>
      </w:rPr>
      <w:t xml:space="preserve">bank </w:t>
    </w:r>
    <w:r w:rsidRPr="00A1799F">
      <w:rPr>
        <w:rFonts w:ascii="Cambria" w:hAnsi="Cambria" w:cs="Cambria"/>
        <w:sz w:val="20"/>
        <w:szCs w:val="20"/>
      </w:rPr>
      <w:t xml:space="preserve"> Česká</w:t>
    </w:r>
    <w:proofErr w:type="gramEnd"/>
    <w:r w:rsidRPr="00A1799F">
      <w:rPr>
        <w:rFonts w:ascii="Cambria" w:hAnsi="Cambria" w:cs="Cambria"/>
        <w:sz w:val="20"/>
        <w:szCs w:val="20"/>
      </w:rPr>
      <w:t xml:space="preserve"> Lípa </w:t>
    </w:r>
  </w:p>
  <w:p w14:paraId="52773AEB" w14:textId="77777777" w:rsidR="0098221D" w:rsidRPr="00A1799F" w:rsidRDefault="0098221D" w:rsidP="00A1799F">
    <w:pPr>
      <w:rPr>
        <w:rFonts w:ascii="Cambria" w:hAnsi="Cambria" w:cs="Cambria"/>
        <w:sz w:val="20"/>
        <w:szCs w:val="20"/>
      </w:rPr>
    </w:pPr>
    <w:r w:rsidRPr="00A1799F">
      <w:rPr>
        <w:rFonts w:ascii="Cambria" w:hAnsi="Cambria" w:cs="Cambria"/>
        <w:sz w:val="20"/>
        <w:szCs w:val="20"/>
      </w:rPr>
      <w:t>IČ: 482 830 70</w:t>
    </w:r>
    <w:r w:rsidRPr="00A1799F">
      <w:rPr>
        <w:rFonts w:ascii="Cambria" w:hAnsi="Cambria" w:cs="Cambria"/>
        <w:sz w:val="20"/>
        <w:szCs w:val="20"/>
      </w:rPr>
      <w:tab/>
    </w:r>
    <w:r w:rsidRPr="00A1799F">
      <w:rPr>
        <w:rFonts w:ascii="Cambria" w:hAnsi="Cambria" w:cs="Cambria"/>
        <w:sz w:val="20"/>
        <w:szCs w:val="20"/>
      </w:rPr>
      <w:tab/>
    </w:r>
    <w:r w:rsidRPr="00A1799F">
      <w:rPr>
        <w:rFonts w:ascii="Cambria" w:hAnsi="Cambria" w:cs="Cambria"/>
        <w:sz w:val="20"/>
        <w:szCs w:val="20"/>
      </w:rPr>
      <w:tab/>
    </w:r>
    <w:r w:rsidRPr="00A1799F">
      <w:rPr>
        <w:rFonts w:ascii="Cambria" w:hAnsi="Cambria" w:cs="Cambria"/>
        <w:sz w:val="20"/>
        <w:szCs w:val="20"/>
      </w:rPr>
      <w:tab/>
    </w:r>
    <w:r w:rsidRPr="00A1799F">
      <w:rPr>
        <w:rFonts w:ascii="Cambria" w:hAnsi="Cambria" w:cs="Cambria"/>
        <w:sz w:val="20"/>
        <w:szCs w:val="20"/>
      </w:rPr>
      <w:tab/>
    </w:r>
    <w:r w:rsidRPr="00A1799F">
      <w:rPr>
        <w:rFonts w:ascii="Cambria" w:hAnsi="Cambria" w:cs="Cambria"/>
        <w:sz w:val="20"/>
        <w:szCs w:val="20"/>
      </w:rPr>
      <w:tab/>
    </w:r>
    <w:r w:rsidRPr="00A1799F">
      <w:rPr>
        <w:rFonts w:ascii="Cambria" w:hAnsi="Cambria" w:cs="Cambria"/>
        <w:sz w:val="20"/>
        <w:szCs w:val="20"/>
      </w:rPr>
      <w:tab/>
    </w:r>
    <w:r w:rsidRPr="00A1799F">
      <w:rPr>
        <w:rFonts w:ascii="Cambria" w:hAnsi="Cambria" w:cs="Cambria"/>
        <w:sz w:val="20"/>
        <w:szCs w:val="20"/>
      </w:rPr>
      <w:tab/>
    </w:r>
    <w:r w:rsidRPr="00A1799F">
      <w:rPr>
        <w:rFonts w:ascii="Cambria" w:hAnsi="Cambria" w:cs="Cambria"/>
        <w:sz w:val="20"/>
        <w:szCs w:val="20"/>
      </w:rPr>
      <w:tab/>
    </w:r>
    <w:r w:rsidRPr="00A1799F">
      <w:rPr>
        <w:rFonts w:ascii="Cambria" w:hAnsi="Cambria" w:cs="Cambria"/>
        <w:sz w:val="20"/>
        <w:szCs w:val="20"/>
      </w:rPr>
      <w:tab/>
      <w:t>41027824/0600</w:t>
    </w:r>
  </w:p>
  <w:p w14:paraId="431C2442" w14:textId="77777777" w:rsidR="0098221D" w:rsidRPr="004A62C5" w:rsidRDefault="0098221D" w:rsidP="00A1799F">
    <w:pPr>
      <w:rPr>
        <w:rFonts w:ascii="Cambria" w:hAnsi="Cambria" w:cs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AC56E" w14:textId="77777777" w:rsidR="009D3243" w:rsidRDefault="009D3243" w:rsidP="00D85782">
      <w:pPr>
        <w:spacing w:after="0" w:line="240" w:lineRule="auto"/>
      </w:pPr>
      <w:r>
        <w:separator/>
      </w:r>
    </w:p>
  </w:footnote>
  <w:footnote w:type="continuationSeparator" w:id="0">
    <w:p w14:paraId="5BF9A725" w14:textId="77777777" w:rsidR="009D3243" w:rsidRDefault="009D3243" w:rsidP="00D8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60438" w14:textId="77777777" w:rsidR="0098221D" w:rsidRDefault="006465AE" w:rsidP="00D220E0">
    <w:pPr>
      <w:pStyle w:val="Zhlav"/>
      <w:jc w:val="right"/>
      <w:rPr>
        <w:rFonts w:ascii="Cambria" w:hAnsi="Cambria" w:cs="Cambria"/>
        <w:b/>
        <w:bCs/>
      </w:rPr>
    </w:pPr>
    <w:r>
      <w:rPr>
        <w:noProof/>
      </w:rPr>
      <w:pict w14:anchorId="5CEA7E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6" o:spid="_x0000_s2049" type="#_x0000_t75" style="position:absolute;left:0;text-align:left;margin-left:-21pt;margin-top:5.1pt;width:146.25pt;height:42pt;z-index:251657728;visibility:visible">
          <v:imagedata r:id="rId1" o:title=""/>
          <w10:wrap type="square"/>
        </v:shape>
      </w:pict>
    </w:r>
    <w:r w:rsidR="0098221D" w:rsidRPr="002A2C78">
      <w:rPr>
        <w:rFonts w:ascii="Cambria" w:hAnsi="Cambria" w:cs="Cambria"/>
        <w:b/>
        <w:bCs/>
      </w:rPr>
      <w:t>Základní škola, Česká Lípa, Šluknovská 2904, příspěvková organizace</w:t>
    </w:r>
  </w:p>
  <w:p w14:paraId="6BFCA2AC" w14:textId="77777777" w:rsidR="0098221D" w:rsidRDefault="0098221D" w:rsidP="00D220E0">
    <w:pPr>
      <w:pStyle w:val="Zhlav"/>
      <w:jc w:val="right"/>
      <w:rPr>
        <w:rFonts w:ascii="Cambria" w:hAnsi="Cambria" w:cs="Cambria"/>
        <w:b/>
        <w:bCs/>
        <w:sz w:val="20"/>
        <w:szCs w:val="20"/>
      </w:rPr>
    </w:pPr>
  </w:p>
  <w:p w14:paraId="55F98184" w14:textId="77777777" w:rsidR="0098221D" w:rsidRPr="00D220E0" w:rsidRDefault="0098221D" w:rsidP="00D220E0">
    <w:pPr>
      <w:pStyle w:val="Zhlav"/>
      <w:ind w:firstLine="2462"/>
      <w:jc w:val="left"/>
      <w:rPr>
        <w:rFonts w:ascii="Cambria" w:hAnsi="Cambria" w:cs="Cambria"/>
        <w:b/>
        <w:bCs/>
        <w:sz w:val="20"/>
        <w:szCs w:val="20"/>
      </w:rPr>
    </w:pPr>
    <w:r w:rsidRPr="002A2C78">
      <w:rPr>
        <w:rFonts w:ascii="Cambria" w:hAnsi="Cambria" w:cs="Cambria"/>
        <w:sz w:val="20"/>
        <w:szCs w:val="20"/>
      </w:rPr>
      <w:t>Šluknovská 2904</w:t>
    </w:r>
  </w:p>
  <w:p w14:paraId="5FEA877B" w14:textId="77777777" w:rsidR="0098221D" w:rsidRPr="002A2C78" w:rsidRDefault="0098221D" w:rsidP="00D220E0">
    <w:pPr>
      <w:pStyle w:val="Zhlav"/>
      <w:ind w:firstLine="2462"/>
      <w:jc w:val="left"/>
      <w:rPr>
        <w:rFonts w:ascii="Cambria" w:hAnsi="Cambria" w:cs="Cambria"/>
        <w:sz w:val="20"/>
        <w:szCs w:val="20"/>
      </w:rPr>
    </w:pPr>
    <w:r w:rsidRPr="002A2C78">
      <w:rPr>
        <w:rFonts w:ascii="Cambria" w:hAnsi="Cambria" w:cs="Cambria"/>
        <w:sz w:val="20"/>
        <w:szCs w:val="20"/>
      </w:rPr>
      <w:t>470 05 Česká Lípa</w:t>
    </w:r>
  </w:p>
  <w:p w14:paraId="435C746B" w14:textId="77777777" w:rsidR="0098221D" w:rsidRPr="002A2C78" w:rsidRDefault="0098221D" w:rsidP="00D220E0">
    <w:pPr>
      <w:pStyle w:val="Zhlav"/>
      <w:jc w:val="right"/>
      <w:rPr>
        <w:rFonts w:ascii="Cambria" w:hAnsi="Cambria" w:cs="Cambria"/>
        <w:sz w:val="20"/>
        <w:szCs w:val="20"/>
      </w:rPr>
    </w:pPr>
  </w:p>
  <w:p w14:paraId="4CEAF494" w14:textId="77777777" w:rsidR="0098221D" w:rsidRPr="002A2C78" w:rsidRDefault="0098221D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 w:cs="Cambria"/>
        <w:b/>
        <w:bCs/>
        <w:spacing w:val="20"/>
        <w:sz w:val="20"/>
        <w:szCs w:val="20"/>
      </w:rPr>
    </w:pP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b/>
        <w:bCs/>
        <w:spacing w:val="20"/>
        <w:sz w:val="20"/>
        <w:szCs w:val="20"/>
      </w:rPr>
      <w:t>tel.: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+420 487 714 666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e-mail: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info@zslada.cz</w:t>
    </w:r>
  </w:p>
  <w:p w14:paraId="6CB5A515" w14:textId="77777777" w:rsidR="0098221D" w:rsidRPr="002A2C78" w:rsidRDefault="0098221D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 w:cs="Cambria"/>
        <w:b/>
        <w:bCs/>
        <w:spacing w:val="20"/>
        <w:sz w:val="20"/>
        <w:szCs w:val="20"/>
      </w:rPr>
    </w:pP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b/>
        <w:bCs/>
        <w:spacing w:val="20"/>
        <w:sz w:val="20"/>
        <w:szCs w:val="20"/>
      </w:rPr>
      <w:t xml:space="preserve">tel.: 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+420 731 653 268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www: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www.zslada.cz</w:t>
    </w:r>
  </w:p>
  <w:p w14:paraId="0F8B163C" w14:textId="77777777" w:rsidR="0098221D" w:rsidRDefault="006465AE">
    <w:pPr>
      <w:pStyle w:val="Zhlav"/>
    </w:pPr>
    <w:r>
      <w:rPr>
        <w:color w:val="auto"/>
      </w:rPr>
      <w:pict w14:anchorId="2B038EF4">
        <v:rect id="_x0000_i1025" style="width:468.8pt;height:1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D2AB0"/>
    <w:multiLevelType w:val="hybridMultilevel"/>
    <w:tmpl w:val="669E12C0"/>
    <w:lvl w:ilvl="0" w:tplc="2708B3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7B64F4"/>
    <w:multiLevelType w:val="hybridMultilevel"/>
    <w:tmpl w:val="58E4B762"/>
    <w:lvl w:ilvl="0" w:tplc="D4845660">
      <w:start w:val="1"/>
      <w:numFmt w:val="decimal"/>
      <w:lvlText w:val="%1)"/>
      <w:lvlJc w:val="left"/>
      <w:pPr>
        <w:ind w:left="691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28686630">
      <w:start w:val="1"/>
      <w:numFmt w:val="lowerLetter"/>
      <w:lvlText w:val="%2"/>
      <w:lvlJc w:val="left"/>
      <w:pPr>
        <w:ind w:left="142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945E4CA6">
      <w:start w:val="1"/>
      <w:numFmt w:val="lowerRoman"/>
      <w:lvlText w:val="%3"/>
      <w:lvlJc w:val="left"/>
      <w:pPr>
        <w:ind w:left="214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D6F65764">
      <w:start w:val="1"/>
      <w:numFmt w:val="decimal"/>
      <w:lvlText w:val="%4"/>
      <w:lvlJc w:val="left"/>
      <w:pPr>
        <w:ind w:left="286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ED80DDD8">
      <w:start w:val="1"/>
      <w:numFmt w:val="lowerLetter"/>
      <w:lvlText w:val="%5"/>
      <w:lvlJc w:val="left"/>
      <w:pPr>
        <w:ind w:left="358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62D2A4CC">
      <w:start w:val="1"/>
      <w:numFmt w:val="lowerRoman"/>
      <w:lvlText w:val="%6"/>
      <w:lvlJc w:val="left"/>
      <w:pPr>
        <w:ind w:left="430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A5B82452">
      <w:start w:val="1"/>
      <w:numFmt w:val="decimal"/>
      <w:lvlText w:val="%7"/>
      <w:lvlJc w:val="left"/>
      <w:pPr>
        <w:ind w:left="502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B6CAE07A">
      <w:start w:val="1"/>
      <w:numFmt w:val="lowerLetter"/>
      <w:lvlText w:val="%8"/>
      <w:lvlJc w:val="left"/>
      <w:pPr>
        <w:ind w:left="574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6DDADB7A">
      <w:start w:val="1"/>
      <w:numFmt w:val="lowerRoman"/>
      <w:lvlText w:val="%9"/>
      <w:lvlJc w:val="left"/>
      <w:pPr>
        <w:ind w:left="646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85782"/>
    <w:rsid w:val="0009001F"/>
    <w:rsid w:val="000A6BF2"/>
    <w:rsid w:val="000C2AF3"/>
    <w:rsid w:val="000C32BE"/>
    <w:rsid w:val="000D280F"/>
    <w:rsid w:val="001B30CE"/>
    <w:rsid w:val="001B3196"/>
    <w:rsid w:val="001C7877"/>
    <w:rsid w:val="002049CA"/>
    <w:rsid w:val="00235630"/>
    <w:rsid w:val="00253CED"/>
    <w:rsid w:val="00255DB5"/>
    <w:rsid w:val="002826D2"/>
    <w:rsid w:val="002A2C78"/>
    <w:rsid w:val="002D30DD"/>
    <w:rsid w:val="003215B2"/>
    <w:rsid w:val="003D2610"/>
    <w:rsid w:val="003D5FD8"/>
    <w:rsid w:val="0044027A"/>
    <w:rsid w:val="004666ED"/>
    <w:rsid w:val="004A62C5"/>
    <w:rsid w:val="004D1DA6"/>
    <w:rsid w:val="00541076"/>
    <w:rsid w:val="00565D11"/>
    <w:rsid w:val="005F72A3"/>
    <w:rsid w:val="006077B5"/>
    <w:rsid w:val="00622C65"/>
    <w:rsid w:val="00645693"/>
    <w:rsid w:val="006465AE"/>
    <w:rsid w:val="006D230D"/>
    <w:rsid w:val="006F54DF"/>
    <w:rsid w:val="00736856"/>
    <w:rsid w:val="0084602E"/>
    <w:rsid w:val="008511E3"/>
    <w:rsid w:val="00852FF4"/>
    <w:rsid w:val="008A141C"/>
    <w:rsid w:val="008C7B5A"/>
    <w:rsid w:val="008F2655"/>
    <w:rsid w:val="00972F22"/>
    <w:rsid w:val="009742C9"/>
    <w:rsid w:val="0098221D"/>
    <w:rsid w:val="009A4663"/>
    <w:rsid w:val="009D3243"/>
    <w:rsid w:val="00A07A64"/>
    <w:rsid w:val="00A1799F"/>
    <w:rsid w:val="00A2061C"/>
    <w:rsid w:val="00A32B5A"/>
    <w:rsid w:val="00A83BA4"/>
    <w:rsid w:val="00A9293F"/>
    <w:rsid w:val="00AC2F4A"/>
    <w:rsid w:val="00AC37EC"/>
    <w:rsid w:val="00AF4B85"/>
    <w:rsid w:val="00B21DB4"/>
    <w:rsid w:val="00B30E22"/>
    <w:rsid w:val="00B73753"/>
    <w:rsid w:val="00D1381F"/>
    <w:rsid w:val="00D220E0"/>
    <w:rsid w:val="00D85782"/>
    <w:rsid w:val="00D91523"/>
    <w:rsid w:val="00E2035E"/>
    <w:rsid w:val="00E3176D"/>
    <w:rsid w:val="00E67E48"/>
    <w:rsid w:val="00E75BDD"/>
    <w:rsid w:val="00E934A2"/>
    <w:rsid w:val="00EE0389"/>
    <w:rsid w:val="00F1013F"/>
    <w:rsid w:val="00F45E05"/>
    <w:rsid w:val="00FC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5F82FC2"/>
  <w15:docId w15:val="{9878AFF5-0379-4E1D-A9B9-00944F2F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782"/>
    <w:pPr>
      <w:spacing w:after="76" w:line="265" w:lineRule="auto"/>
      <w:ind w:left="370" w:hanging="370"/>
      <w:jc w:val="both"/>
    </w:pPr>
    <w:rPr>
      <w:rFonts w:cs="Calibri"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D8578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customStyle="1" w:styleId="TableGrid">
    <w:name w:val="TableGrid"/>
    <w:uiPriority w:val="99"/>
    <w:rsid w:val="00D85782"/>
    <w:rPr>
      <w:rFonts w:eastAsia="Times New Roman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D85782"/>
    <w:rPr>
      <w:rFonts w:ascii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D85782"/>
    <w:rPr>
      <w:rFonts w:ascii="Calibri" w:hAnsi="Calibri" w:cs="Calibri"/>
      <w:color w:val="000000"/>
      <w:lang w:eastAsia="cs-CZ"/>
    </w:rPr>
  </w:style>
  <w:style w:type="paragraph" w:styleId="Bezmezer">
    <w:name w:val="No Spacing"/>
    <w:uiPriority w:val="99"/>
    <w:qFormat/>
    <w:rsid w:val="00A1799F"/>
    <w:pPr>
      <w:ind w:left="370" w:hanging="370"/>
      <w:jc w:val="both"/>
    </w:pPr>
    <w:rPr>
      <w:rFonts w:cs="Calibri"/>
      <w:color w:val="000000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2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C2F4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5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479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Lada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Fojtík</dc:creator>
  <cp:keywords/>
  <dc:description/>
  <cp:lastModifiedBy>Michaela Poživilová</cp:lastModifiedBy>
  <cp:revision>42</cp:revision>
  <cp:lastPrinted>2023-06-07T05:58:00Z</cp:lastPrinted>
  <dcterms:created xsi:type="dcterms:W3CDTF">2017-05-10T16:17:00Z</dcterms:created>
  <dcterms:modified xsi:type="dcterms:W3CDTF">2023-06-07T05:58:00Z</dcterms:modified>
</cp:coreProperties>
</file>