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3FE4" w14:textId="77777777" w:rsidR="008D4791" w:rsidRDefault="008D4791" w:rsidP="008D4791">
      <w:pPr>
        <w:pStyle w:val="Nzev"/>
        <w:rPr>
          <w:sz w:val="32"/>
        </w:rPr>
      </w:pPr>
      <w:bookmarkStart w:id="0" w:name="_GoBack"/>
      <w:bookmarkEnd w:id="0"/>
      <w:r>
        <w:rPr>
          <w:sz w:val="32"/>
        </w:rPr>
        <w:t xml:space="preserve">S M L O U V A   </w:t>
      </w:r>
    </w:p>
    <w:p w14:paraId="0C0A038B" w14:textId="77777777" w:rsidR="008D4791" w:rsidRDefault="008D4791" w:rsidP="008D4791">
      <w:pPr>
        <w:pStyle w:val="Nzev"/>
        <w:rPr>
          <w:sz w:val="32"/>
        </w:rPr>
      </w:pPr>
      <w:r>
        <w:rPr>
          <w:sz w:val="32"/>
        </w:rPr>
        <w:t xml:space="preserve">o zajištění organizace konference zdravotnického práva </w:t>
      </w:r>
    </w:p>
    <w:p w14:paraId="7736ACC1" w14:textId="6521BAFA" w:rsidR="008D4791" w:rsidRPr="00032412" w:rsidRDefault="008D4791" w:rsidP="008D4791">
      <w:pPr>
        <w:pStyle w:val="Nzev"/>
        <w:rPr>
          <w:sz w:val="32"/>
        </w:rPr>
      </w:pPr>
      <w:r w:rsidRPr="00032412">
        <w:rPr>
          <w:sz w:val="32"/>
        </w:rPr>
        <w:t xml:space="preserve">č. </w:t>
      </w:r>
      <w:r w:rsidR="00265578" w:rsidRPr="00032412">
        <w:rPr>
          <w:sz w:val="32"/>
        </w:rPr>
        <w:t>TA</w:t>
      </w:r>
      <w:r w:rsidR="00684FDE" w:rsidRPr="00032412">
        <w:rPr>
          <w:sz w:val="32"/>
        </w:rPr>
        <w:t xml:space="preserve"> </w:t>
      </w:r>
      <w:r w:rsidR="00032412" w:rsidRPr="00032412">
        <w:rPr>
          <w:sz w:val="32"/>
        </w:rPr>
        <w:t>2300385</w:t>
      </w:r>
    </w:p>
    <w:p w14:paraId="078E7056" w14:textId="32D37A65" w:rsidR="008D4791" w:rsidRDefault="008D4791" w:rsidP="008D4791">
      <w:pPr>
        <w:jc w:val="center"/>
        <w:rPr>
          <w:b/>
        </w:rPr>
      </w:pPr>
      <w:r>
        <w:t xml:space="preserve">uzavřená dle ustanovení § 1746 odst. 2 zákona č. 89/2012 Sb., </w:t>
      </w:r>
      <w:r>
        <w:rPr>
          <w:iCs/>
        </w:rPr>
        <w:t xml:space="preserve">občanský zákoník, ve znění pozdějších předpisů </w:t>
      </w:r>
      <w:r>
        <w:rPr>
          <w:b/>
          <w:iCs/>
        </w:rPr>
        <w:t>(dále jen „smlouva“)</w:t>
      </w:r>
    </w:p>
    <w:p w14:paraId="7E784F68" w14:textId="77777777" w:rsidR="008D4791" w:rsidRDefault="008D4791" w:rsidP="008D4791"/>
    <w:p w14:paraId="688B4383" w14:textId="77777777" w:rsidR="008D4791" w:rsidRDefault="008D4791" w:rsidP="008D47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41A9E6CF" w14:textId="77777777" w:rsidR="008D4791" w:rsidRDefault="008D4791" w:rsidP="008D4791">
      <w:pPr>
        <w:jc w:val="center"/>
        <w:rPr>
          <w:sz w:val="22"/>
          <w:szCs w:val="22"/>
        </w:rPr>
      </w:pPr>
    </w:p>
    <w:p w14:paraId="2E087475" w14:textId="77777777" w:rsidR="008D4791" w:rsidRDefault="008D4791" w:rsidP="008D4791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Všeobecná zdravotní pojišťovna České republiky </w:t>
      </w:r>
    </w:p>
    <w:p w14:paraId="15687D81" w14:textId="77777777" w:rsidR="008D4791" w:rsidRDefault="008D4791" w:rsidP="008D4791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Orlická 2020/4, 130 00 Praha 3 </w:t>
      </w:r>
    </w:p>
    <w:p w14:paraId="64A37EE6" w14:textId="77777777" w:rsidR="008D4791" w:rsidRDefault="008D4791" w:rsidP="008D4791">
      <w:pPr>
        <w:tabs>
          <w:tab w:val="left" w:pos="212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kterou zastupuje:</w:t>
      </w:r>
      <w:r>
        <w:rPr>
          <w:bCs/>
          <w:sz w:val="22"/>
          <w:szCs w:val="22"/>
        </w:rPr>
        <w:tab/>
        <w:t xml:space="preserve">Mgr. Radomíra Jahodářová, náměstkyně ředitele VZP ČR pro právo a </w:t>
      </w:r>
      <w:r>
        <w:rPr>
          <w:bCs/>
          <w:sz w:val="22"/>
          <w:szCs w:val="22"/>
        </w:rPr>
        <w:tab/>
        <w:t>legislativu</w:t>
      </w:r>
    </w:p>
    <w:p w14:paraId="6F4830DE" w14:textId="77777777" w:rsidR="008D4791" w:rsidRDefault="008D4791" w:rsidP="008D4791">
      <w:pPr>
        <w:widowControl w:val="0"/>
        <w:ind w:left="1440" w:hanging="1440"/>
        <w:jc w:val="both"/>
        <w:rPr>
          <w:color w:val="FF0000"/>
          <w:sz w:val="22"/>
          <w:szCs w:val="22"/>
        </w:rPr>
      </w:pPr>
      <w:r>
        <w:rPr>
          <w:iCs/>
          <w:sz w:val="22"/>
          <w:szCs w:val="22"/>
        </w:rPr>
        <w:t>IČO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411 97 518</w:t>
      </w:r>
    </w:p>
    <w:p w14:paraId="3F87A365" w14:textId="77777777" w:rsidR="008D4791" w:rsidRDefault="008D4791" w:rsidP="008D4791">
      <w:pPr>
        <w:widowControl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>DIČ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CZ41197518</w:t>
      </w:r>
    </w:p>
    <w:p w14:paraId="51941F26" w14:textId="77777777" w:rsidR="008D4791" w:rsidRDefault="008D4791" w:rsidP="008D479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zřízena zákonem č. 551/1991 Sb., o Všeobecné zdravotní pojišťovně České republiky, není zapsána v obchodním rejstříku </w:t>
      </w:r>
    </w:p>
    <w:p w14:paraId="3A7BDD41" w14:textId="77777777" w:rsidR="008D4791" w:rsidRDefault="008D4791" w:rsidP="008D47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Česká národní banka, Na Příkopě 28, 115 03 Praha 1</w:t>
      </w:r>
    </w:p>
    <w:p w14:paraId="3CE3E865" w14:textId="77777777" w:rsidR="008D4791" w:rsidRDefault="008D4791" w:rsidP="008D4791">
      <w:pPr>
        <w:jc w:val="both"/>
        <w:rPr>
          <w:sz w:val="20"/>
          <w:szCs w:val="20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1110205001/0710</w:t>
      </w:r>
      <w:r>
        <w:rPr>
          <w:sz w:val="20"/>
          <w:szCs w:val="20"/>
        </w:rPr>
        <w:t xml:space="preserve">   </w:t>
      </w:r>
    </w:p>
    <w:p w14:paraId="0E57461B" w14:textId="77777777" w:rsidR="008D4791" w:rsidRDefault="008D4791" w:rsidP="008D47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(dále jen „VZP ČR“)</w:t>
      </w:r>
    </w:p>
    <w:p w14:paraId="4529445D" w14:textId="77777777" w:rsidR="008D4791" w:rsidRDefault="008D4791" w:rsidP="008D4791">
      <w:pPr>
        <w:rPr>
          <w:sz w:val="22"/>
          <w:szCs w:val="22"/>
        </w:rPr>
      </w:pPr>
    </w:p>
    <w:p w14:paraId="5B30735C" w14:textId="77777777" w:rsidR="008D4791" w:rsidRDefault="008D4791" w:rsidP="008D4791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CC66683" w14:textId="77777777" w:rsidR="008D4791" w:rsidRDefault="008D4791" w:rsidP="008D4791">
      <w:pPr>
        <w:rPr>
          <w:sz w:val="22"/>
          <w:szCs w:val="22"/>
        </w:rPr>
      </w:pPr>
    </w:p>
    <w:p w14:paraId="1257A47B" w14:textId="496074FC" w:rsidR="00C4076F" w:rsidRPr="00E920E4" w:rsidRDefault="00E920E4" w:rsidP="00C4076F">
      <w:pPr>
        <w:rPr>
          <w:b/>
          <w:sz w:val="22"/>
          <w:szCs w:val="22"/>
        </w:rPr>
      </w:pPr>
      <w:r w:rsidRPr="00E920E4">
        <w:rPr>
          <w:b/>
          <w:sz w:val="22"/>
          <w:szCs w:val="22"/>
        </w:rPr>
        <w:t>UNNI Trading, s.r.o.</w:t>
      </w:r>
    </w:p>
    <w:p w14:paraId="474DC3F2" w14:textId="63836E42" w:rsidR="00C4076F" w:rsidRPr="00E920E4" w:rsidRDefault="00C4076F" w:rsidP="00C4076F">
      <w:pPr>
        <w:rPr>
          <w:sz w:val="22"/>
          <w:szCs w:val="22"/>
        </w:rPr>
      </w:pPr>
      <w:r w:rsidRPr="00E920E4">
        <w:rPr>
          <w:sz w:val="22"/>
          <w:szCs w:val="22"/>
        </w:rPr>
        <w:t xml:space="preserve">se sídlem: </w:t>
      </w:r>
      <w:r w:rsidR="00E920E4" w:rsidRPr="00E920E4">
        <w:rPr>
          <w:sz w:val="22"/>
          <w:szCs w:val="22"/>
        </w:rPr>
        <w:tab/>
      </w:r>
      <w:r w:rsidR="00E920E4" w:rsidRPr="00E920E4">
        <w:rPr>
          <w:sz w:val="22"/>
          <w:szCs w:val="22"/>
        </w:rPr>
        <w:tab/>
        <w:t xml:space="preserve">Na Letné 476/57, </w:t>
      </w:r>
      <w:proofErr w:type="spellStart"/>
      <w:r w:rsidR="00E920E4" w:rsidRPr="00E920E4">
        <w:rPr>
          <w:sz w:val="22"/>
          <w:szCs w:val="22"/>
        </w:rPr>
        <w:t>Lazce</w:t>
      </w:r>
      <w:proofErr w:type="spellEnd"/>
      <w:r w:rsidR="00E920E4" w:rsidRPr="00E920E4">
        <w:rPr>
          <w:sz w:val="22"/>
          <w:szCs w:val="22"/>
        </w:rPr>
        <w:t>, 779 00 Olomouc</w:t>
      </w:r>
      <w:r w:rsidRPr="00E920E4">
        <w:rPr>
          <w:sz w:val="22"/>
          <w:szCs w:val="22"/>
        </w:rPr>
        <w:tab/>
      </w:r>
      <w:r w:rsidRPr="00E920E4">
        <w:rPr>
          <w:sz w:val="22"/>
          <w:szCs w:val="22"/>
        </w:rPr>
        <w:tab/>
        <w:t xml:space="preserve"> </w:t>
      </w:r>
    </w:p>
    <w:p w14:paraId="0D62FCC6" w14:textId="4429BA30" w:rsidR="00C4076F" w:rsidRPr="00E920E4" w:rsidRDefault="00C4076F" w:rsidP="00C4076F">
      <w:pPr>
        <w:rPr>
          <w:sz w:val="22"/>
          <w:szCs w:val="22"/>
        </w:rPr>
      </w:pPr>
      <w:r w:rsidRPr="00E920E4">
        <w:rPr>
          <w:sz w:val="22"/>
          <w:szCs w:val="22"/>
        </w:rPr>
        <w:t>zastoupená</w:t>
      </w:r>
      <w:r w:rsidR="00E920E4" w:rsidRPr="00E920E4">
        <w:rPr>
          <w:sz w:val="22"/>
          <w:szCs w:val="22"/>
        </w:rPr>
        <w:t>:</w:t>
      </w:r>
      <w:r w:rsidR="00E920E4" w:rsidRPr="00E920E4">
        <w:rPr>
          <w:sz w:val="22"/>
          <w:szCs w:val="22"/>
        </w:rPr>
        <w:tab/>
      </w:r>
      <w:r w:rsidR="00E920E4" w:rsidRPr="00E920E4">
        <w:rPr>
          <w:sz w:val="22"/>
          <w:szCs w:val="22"/>
        </w:rPr>
        <w:tab/>
        <w:t xml:space="preserve">Mgr. Patrikem </w:t>
      </w:r>
      <w:proofErr w:type="spellStart"/>
      <w:r w:rsidR="00E920E4" w:rsidRPr="00E920E4">
        <w:rPr>
          <w:sz w:val="22"/>
          <w:szCs w:val="22"/>
        </w:rPr>
        <w:t>Gajem</w:t>
      </w:r>
      <w:proofErr w:type="spellEnd"/>
      <w:r w:rsidRPr="00E920E4">
        <w:rPr>
          <w:sz w:val="22"/>
          <w:szCs w:val="22"/>
        </w:rPr>
        <w:tab/>
      </w:r>
    </w:p>
    <w:p w14:paraId="2987F3F3" w14:textId="0FD88B12" w:rsidR="00B62113" w:rsidRPr="00E920E4" w:rsidRDefault="00C4076F" w:rsidP="00C4076F">
      <w:pPr>
        <w:rPr>
          <w:sz w:val="22"/>
          <w:szCs w:val="22"/>
        </w:rPr>
      </w:pPr>
      <w:r w:rsidRPr="00E920E4">
        <w:rPr>
          <w:sz w:val="22"/>
          <w:szCs w:val="22"/>
        </w:rPr>
        <w:t xml:space="preserve">IČO: </w:t>
      </w:r>
      <w:r w:rsidR="00E920E4" w:rsidRPr="00E920E4">
        <w:rPr>
          <w:sz w:val="22"/>
          <w:szCs w:val="22"/>
        </w:rPr>
        <w:tab/>
      </w:r>
      <w:r w:rsidR="00E920E4" w:rsidRPr="00E920E4">
        <w:rPr>
          <w:sz w:val="22"/>
          <w:szCs w:val="22"/>
        </w:rPr>
        <w:tab/>
      </w:r>
      <w:r w:rsidR="00E920E4" w:rsidRPr="00E920E4">
        <w:rPr>
          <w:sz w:val="22"/>
          <w:szCs w:val="22"/>
        </w:rPr>
        <w:tab/>
        <w:t>27802221</w:t>
      </w:r>
      <w:r w:rsidRPr="00E920E4">
        <w:rPr>
          <w:sz w:val="22"/>
          <w:szCs w:val="22"/>
        </w:rPr>
        <w:tab/>
      </w:r>
      <w:r w:rsidRPr="00E920E4">
        <w:rPr>
          <w:sz w:val="22"/>
          <w:szCs w:val="22"/>
        </w:rPr>
        <w:tab/>
      </w:r>
      <w:r w:rsidRPr="00E920E4">
        <w:rPr>
          <w:sz w:val="22"/>
          <w:szCs w:val="22"/>
        </w:rPr>
        <w:tab/>
      </w:r>
    </w:p>
    <w:p w14:paraId="5FA677B5" w14:textId="015BFDE5" w:rsidR="00B62113" w:rsidRPr="00E920E4" w:rsidRDefault="00C4076F" w:rsidP="00C4076F">
      <w:pPr>
        <w:rPr>
          <w:sz w:val="22"/>
          <w:szCs w:val="22"/>
        </w:rPr>
      </w:pPr>
      <w:r w:rsidRPr="00E920E4">
        <w:rPr>
          <w:sz w:val="22"/>
          <w:szCs w:val="22"/>
        </w:rPr>
        <w:t xml:space="preserve">DIČ: </w:t>
      </w:r>
      <w:r w:rsidR="00E920E4" w:rsidRPr="00E920E4">
        <w:rPr>
          <w:sz w:val="22"/>
          <w:szCs w:val="22"/>
        </w:rPr>
        <w:tab/>
      </w:r>
      <w:r w:rsidR="00E920E4" w:rsidRPr="00E920E4">
        <w:rPr>
          <w:sz w:val="22"/>
          <w:szCs w:val="22"/>
        </w:rPr>
        <w:tab/>
      </w:r>
      <w:r w:rsidR="00E920E4" w:rsidRPr="00E920E4">
        <w:rPr>
          <w:sz w:val="22"/>
          <w:szCs w:val="22"/>
        </w:rPr>
        <w:tab/>
        <w:t>CZ27802221</w:t>
      </w:r>
      <w:r w:rsidRPr="00E920E4">
        <w:rPr>
          <w:sz w:val="22"/>
          <w:szCs w:val="22"/>
        </w:rPr>
        <w:tab/>
      </w:r>
      <w:r w:rsidRPr="00E920E4">
        <w:rPr>
          <w:sz w:val="22"/>
          <w:szCs w:val="22"/>
        </w:rPr>
        <w:tab/>
      </w:r>
      <w:r w:rsidRPr="00E920E4">
        <w:rPr>
          <w:sz w:val="22"/>
          <w:szCs w:val="22"/>
        </w:rPr>
        <w:tab/>
      </w:r>
    </w:p>
    <w:p w14:paraId="104B5112" w14:textId="32EE963F" w:rsidR="00C4076F" w:rsidRPr="00E920E4" w:rsidRDefault="00C4076F" w:rsidP="00C4076F">
      <w:pPr>
        <w:rPr>
          <w:sz w:val="22"/>
          <w:szCs w:val="22"/>
        </w:rPr>
      </w:pPr>
      <w:r w:rsidRPr="00E920E4">
        <w:rPr>
          <w:sz w:val="22"/>
          <w:szCs w:val="22"/>
        </w:rPr>
        <w:t xml:space="preserve">zapsaná v obchodním rejstříku vedeném u </w:t>
      </w:r>
      <w:r w:rsidR="00E920E4" w:rsidRPr="00E920E4">
        <w:rPr>
          <w:sz w:val="22"/>
          <w:szCs w:val="22"/>
        </w:rPr>
        <w:t xml:space="preserve">Krajského soudu v Ostravě spisová značka C30105 </w:t>
      </w:r>
    </w:p>
    <w:p w14:paraId="3471CBBF" w14:textId="732528DD" w:rsidR="00C4076F" w:rsidRPr="00E920E4" w:rsidRDefault="00C4076F" w:rsidP="00C4076F">
      <w:pPr>
        <w:rPr>
          <w:sz w:val="22"/>
          <w:szCs w:val="22"/>
        </w:rPr>
      </w:pPr>
      <w:r w:rsidRPr="00E920E4">
        <w:rPr>
          <w:sz w:val="22"/>
          <w:szCs w:val="22"/>
        </w:rPr>
        <w:t>bankovní spojení:</w:t>
      </w:r>
      <w:r w:rsidR="00E920E4" w:rsidRPr="00E920E4">
        <w:rPr>
          <w:sz w:val="22"/>
          <w:szCs w:val="22"/>
        </w:rPr>
        <w:tab/>
      </w:r>
      <w:proofErr w:type="spellStart"/>
      <w:r w:rsidR="00E920E4" w:rsidRPr="00E920E4">
        <w:rPr>
          <w:sz w:val="22"/>
          <w:szCs w:val="22"/>
        </w:rPr>
        <w:t>Raiffeisen</w:t>
      </w:r>
      <w:proofErr w:type="spellEnd"/>
      <w:r w:rsidR="00E920E4" w:rsidRPr="00E920E4">
        <w:rPr>
          <w:sz w:val="22"/>
          <w:szCs w:val="22"/>
        </w:rPr>
        <w:t xml:space="preserve"> bank, a.s.</w:t>
      </w:r>
      <w:r w:rsidRPr="00E920E4">
        <w:rPr>
          <w:sz w:val="22"/>
          <w:szCs w:val="22"/>
        </w:rPr>
        <w:tab/>
        <w:t xml:space="preserve"> </w:t>
      </w:r>
    </w:p>
    <w:p w14:paraId="0CA23EAC" w14:textId="09D2DC91" w:rsidR="00C4076F" w:rsidRPr="001B5FCA" w:rsidRDefault="00C4076F" w:rsidP="00C4076F">
      <w:pPr>
        <w:jc w:val="both"/>
        <w:rPr>
          <w:color w:val="FF0000"/>
          <w:sz w:val="22"/>
          <w:szCs w:val="22"/>
        </w:rPr>
      </w:pPr>
      <w:r w:rsidRPr="00E920E4">
        <w:rPr>
          <w:sz w:val="22"/>
          <w:szCs w:val="22"/>
        </w:rPr>
        <w:t>číslo účtu:</w:t>
      </w:r>
      <w:r w:rsidR="00E920E4" w:rsidRPr="00E920E4">
        <w:rPr>
          <w:sz w:val="22"/>
          <w:szCs w:val="22"/>
        </w:rPr>
        <w:tab/>
      </w:r>
      <w:r w:rsidR="00E920E4" w:rsidRPr="00E920E4">
        <w:rPr>
          <w:sz w:val="22"/>
          <w:szCs w:val="22"/>
        </w:rPr>
        <w:tab/>
        <w:t>5005510117/5500</w:t>
      </w:r>
      <w:r w:rsidRPr="00E920E4">
        <w:rPr>
          <w:sz w:val="22"/>
          <w:szCs w:val="22"/>
        </w:rPr>
        <w:tab/>
      </w:r>
      <w:r w:rsidRPr="00E920E4">
        <w:rPr>
          <w:color w:val="FF0000"/>
          <w:sz w:val="22"/>
          <w:szCs w:val="22"/>
        </w:rPr>
        <w:tab/>
        <w:t xml:space="preserve"> </w:t>
      </w:r>
    </w:p>
    <w:p w14:paraId="474B0F9F" w14:textId="77777777" w:rsidR="008D4791" w:rsidRDefault="00C4076F" w:rsidP="00C407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D4791">
        <w:rPr>
          <w:b/>
          <w:sz w:val="22"/>
          <w:szCs w:val="22"/>
        </w:rPr>
        <w:t>(dále jen „Dodavatel“)</w:t>
      </w:r>
    </w:p>
    <w:p w14:paraId="25A31703" w14:textId="77777777" w:rsidR="008D4791" w:rsidRDefault="008D4791" w:rsidP="008D4791">
      <w:pPr>
        <w:rPr>
          <w:sz w:val="22"/>
          <w:szCs w:val="22"/>
        </w:rPr>
      </w:pPr>
    </w:p>
    <w:p w14:paraId="7CB6962B" w14:textId="77777777" w:rsidR="008D4791" w:rsidRDefault="008D4791" w:rsidP="008D47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(společně též jako „smluvní strany“ nebo jednotlivě jako „smluvní strana“) </w:t>
      </w:r>
    </w:p>
    <w:p w14:paraId="03ABE5C9" w14:textId="77777777" w:rsidR="008D4791" w:rsidRDefault="008D4791" w:rsidP="008D4791">
      <w:pPr>
        <w:rPr>
          <w:sz w:val="22"/>
          <w:szCs w:val="22"/>
        </w:rPr>
      </w:pPr>
    </w:p>
    <w:p w14:paraId="749B14BA" w14:textId="77777777" w:rsidR="008D4791" w:rsidRDefault="008D4791" w:rsidP="008D47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I.</w:t>
      </w:r>
    </w:p>
    <w:p w14:paraId="7C77130F" w14:textId="77777777" w:rsidR="008D4791" w:rsidRDefault="008D4791" w:rsidP="008D479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7F233170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sz w:val="22"/>
          <w:szCs w:val="22"/>
        </w:rPr>
      </w:pPr>
    </w:p>
    <w:p w14:paraId="042C93CC" w14:textId="7530D65E" w:rsidR="008D4791" w:rsidRPr="00986941" w:rsidRDefault="008D4791" w:rsidP="00C87BC8">
      <w:pPr>
        <w:pStyle w:val="Odstavecseseznamem"/>
        <w:numPr>
          <w:ilvl w:val="0"/>
          <w:numId w:val="3"/>
        </w:numPr>
        <w:tabs>
          <w:tab w:val="left" w:pos="142"/>
        </w:tabs>
        <w:ind w:left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Dodavatel se</w:t>
      </w:r>
      <w:r w:rsidRPr="00986941">
        <w:rPr>
          <w:i/>
          <w:sz w:val="22"/>
          <w:szCs w:val="22"/>
        </w:rPr>
        <w:t xml:space="preserve"> </w:t>
      </w:r>
      <w:r w:rsidRPr="00986941">
        <w:rPr>
          <w:sz w:val="22"/>
          <w:szCs w:val="22"/>
        </w:rPr>
        <w:t xml:space="preserve">touto smlouvou zavazuje zajistit organizaci </w:t>
      </w:r>
      <w:r w:rsidR="00265578" w:rsidRPr="00986941">
        <w:rPr>
          <w:sz w:val="22"/>
          <w:szCs w:val="22"/>
        </w:rPr>
        <w:t>1</w:t>
      </w:r>
      <w:r w:rsidR="00F2555E">
        <w:rPr>
          <w:sz w:val="22"/>
          <w:szCs w:val="22"/>
        </w:rPr>
        <w:t>3</w:t>
      </w:r>
      <w:r w:rsidRPr="00986941">
        <w:rPr>
          <w:sz w:val="22"/>
          <w:szCs w:val="22"/>
        </w:rPr>
        <w:t xml:space="preserve">. ročníku </w:t>
      </w:r>
      <w:r w:rsidRPr="00986941">
        <w:rPr>
          <w:b/>
          <w:sz w:val="22"/>
          <w:szCs w:val="22"/>
        </w:rPr>
        <w:t xml:space="preserve">„Konference </w:t>
      </w:r>
      <w:r w:rsidR="00C87BC8">
        <w:rPr>
          <w:b/>
          <w:sz w:val="22"/>
          <w:szCs w:val="22"/>
        </w:rPr>
        <w:t>z</w:t>
      </w:r>
      <w:r w:rsidRPr="00986941">
        <w:rPr>
          <w:b/>
          <w:sz w:val="22"/>
          <w:szCs w:val="22"/>
        </w:rPr>
        <w:t xml:space="preserve">dravotnického práva – </w:t>
      </w:r>
      <w:r w:rsidR="00914513" w:rsidRPr="00986941">
        <w:rPr>
          <w:b/>
          <w:sz w:val="22"/>
          <w:szCs w:val="22"/>
        </w:rPr>
        <w:t>lidé, zdravotnictví a právo</w:t>
      </w:r>
      <w:r w:rsidRPr="00986941">
        <w:rPr>
          <w:b/>
          <w:sz w:val="22"/>
          <w:szCs w:val="22"/>
        </w:rPr>
        <w:t>“</w:t>
      </w:r>
      <w:r w:rsidRPr="00986941">
        <w:rPr>
          <w:sz w:val="22"/>
          <w:szCs w:val="22"/>
        </w:rPr>
        <w:t xml:space="preserve">, která se bude konat ve dnech </w:t>
      </w:r>
      <w:r w:rsidR="00DF4AC1">
        <w:rPr>
          <w:sz w:val="22"/>
          <w:szCs w:val="22"/>
        </w:rPr>
        <w:t>14.9.2023 a 15.9.2023</w:t>
      </w:r>
      <w:r w:rsidRPr="00986941">
        <w:rPr>
          <w:rFonts w:ascii="Arial" w:hAnsi="Arial" w:cs="Arial"/>
          <w:sz w:val="20"/>
          <w:szCs w:val="20"/>
        </w:rPr>
        <w:t xml:space="preserve"> </w:t>
      </w:r>
      <w:r w:rsidRPr="00986941">
        <w:rPr>
          <w:sz w:val="22"/>
          <w:szCs w:val="22"/>
        </w:rPr>
        <w:t xml:space="preserve">v Brně, Univerzitní kampus Bohunice, Kamenice 753/5 (dále jen „Konference“). Rozsah a způsob zajištění organizace Konference je uveden v čl. II. této smlouvy, případně v dalších ujednáních této smlouvy. </w:t>
      </w:r>
    </w:p>
    <w:p w14:paraId="3D2EA132" w14:textId="77777777" w:rsidR="008D4791" w:rsidRPr="00986941" w:rsidRDefault="008D4791" w:rsidP="008D4791">
      <w:pPr>
        <w:tabs>
          <w:tab w:val="left" w:pos="142"/>
        </w:tabs>
        <w:jc w:val="both"/>
        <w:rPr>
          <w:sz w:val="22"/>
          <w:szCs w:val="22"/>
        </w:rPr>
      </w:pPr>
    </w:p>
    <w:p w14:paraId="40EADBD2" w14:textId="2F50D06A" w:rsidR="008D4791" w:rsidRPr="00986941" w:rsidRDefault="008D4791" w:rsidP="00395437">
      <w:pPr>
        <w:pStyle w:val="Odstavecseseznamem"/>
        <w:numPr>
          <w:ilvl w:val="0"/>
          <w:numId w:val="3"/>
        </w:numPr>
        <w:tabs>
          <w:tab w:val="left" w:pos="142"/>
        </w:tabs>
        <w:ind w:left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VZP ČR se zavazuje poskytnutá plnění od Dodavatele převzít a zaplatit za řádné splnění této smlouvy dohodnutou cenu plnění ve výši a lhůtě splatnosti dle čl. IV. a VI. této smlouvy. </w:t>
      </w:r>
    </w:p>
    <w:p w14:paraId="0CFFED45" w14:textId="77777777" w:rsidR="008D4791" w:rsidRPr="00986941" w:rsidRDefault="008D4791" w:rsidP="008D4791">
      <w:pPr>
        <w:pStyle w:val="Nadpis2"/>
        <w:shd w:val="clear" w:color="auto" w:fill="FFFFFF"/>
        <w:jc w:val="both"/>
        <w:rPr>
          <w:b w:val="0"/>
          <w:bCs w:val="0"/>
          <w:color w:val="auto"/>
          <w:sz w:val="22"/>
          <w:szCs w:val="22"/>
        </w:rPr>
      </w:pPr>
    </w:p>
    <w:p w14:paraId="513E2BB5" w14:textId="77777777" w:rsidR="008D4791" w:rsidRPr="00986941" w:rsidRDefault="008D4791" w:rsidP="008D4791">
      <w:pPr>
        <w:pStyle w:val="Nadpis2"/>
        <w:shd w:val="clear" w:color="auto" w:fill="FFFFFF"/>
        <w:jc w:val="both"/>
        <w:rPr>
          <w:b w:val="0"/>
          <w:bCs w:val="0"/>
          <w:color w:val="auto"/>
          <w:sz w:val="22"/>
          <w:szCs w:val="22"/>
        </w:rPr>
      </w:pPr>
    </w:p>
    <w:p w14:paraId="591FAF12" w14:textId="77777777" w:rsidR="008D4791" w:rsidRPr="00986941" w:rsidRDefault="008D4791" w:rsidP="008D4791">
      <w:pPr>
        <w:pStyle w:val="Nadpis2"/>
        <w:shd w:val="clear" w:color="auto" w:fill="FFFFFF"/>
        <w:jc w:val="center"/>
        <w:rPr>
          <w:bCs w:val="0"/>
          <w:color w:val="auto"/>
          <w:sz w:val="22"/>
          <w:szCs w:val="22"/>
        </w:rPr>
      </w:pPr>
      <w:r w:rsidRPr="00986941">
        <w:rPr>
          <w:bCs w:val="0"/>
          <w:color w:val="auto"/>
          <w:sz w:val="22"/>
          <w:szCs w:val="22"/>
        </w:rPr>
        <w:t>Článek II.</w:t>
      </w:r>
    </w:p>
    <w:p w14:paraId="2F8C2A18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t xml:space="preserve">Specifikace předmětu </w:t>
      </w:r>
      <w:proofErr w:type="gramStart"/>
      <w:r w:rsidRPr="00986941">
        <w:rPr>
          <w:b/>
          <w:sz w:val="22"/>
          <w:szCs w:val="22"/>
        </w:rPr>
        <w:t>plnění - způsob</w:t>
      </w:r>
      <w:proofErr w:type="gramEnd"/>
      <w:r w:rsidRPr="00986941">
        <w:rPr>
          <w:b/>
          <w:sz w:val="22"/>
          <w:szCs w:val="22"/>
        </w:rPr>
        <w:t xml:space="preserve"> a rozsah zajištění realizace Konference</w:t>
      </w:r>
    </w:p>
    <w:p w14:paraId="2F37AB6B" w14:textId="77777777" w:rsidR="008D4791" w:rsidRPr="00986941" w:rsidRDefault="008D4791" w:rsidP="008D4791">
      <w:pPr>
        <w:tabs>
          <w:tab w:val="left" w:pos="142"/>
        </w:tabs>
        <w:jc w:val="both"/>
        <w:rPr>
          <w:sz w:val="22"/>
          <w:szCs w:val="22"/>
        </w:rPr>
      </w:pPr>
    </w:p>
    <w:p w14:paraId="05B7F367" w14:textId="77777777" w:rsidR="008D4791" w:rsidRPr="00986941" w:rsidRDefault="008D4791" w:rsidP="00395437">
      <w:pPr>
        <w:pStyle w:val="Odstavecseseznamem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986941">
        <w:rPr>
          <w:sz w:val="22"/>
          <w:szCs w:val="22"/>
        </w:rPr>
        <w:t>Dodavatel zajistí v rámci organizace Konference:</w:t>
      </w:r>
    </w:p>
    <w:p w14:paraId="7D016D7D" w14:textId="77777777" w:rsidR="008D4791" w:rsidRPr="00986941" w:rsidRDefault="008D4791" w:rsidP="00395437">
      <w:pPr>
        <w:numPr>
          <w:ilvl w:val="0"/>
          <w:numId w:val="5"/>
        </w:numPr>
        <w:spacing w:line="260" w:lineRule="atLeast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výběr účastnického poplatku od účastníků Konference ve výši stanovené v čl. III. této smlouvy,</w:t>
      </w:r>
    </w:p>
    <w:p w14:paraId="3AD241A8" w14:textId="2B4943A6" w:rsidR="008D4791" w:rsidRPr="00986941" w:rsidRDefault="008D4791" w:rsidP="00395437">
      <w:pPr>
        <w:numPr>
          <w:ilvl w:val="0"/>
          <w:numId w:val="5"/>
        </w:numPr>
        <w:spacing w:line="260" w:lineRule="atLeast"/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administraci přihlášek účastníků způsobem určeným VZP ČR, tj. vedení seznamu účastníků Konference, zaslání potvrzení o přijetí přihlášky účastníkům nejpozději do 3 pracovních dnů od </w:t>
      </w:r>
      <w:r w:rsidRPr="00986941">
        <w:rPr>
          <w:sz w:val="22"/>
          <w:szCs w:val="22"/>
        </w:rPr>
        <w:lastRenderedPageBreak/>
        <w:t xml:space="preserve">předání informace od VZP ČR dle čl. II. odst. 4. této smlouvy, zaslání faktury účastníkovi </w:t>
      </w:r>
      <w:r w:rsidR="004162FB">
        <w:rPr>
          <w:sz w:val="22"/>
          <w:szCs w:val="22"/>
        </w:rPr>
        <w:t>K</w:t>
      </w:r>
      <w:r w:rsidRPr="00986941">
        <w:rPr>
          <w:sz w:val="22"/>
          <w:szCs w:val="22"/>
        </w:rPr>
        <w:t xml:space="preserve">onference, </w:t>
      </w:r>
    </w:p>
    <w:p w14:paraId="2F2D9D94" w14:textId="35C3B9A4" w:rsidR="008D4791" w:rsidRPr="005D7FA9" w:rsidRDefault="008D4791" w:rsidP="00395437">
      <w:pPr>
        <w:numPr>
          <w:ilvl w:val="0"/>
          <w:numId w:val="5"/>
        </w:numPr>
        <w:spacing w:line="260" w:lineRule="atLeast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občerstvení účastníků během Konference, probíhající v prostorách, které přiléhají k sálu Univerzitního kampusu v Boh</w:t>
      </w:r>
      <w:r w:rsidR="000242F4" w:rsidRPr="00986941">
        <w:rPr>
          <w:sz w:val="22"/>
          <w:szCs w:val="22"/>
        </w:rPr>
        <w:t>u</w:t>
      </w:r>
      <w:r w:rsidRPr="00986941">
        <w:rPr>
          <w:sz w:val="22"/>
          <w:szCs w:val="22"/>
        </w:rPr>
        <w:t>nicích, kde bude Konference probíhat</w:t>
      </w:r>
      <w:r w:rsidR="00B95A9B" w:rsidRPr="00986941">
        <w:rPr>
          <w:sz w:val="22"/>
          <w:szCs w:val="22"/>
        </w:rPr>
        <w:t xml:space="preserve"> (dále jen prostory pro občerstvení)</w:t>
      </w:r>
      <w:r w:rsidRPr="00986941">
        <w:rPr>
          <w:sz w:val="22"/>
          <w:szCs w:val="22"/>
        </w:rPr>
        <w:t xml:space="preserve"> </w:t>
      </w:r>
      <w:r w:rsidRPr="005D7FA9">
        <w:rPr>
          <w:sz w:val="22"/>
          <w:szCs w:val="22"/>
        </w:rPr>
        <w:t xml:space="preserve">- tj. dne </w:t>
      </w:r>
      <w:r w:rsidR="00DF4AC1">
        <w:rPr>
          <w:sz w:val="22"/>
          <w:szCs w:val="22"/>
        </w:rPr>
        <w:t>14.9.2023</w:t>
      </w:r>
      <w:r w:rsidRPr="005D7FA9">
        <w:rPr>
          <w:rFonts w:ascii="Arial" w:hAnsi="Arial" w:cs="Arial"/>
          <w:sz w:val="20"/>
          <w:szCs w:val="20"/>
        </w:rPr>
        <w:t xml:space="preserve"> </w:t>
      </w:r>
      <w:r w:rsidRPr="005D7FA9">
        <w:rPr>
          <w:sz w:val="22"/>
          <w:szCs w:val="22"/>
        </w:rPr>
        <w:t xml:space="preserve">dopolední </w:t>
      </w:r>
      <w:r w:rsidR="00F54697" w:rsidRPr="005D7FA9">
        <w:rPr>
          <w:sz w:val="22"/>
          <w:szCs w:val="22"/>
        </w:rPr>
        <w:t>občerstvení</w:t>
      </w:r>
      <w:r w:rsidRPr="005D7FA9">
        <w:rPr>
          <w:sz w:val="22"/>
          <w:szCs w:val="22"/>
        </w:rPr>
        <w:t xml:space="preserve">, </w:t>
      </w:r>
      <w:r w:rsidR="00431D59" w:rsidRPr="005D7FA9">
        <w:rPr>
          <w:sz w:val="22"/>
          <w:szCs w:val="22"/>
        </w:rPr>
        <w:t xml:space="preserve">polední </w:t>
      </w:r>
      <w:r w:rsidR="00C97D0B" w:rsidRPr="005D7FA9">
        <w:rPr>
          <w:sz w:val="22"/>
          <w:szCs w:val="22"/>
        </w:rPr>
        <w:t>občerstvení</w:t>
      </w:r>
      <w:r w:rsidRPr="005D7FA9">
        <w:rPr>
          <w:sz w:val="22"/>
          <w:szCs w:val="22"/>
        </w:rPr>
        <w:t xml:space="preserve">, odpolední </w:t>
      </w:r>
      <w:r w:rsidR="00F54697" w:rsidRPr="005D7FA9">
        <w:rPr>
          <w:sz w:val="22"/>
          <w:szCs w:val="22"/>
        </w:rPr>
        <w:t>občerstvení</w:t>
      </w:r>
      <w:r w:rsidRPr="005D7FA9">
        <w:rPr>
          <w:sz w:val="22"/>
          <w:szCs w:val="22"/>
        </w:rPr>
        <w:t xml:space="preserve">, a dne </w:t>
      </w:r>
      <w:r w:rsidR="00DF4AC1">
        <w:rPr>
          <w:sz w:val="22"/>
          <w:szCs w:val="22"/>
        </w:rPr>
        <w:t>15.9.2023</w:t>
      </w:r>
      <w:r w:rsidRPr="005D7FA9">
        <w:rPr>
          <w:sz w:val="22"/>
          <w:szCs w:val="22"/>
        </w:rPr>
        <w:t xml:space="preserve"> dopolední </w:t>
      </w:r>
      <w:r w:rsidR="00E46587" w:rsidRPr="005D7FA9">
        <w:rPr>
          <w:sz w:val="22"/>
          <w:szCs w:val="22"/>
        </w:rPr>
        <w:t>občerstvení</w:t>
      </w:r>
      <w:r w:rsidRPr="005D7FA9">
        <w:rPr>
          <w:sz w:val="22"/>
          <w:szCs w:val="22"/>
        </w:rPr>
        <w:t>,</w:t>
      </w:r>
      <w:r w:rsidR="00BB6BB5" w:rsidRPr="005D7FA9">
        <w:rPr>
          <w:sz w:val="22"/>
          <w:szCs w:val="22"/>
        </w:rPr>
        <w:t xml:space="preserve"> kdy čas</w:t>
      </w:r>
      <w:r w:rsidR="00E46587" w:rsidRPr="005D7FA9">
        <w:rPr>
          <w:sz w:val="22"/>
          <w:szCs w:val="22"/>
        </w:rPr>
        <w:t xml:space="preserve">y všech </w:t>
      </w:r>
      <w:r w:rsidR="00431D59" w:rsidRPr="005D7FA9">
        <w:rPr>
          <w:sz w:val="22"/>
          <w:szCs w:val="22"/>
        </w:rPr>
        <w:t>občerstvení</w:t>
      </w:r>
      <w:r w:rsidR="00BB6BB5" w:rsidRPr="005D7FA9">
        <w:rPr>
          <w:sz w:val="22"/>
          <w:szCs w:val="22"/>
        </w:rPr>
        <w:t xml:space="preserve"> bud</w:t>
      </w:r>
      <w:r w:rsidR="00E46587" w:rsidRPr="005D7FA9">
        <w:rPr>
          <w:sz w:val="22"/>
          <w:szCs w:val="22"/>
        </w:rPr>
        <w:t>ou určeny VZP ČR a</w:t>
      </w:r>
      <w:r w:rsidR="00BB6BB5" w:rsidRPr="005D7FA9">
        <w:rPr>
          <w:sz w:val="22"/>
          <w:szCs w:val="22"/>
        </w:rPr>
        <w:t xml:space="preserve"> na místě </w:t>
      </w:r>
      <w:r w:rsidR="00E46587" w:rsidRPr="005D7FA9">
        <w:rPr>
          <w:sz w:val="22"/>
          <w:szCs w:val="22"/>
        </w:rPr>
        <w:t xml:space="preserve">mohou být </w:t>
      </w:r>
      <w:r w:rsidR="00BB6BB5" w:rsidRPr="005D7FA9">
        <w:rPr>
          <w:sz w:val="22"/>
          <w:szCs w:val="22"/>
        </w:rPr>
        <w:t>přizpůsoben</w:t>
      </w:r>
      <w:r w:rsidR="00E46587" w:rsidRPr="005D7FA9">
        <w:rPr>
          <w:sz w:val="22"/>
          <w:szCs w:val="22"/>
        </w:rPr>
        <w:t>y</w:t>
      </w:r>
      <w:r w:rsidR="00BB6BB5" w:rsidRPr="005D7FA9">
        <w:rPr>
          <w:sz w:val="22"/>
          <w:szCs w:val="22"/>
        </w:rPr>
        <w:t xml:space="preserve"> </w:t>
      </w:r>
      <w:r w:rsidR="003B27F0" w:rsidRPr="005D7FA9">
        <w:rPr>
          <w:sz w:val="22"/>
          <w:szCs w:val="22"/>
        </w:rPr>
        <w:t xml:space="preserve">časovému </w:t>
      </w:r>
      <w:r w:rsidR="00BB6BB5" w:rsidRPr="005D7FA9">
        <w:rPr>
          <w:sz w:val="22"/>
          <w:szCs w:val="22"/>
        </w:rPr>
        <w:t xml:space="preserve">průběhu </w:t>
      </w:r>
      <w:r w:rsidR="004162FB">
        <w:rPr>
          <w:sz w:val="22"/>
          <w:szCs w:val="22"/>
        </w:rPr>
        <w:t xml:space="preserve">jednotlivých </w:t>
      </w:r>
      <w:r w:rsidR="00BB6BB5" w:rsidRPr="005D7FA9">
        <w:rPr>
          <w:sz w:val="22"/>
          <w:szCs w:val="22"/>
        </w:rPr>
        <w:t>přednášek</w:t>
      </w:r>
      <w:r w:rsidR="004162FB">
        <w:rPr>
          <w:sz w:val="22"/>
          <w:szCs w:val="22"/>
        </w:rPr>
        <w:t xml:space="preserve"> Konference</w:t>
      </w:r>
      <w:r w:rsidR="000242F4" w:rsidRPr="005D7FA9">
        <w:rPr>
          <w:sz w:val="22"/>
          <w:szCs w:val="22"/>
        </w:rPr>
        <w:t>,</w:t>
      </w:r>
    </w:p>
    <w:p w14:paraId="0402FE8D" w14:textId="778B7939" w:rsidR="008D4791" w:rsidRPr="00986941" w:rsidRDefault="008D4791" w:rsidP="00395437">
      <w:pPr>
        <w:numPr>
          <w:ilvl w:val="0"/>
          <w:numId w:val="5"/>
        </w:numPr>
        <w:spacing w:line="260" w:lineRule="atLeast"/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odpovídající počet obsluhujícího personálu vzhledem k počtu osob zúčastněných </w:t>
      </w:r>
      <w:r w:rsidRPr="00986941">
        <w:rPr>
          <w:sz w:val="22"/>
          <w:szCs w:val="22"/>
        </w:rPr>
        <w:br/>
        <w:t xml:space="preserve">na Konferenci a </w:t>
      </w:r>
      <w:r w:rsidR="004162FB">
        <w:rPr>
          <w:sz w:val="22"/>
          <w:szCs w:val="22"/>
        </w:rPr>
        <w:t>dále 3</w:t>
      </w:r>
      <w:r w:rsidRPr="00986941">
        <w:rPr>
          <w:sz w:val="22"/>
          <w:szCs w:val="22"/>
        </w:rPr>
        <w:t xml:space="preserve"> hostesky pro zajištění průběhu Konference; obsluh</w:t>
      </w:r>
      <w:r w:rsidR="004162FB">
        <w:rPr>
          <w:sz w:val="22"/>
          <w:szCs w:val="22"/>
        </w:rPr>
        <w:t xml:space="preserve">ující personál </w:t>
      </w:r>
      <w:r w:rsidRPr="00986941">
        <w:rPr>
          <w:sz w:val="22"/>
          <w:szCs w:val="22"/>
        </w:rPr>
        <w:t>bude mít zkušenosti s prací na podobných akcích a jednotný vhodný oděv,</w:t>
      </w:r>
    </w:p>
    <w:p w14:paraId="01EC1B27" w14:textId="719A3206" w:rsidR="008D4791" w:rsidRPr="00986941" w:rsidRDefault="008D4791" w:rsidP="00395437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zázemí pro </w:t>
      </w:r>
      <w:r w:rsidR="00F77EDE">
        <w:rPr>
          <w:sz w:val="22"/>
          <w:szCs w:val="22"/>
        </w:rPr>
        <w:t>občerstvení</w:t>
      </w:r>
      <w:r w:rsidRPr="00986941">
        <w:rPr>
          <w:sz w:val="22"/>
          <w:szCs w:val="22"/>
        </w:rPr>
        <w:t xml:space="preserve">, tzn. stoly s bílými ubrusy a bílými rautovými sukněmi a barové stolky v minimálním počtu 25 ks o průměru 80 cm a výšce 110 cm s bílým potahem a se stužkou v červené barvě, příbory, talíře, párátka a ubrousky, </w:t>
      </w:r>
    </w:p>
    <w:p w14:paraId="59DA55EC" w14:textId="7CCDB4DE" w:rsidR="008D4791" w:rsidRPr="00986941" w:rsidRDefault="008D4791" w:rsidP="00395437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86941">
        <w:rPr>
          <w:sz w:val="22"/>
          <w:szCs w:val="22"/>
        </w:rPr>
        <w:t>zázemí pro vaření kávy a čaje, tzn. stoly s bílými ubrusy a bílými rautovými sukněmi</w:t>
      </w:r>
      <w:r w:rsidR="004162FB">
        <w:rPr>
          <w:sz w:val="22"/>
          <w:szCs w:val="22"/>
        </w:rPr>
        <w:t>,</w:t>
      </w:r>
      <w:r w:rsidRPr="00986941">
        <w:rPr>
          <w:sz w:val="22"/>
          <w:szCs w:val="22"/>
        </w:rPr>
        <w:t xml:space="preserve"> 3 kávovary na espres</w:t>
      </w:r>
      <w:r w:rsidR="004162FB">
        <w:rPr>
          <w:sz w:val="22"/>
          <w:szCs w:val="22"/>
        </w:rPr>
        <w:t>s</w:t>
      </w:r>
      <w:r w:rsidRPr="00986941">
        <w:rPr>
          <w:sz w:val="22"/>
          <w:szCs w:val="22"/>
        </w:rPr>
        <w:t>o</w:t>
      </w:r>
      <w:r w:rsidR="004162FB">
        <w:rPr>
          <w:sz w:val="22"/>
          <w:szCs w:val="22"/>
        </w:rPr>
        <w:t>,</w:t>
      </w:r>
      <w:r w:rsidR="00BC16C5" w:rsidRPr="00986941">
        <w:rPr>
          <w:sz w:val="22"/>
          <w:szCs w:val="22"/>
        </w:rPr>
        <w:t xml:space="preserve"> z toho jeden samoobslužný</w:t>
      </w:r>
      <w:r w:rsidRPr="00986941">
        <w:rPr>
          <w:sz w:val="22"/>
          <w:szCs w:val="22"/>
        </w:rPr>
        <w:t>, hrníčky s podšálky, lžičky, čaje, smetany do kávy, cukr, med,</w:t>
      </w:r>
    </w:p>
    <w:p w14:paraId="281F25C4" w14:textId="598B6ABD" w:rsidR="008D4791" w:rsidRDefault="008D4791" w:rsidP="00395437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společenský večer dne </w:t>
      </w:r>
      <w:r w:rsidR="00DF4AC1">
        <w:rPr>
          <w:sz w:val="22"/>
          <w:szCs w:val="22"/>
        </w:rPr>
        <w:t>14.9.2023</w:t>
      </w:r>
      <w:r w:rsidRPr="00986941">
        <w:rPr>
          <w:sz w:val="22"/>
          <w:szCs w:val="22"/>
        </w:rPr>
        <w:t xml:space="preserve">, který se uskuteční v době od 19:00 do 24:00 v Brně – městské </w:t>
      </w:r>
      <w:r w:rsidRPr="00032412">
        <w:rPr>
          <w:b/>
          <w:sz w:val="22"/>
          <w:szCs w:val="22"/>
        </w:rPr>
        <w:t>části Brno-střed</w:t>
      </w:r>
      <w:r w:rsidRPr="00986941">
        <w:rPr>
          <w:sz w:val="22"/>
          <w:szCs w:val="22"/>
        </w:rPr>
        <w:t>, které zajistí Dodavatel na adrese</w:t>
      </w:r>
      <w:r w:rsidRPr="00DA697E">
        <w:rPr>
          <w:sz w:val="22"/>
          <w:szCs w:val="22"/>
        </w:rPr>
        <w:t xml:space="preserve">: </w:t>
      </w:r>
      <w:r w:rsidR="00DA697E" w:rsidRPr="00DA697E">
        <w:rPr>
          <w:b/>
          <w:sz w:val="22"/>
          <w:szCs w:val="22"/>
        </w:rPr>
        <w:t xml:space="preserve">Restaurace baroko, orlí 469/17, 602 00 Brno – střed. </w:t>
      </w:r>
      <w:r w:rsidRPr="00DA697E">
        <w:rPr>
          <w:sz w:val="22"/>
          <w:szCs w:val="22"/>
        </w:rPr>
        <w:t xml:space="preserve">Dodavatel garantuje, že se jedná o prostory vinárny / restaurace </w:t>
      </w:r>
      <w:r w:rsidR="009E11DD" w:rsidRPr="00DA697E">
        <w:rPr>
          <w:sz w:val="22"/>
          <w:szCs w:val="22"/>
        </w:rPr>
        <w:t xml:space="preserve">vhodné </w:t>
      </w:r>
      <w:r w:rsidRPr="00DA697E">
        <w:rPr>
          <w:sz w:val="22"/>
          <w:szCs w:val="22"/>
        </w:rPr>
        <w:t xml:space="preserve">pro konání rautů a obdobných společenských akcí </w:t>
      </w:r>
      <w:r w:rsidRPr="00DA697E">
        <w:rPr>
          <w:b/>
          <w:sz w:val="22"/>
          <w:szCs w:val="22"/>
          <w:u w:val="single"/>
        </w:rPr>
        <w:t>s minimální</w:t>
      </w:r>
      <w:r w:rsidRPr="00261259">
        <w:rPr>
          <w:b/>
          <w:sz w:val="22"/>
          <w:szCs w:val="22"/>
          <w:u w:val="single"/>
        </w:rPr>
        <w:t xml:space="preserve"> kapacitou </w:t>
      </w:r>
      <w:r w:rsidR="005F543B" w:rsidRPr="00261259">
        <w:rPr>
          <w:b/>
          <w:sz w:val="22"/>
          <w:szCs w:val="22"/>
          <w:u w:val="single"/>
        </w:rPr>
        <w:t>1</w:t>
      </w:r>
      <w:r w:rsidR="00261259" w:rsidRPr="00261259">
        <w:rPr>
          <w:b/>
          <w:sz w:val="22"/>
          <w:szCs w:val="22"/>
          <w:u w:val="single"/>
        </w:rPr>
        <w:t>0</w:t>
      </w:r>
      <w:r w:rsidR="005F543B" w:rsidRPr="00261259">
        <w:rPr>
          <w:b/>
          <w:sz w:val="22"/>
          <w:szCs w:val="22"/>
          <w:u w:val="single"/>
        </w:rPr>
        <w:t xml:space="preserve">0 </w:t>
      </w:r>
      <w:r w:rsidRPr="00261259">
        <w:rPr>
          <w:b/>
          <w:sz w:val="22"/>
          <w:szCs w:val="22"/>
          <w:u w:val="single"/>
        </w:rPr>
        <w:t>míst</w:t>
      </w:r>
      <w:r w:rsidRPr="00986941">
        <w:rPr>
          <w:sz w:val="22"/>
          <w:szCs w:val="22"/>
        </w:rPr>
        <w:t xml:space="preserve">, jejíž umístění je ve vzdálenosti do </w:t>
      </w:r>
      <w:r w:rsidRPr="00E112FB">
        <w:rPr>
          <w:sz w:val="22"/>
          <w:szCs w:val="22"/>
          <w:u w:val="single"/>
        </w:rPr>
        <w:t>15 minut</w:t>
      </w:r>
      <w:r w:rsidRPr="00986941">
        <w:rPr>
          <w:sz w:val="22"/>
          <w:szCs w:val="22"/>
        </w:rPr>
        <w:t xml:space="preserve"> chůze od </w:t>
      </w:r>
      <w:r w:rsidR="006656F3">
        <w:rPr>
          <w:sz w:val="22"/>
          <w:szCs w:val="22"/>
        </w:rPr>
        <w:t>náměstí Svobody v</w:t>
      </w:r>
      <w:r w:rsidR="00DE294C">
        <w:rPr>
          <w:sz w:val="22"/>
          <w:szCs w:val="22"/>
        </w:rPr>
        <w:t> </w:t>
      </w:r>
      <w:r w:rsidR="006656F3">
        <w:rPr>
          <w:sz w:val="22"/>
          <w:szCs w:val="22"/>
        </w:rPr>
        <w:t>Brně</w:t>
      </w:r>
      <w:r w:rsidR="00DE294C">
        <w:rPr>
          <w:sz w:val="22"/>
          <w:szCs w:val="22"/>
        </w:rPr>
        <w:t xml:space="preserve"> (čas docházky měřen pomocí </w:t>
      </w:r>
      <w:r w:rsidR="00DE294C" w:rsidRPr="001751E7">
        <w:t>https://mapy.cz/</w:t>
      </w:r>
      <w:r w:rsidR="00DE294C">
        <w:t>)</w:t>
      </w:r>
      <w:r w:rsidRPr="00986941">
        <w:rPr>
          <w:sz w:val="22"/>
          <w:szCs w:val="22"/>
        </w:rPr>
        <w:t>; stoly a židle budou v jednotném designu, uspořádání stolů bude vždy maximálně pro 8 osob, servírovací inventář bude v</w:t>
      </w:r>
      <w:r w:rsidR="00574639">
        <w:rPr>
          <w:sz w:val="22"/>
          <w:szCs w:val="22"/>
        </w:rPr>
        <w:t xml:space="preserve"> jednotném </w:t>
      </w:r>
      <w:r w:rsidRPr="00986941">
        <w:rPr>
          <w:sz w:val="22"/>
          <w:szCs w:val="22"/>
        </w:rPr>
        <w:t>provedení, příbory nerezové; prostory budou mít vyčleněné místo pro odkládání kabátů; členitost jídelních prostor je na</w:t>
      </w:r>
      <w:r w:rsidR="00C4076F">
        <w:rPr>
          <w:sz w:val="22"/>
          <w:szCs w:val="22"/>
        </w:rPr>
        <w:t xml:space="preserve"> </w:t>
      </w:r>
      <w:r w:rsidR="00A822BB" w:rsidRPr="00261259">
        <w:rPr>
          <w:sz w:val="22"/>
          <w:szCs w:val="22"/>
        </w:rPr>
        <w:t xml:space="preserve">maximálně </w:t>
      </w:r>
      <w:r w:rsidR="00C4076F" w:rsidRPr="00261259">
        <w:rPr>
          <w:sz w:val="22"/>
          <w:szCs w:val="22"/>
        </w:rPr>
        <w:t>3</w:t>
      </w:r>
      <w:r w:rsidRPr="00261259">
        <w:rPr>
          <w:sz w:val="22"/>
          <w:szCs w:val="22"/>
        </w:rPr>
        <w:t xml:space="preserve"> propojené místnosti na stejné úrovni</w:t>
      </w:r>
      <w:r w:rsidRPr="00986941">
        <w:rPr>
          <w:sz w:val="22"/>
          <w:szCs w:val="22"/>
        </w:rPr>
        <w:t xml:space="preserve"> podlaží; profesionální personál pro obsluhu bude v jednotném oděvu a v dostatečném počtu podle počtu účastníků večera; občerstvení - raut bude zajištěn dle specifikace uvedené v odst. 3 tohoto článku.</w:t>
      </w:r>
    </w:p>
    <w:p w14:paraId="336DEC59" w14:textId="77777777" w:rsidR="009907F6" w:rsidRPr="005104FA" w:rsidRDefault="009907F6" w:rsidP="009907F6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bookmarkStart w:id="1" w:name="_Hlk104187525"/>
      <w:r>
        <w:rPr>
          <w:sz w:val="22"/>
          <w:szCs w:val="22"/>
        </w:rPr>
        <w:t>v</w:t>
      </w:r>
      <w:r w:rsidRPr="005104FA">
        <w:rPr>
          <w:sz w:val="22"/>
          <w:szCs w:val="22"/>
        </w:rPr>
        <w:t>rácení všech účastnických poplatků vybraných v souladu s článkem II. odst. 1. písm. a) ve spojení s článkem III. smlouvy v plné výši všem účastníkům, od nichž byly vybrány, a to v případě, že by došlo k ukončení smlouvy dle článku XII. odst. 3., 4. nebo 5. této smlouvy.</w:t>
      </w:r>
    </w:p>
    <w:bookmarkEnd w:id="1"/>
    <w:p w14:paraId="107A0065" w14:textId="77777777" w:rsidR="009907F6" w:rsidRPr="00986941" w:rsidRDefault="009907F6" w:rsidP="009907F6">
      <w:pPr>
        <w:pStyle w:val="Odstavecseseznamem"/>
        <w:jc w:val="both"/>
        <w:rPr>
          <w:sz w:val="22"/>
          <w:szCs w:val="22"/>
        </w:rPr>
      </w:pPr>
    </w:p>
    <w:p w14:paraId="4DF89151" w14:textId="77777777" w:rsidR="008D4791" w:rsidRPr="00986941" w:rsidRDefault="008D4791" w:rsidP="008D4791">
      <w:pPr>
        <w:ind w:right="-2"/>
        <w:jc w:val="both"/>
        <w:rPr>
          <w:sz w:val="22"/>
          <w:szCs w:val="22"/>
        </w:rPr>
      </w:pPr>
    </w:p>
    <w:p w14:paraId="53EBA458" w14:textId="77777777" w:rsidR="008D4791" w:rsidRPr="00C20932" w:rsidRDefault="008D4791" w:rsidP="00395437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20932">
        <w:rPr>
          <w:sz w:val="22"/>
          <w:szCs w:val="22"/>
        </w:rPr>
        <w:t>Specifikace občerstvení:</w:t>
      </w:r>
    </w:p>
    <w:p w14:paraId="120CAE98" w14:textId="77777777" w:rsidR="008D4791" w:rsidRPr="00C20932" w:rsidRDefault="008D4791" w:rsidP="008D4791">
      <w:pPr>
        <w:jc w:val="both"/>
        <w:rPr>
          <w:sz w:val="22"/>
          <w:szCs w:val="22"/>
        </w:rPr>
      </w:pPr>
    </w:p>
    <w:p w14:paraId="0B92C2E8" w14:textId="5E4A39BF" w:rsidR="008D4791" w:rsidRPr="00C20932" w:rsidRDefault="008D4791" w:rsidP="008D4791">
      <w:pPr>
        <w:ind w:left="357"/>
        <w:jc w:val="both"/>
        <w:rPr>
          <w:sz w:val="22"/>
          <w:szCs w:val="22"/>
        </w:rPr>
      </w:pPr>
      <w:r w:rsidRPr="00C20932">
        <w:rPr>
          <w:b/>
          <w:sz w:val="22"/>
          <w:szCs w:val="22"/>
        </w:rPr>
        <w:t xml:space="preserve">Dopolední </w:t>
      </w:r>
      <w:r w:rsidR="00AE16E9" w:rsidRPr="00C20932">
        <w:rPr>
          <w:b/>
          <w:sz w:val="22"/>
          <w:szCs w:val="22"/>
        </w:rPr>
        <w:t>občerstvení v obou dnech</w:t>
      </w:r>
      <w:r w:rsidRPr="00C20932">
        <w:rPr>
          <w:sz w:val="22"/>
          <w:szCs w:val="22"/>
        </w:rPr>
        <w:t xml:space="preserve"> (pokud je uvedeno množství „ks“, je jím definováno garantované množství pro jednoho účastníka): </w:t>
      </w:r>
    </w:p>
    <w:p w14:paraId="184BEEEA" w14:textId="77777777" w:rsidR="008D4791" w:rsidRPr="00C20932" w:rsidRDefault="008D4791" w:rsidP="008D4791">
      <w:pPr>
        <w:jc w:val="both"/>
        <w:rPr>
          <w:sz w:val="22"/>
          <w:szCs w:val="22"/>
        </w:rPr>
      </w:pPr>
    </w:p>
    <w:p w14:paraId="2C60D553" w14:textId="77777777" w:rsidR="008D4791" w:rsidRPr="00C20932" w:rsidRDefault="008D4791" w:rsidP="00395437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>variace sladkého pečiva (koláčky, tvarohové šátečky, koblihy) – 3ks</w:t>
      </w:r>
    </w:p>
    <w:p w14:paraId="19E4ADB1" w14:textId="77777777" w:rsidR="008D4791" w:rsidRPr="00C20932" w:rsidRDefault="008D4791" w:rsidP="00395437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 xml:space="preserve">chlebíček šunkový – 1 ks, </w:t>
      </w:r>
    </w:p>
    <w:p w14:paraId="74E81F49" w14:textId="1C50934E" w:rsidR="008D4791" w:rsidRPr="00C20932" w:rsidRDefault="008D4791" w:rsidP="00395437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 xml:space="preserve">ovoce (minimálně </w:t>
      </w:r>
      <w:r w:rsidR="000F479C" w:rsidRPr="00C20932">
        <w:rPr>
          <w:sz w:val="22"/>
          <w:szCs w:val="22"/>
        </w:rPr>
        <w:t xml:space="preserve">4 </w:t>
      </w:r>
      <w:r w:rsidRPr="00C20932">
        <w:rPr>
          <w:sz w:val="22"/>
          <w:szCs w:val="22"/>
        </w:rPr>
        <w:t>druh</w:t>
      </w:r>
      <w:r w:rsidR="001751E7" w:rsidRPr="00C20932">
        <w:rPr>
          <w:sz w:val="22"/>
          <w:szCs w:val="22"/>
        </w:rPr>
        <w:t>y</w:t>
      </w:r>
      <w:r w:rsidRPr="00C20932">
        <w:rPr>
          <w:sz w:val="22"/>
          <w:szCs w:val="22"/>
        </w:rPr>
        <w:t>)</w:t>
      </w:r>
      <w:r w:rsidR="00BC16C5" w:rsidRPr="00C20932">
        <w:rPr>
          <w:sz w:val="22"/>
          <w:szCs w:val="22"/>
        </w:rPr>
        <w:t xml:space="preserve"> </w:t>
      </w:r>
      <w:r w:rsidR="00BC0785">
        <w:rPr>
          <w:sz w:val="22"/>
          <w:szCs w:val="22"/>
        </w:rPr>
        <w:t>– 1 ks</w:t>
      </w:r>
    </w:p>
    <w:p w14:paraId="4B5049EF" w14:textId="77777777" w:rsidR="00A822BB" w:rsidRPr="0086294A" w:rsidRDefault="00A822BB" w:rsidP="0086294A">
      <w:pPr>
        <w:spacing w:after="200" w:line="276" w:lineRule="auto"/>
        <w:ind w:firstLine="426"/>
        <w:rPr>
          <w:b/>
          <w:sz w:val="22"/>
          <w:szCs w:val="22"/>
        </w:rPr>
      </w:pPr>
      <w:r w:rsidRPr="0086294A">
        <w:rPr>
          <w:b/>
          <w:sz w:val="22"/>
          <w:szCs w:val="22"/>
        </w:rPr>
        <w:t>Polední občerstvení:</w:t>
      </w:r>
    </w:p>
    <w:p w14:paraId="43B423F8" w14:textId="35B91DB5" w:rsidR="00A822BB" w:rsidRPr="00C20932" w:rsidRDefault="00A822BB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 xml:space="preserve">kuřecí mini řízečky – </w:t>
      </w:r>
      <w:r w:rsidR="00C20932">
        <w:rPr>
          <w:sz w:val="22"/>
          <w:szCs w:val="22"/>
        </w:rPr>
        <w:t xml:space="preserve">3 </w:t>
      </w:r>
      <w:r w:rsidRPr="00C20932">
        <w:rPr>
          <w:sz w:val="22"/>
          <w:szCs w:val="22"/>
        </w:rPr>
        <w:t>ks,</w:t>
      </w:r>
    </w:p>
    <w:p w14:paraId="70D4B828" w14:textId="77777777" w:rsidR="00A822BB" w:rsidRPr="00C20932" w:rsidRDefault="00A822BB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 xml:space="preserve">obložené mísy (uzenina, sýry), </w:t>
      </w:r>
    </w:p>
    <w:p w14:paraId="2BA9D948" w14:textId="77777777" w:rsidR="00A822BB" w:rsidRPr="00C20932" w:rsidRDefault="00A822BB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proofErr w:type="spellStart"/>
      <w:r w:rsidRPr="00C20932">
        <w:rPr>
          <w:sz w:val="22"/>
          <w:szCs w:val="22"/>
        </w:rPr>
        <w:t>kanapky</w:t>
      </w:r>
      <w:proofErr w:type="spellEnd"/>
      <w:r w:rsidRPr="00C20932">
        <w:rPr>
          <w:sz w:val="22"/>
          <w:szCs w:val="22"/>
        </w:rPr>
        <w:t xml:space="preserve"> – </w:t>
      </w:r>
      <w:r w:rsidR="002773F6" w:rsidRPr="00C20932">
        <w:rPr>
          <w:sz w:val="22"/>
          <w:szCs w:val="22"/>
        </w:rPr>
        <w:t>3</w:t>
      </w:r>
      <w:r w:rsidRPr="00C20932">
        <w:rPr>
          <w:sz w:val="22"/>
          <w:szCs w:val="22"/>
        </w:rPr>
        <w:t>ks</w:t>
      </w:r>
    </w:p>
    <w:p w14:paraId="2E0177A6" w14:textId="258F8F98" w:rsidR="00A822BB" w:rsidRPr="00C20932" w:rsidRDefault="00A822BB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>sýrové rolády</w:t>
      </w:r>
      <w:r w:rsidR="002773F6" w:rsidRPr="00C20932">
        <w:rPr>
          <w:sz w:val="22"/>
          <w:szCs w:val="22"/>
        </w:rPr>
        <w:t xml:space="preserve"> </w:t>
      </w:r>
      <w:r w:rsidR="009F45F3">
        <w:rPr>
          <w:sz w:val="22"/>
          <w:szCs w:val="22"/>
        </w:rPr>
        <w:t>1</w:t>
      </w:r>
      <w:r w:rsidR="00C20932" w:rsidRPr="00C20932">
        <w:rPr>
          <w:sz w:val="22"/>
          <w:szCs w:val="22"/>
        </w:rPr>
        <w:t>ks</w:t>
      </w:r>
    </w:p>
    <w:p w14:paraId="77E02F95" w14:textId="79FD24CB" w:rsidR="00BC0785" w:rsidRDefault="00A822BB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proofErr w:type="spellStart"/>
      <w:r w:rsidRPr="00C20932">
        <w:rPr>
          <w:sz w:val="22"/>
          <w:szCs w:val="22"/>
        </w:rPr>
        <w:t>caprese</w:t>
      </w:r>
      <w:proofErr w:type="spellEnd"/>
      <w:r w:rsidRPr="00C20932">
        <w:rPr>
          <w:sz w:val="22"/>
          <w:szCs w:val="22"/>
        </w:rPr>
        <w:t xml:space="preserve"> salát </w:t>
      </w:r>
    </w:p>
    <w:p w14:paraId="0957E2A4" w14:textId="4A07B8A6" w:rsidR="00A822BB" w:rsidRDefault="0096706C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coleslaw</w:t>
      </w:r>
      <w:proofErr w:type="spellEnd"/>
      <w:r>
        <w:rPr>
          <w:sz w:val="22"/>
          <w:szCs w:val="22"/>
        </w:rPr>
        <w:t xml:space="preserve"> salát</w:t>
      </w:r>
    </w:p>
    <w:p w14:paraId="254390A6" w14:textId="3E8B1DA5" w:rsidR="0096706C" w:rsidRPr="00C20932" w:rsidRDefault="0096706C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šopský salát</w:t>
      </w:r>
    </w:p>
    <w:p w14:paraId="0B9E5E0F" w14:textId="77777777" w:rsidR="00A822BB" w:rsidRPr="00C20932" w:rsidRDefault="00A822BB" w:rsidP="00A822BB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>variace pečiva (tmavé, světlé, celozrnné, bezlepkové – označené jako bezlepkové) – neomezené množství</w:t>
      </w:r>
    </w:p>
    <w:p w14:paraId="558B2CEE" w14:textId="3E0A8CF8" w:rsidR="00D67434" w:rsidRPr="00C20932" w:rsidRDefault="00D67434" w:rsidP="00D67434">
      <w:pPr>
        <w:ind w:firstLine="360"/>
        <w:jc w:val="both"/>
        <w:rPr>
          <w:b/>
          <w:sz w:val="22"/>
          <w:szCs w:val="22"/>
        </w:rPr>
      </w:pPr>
      <w:r w:rsidRPr="00C20932">
        <w:rPr>
          <w:b/>
          <w:sz w:val="22"/>
          <w:szCs w:val="22"/>
        </w:rPr>
        <w:lastRenderedPageBreak/>
        <w:t xml:space="preserve">Odpolední </w:t>
      </w:r>
      <w:r w:rsidR="00AE16E9" w:rsidRPr="00C20932">
        <w:rPr>
          <w:b/>
          <w:sz w:val="22"/>
          <w:szCs w:val="22"/>
        </w:rPr>
        <w:t>občerstvení</w:t>
      </w:r>
      <w:r w:rsidRPr="00C20932">
        <w:rPr>
          <w:b/>
          <w:sz w:val="22"/>
          <w:szCs w:val="22"/>
        </w:rPr>
        <w:t>:</w:t>
      </w:r>
    </w:p>
    <w:p w14:paraId="57478B3D" w14:textId="77777777" w:rsidR="00D67434" w:rsidRPr="00C20932" w:rsidRDefault="00D67434" w:rsidP="00D67434">
      <w:pPr>
        <w:jc w:val="both"/>
        <w:rPr>
          <w:sz w:val="22"/>
          <w:szCs w:val="22"/>
        </w:rPr>
      </w:pPr>
    </w:p>
    <w:p w14:paraId="03300686" w14:textId="57BF12D5" w:rsidR="00D67434" w:rsidRPr="00C20932" w:rsidRDefault="00D67434" w:rsidP="00D67434">
      <w:pPr>
        <w:pStyle w:val="Odstavecseseznamem"/>
        <w:numPr>
          <w:ilvl w:val="1"/>
          <w:numId w:val="7"/>
        </w:numPr>
        <w:spacing w:after="200" w:line="276" w:lineRule="auto"/>
        <w:rPr>
          <w:sz w:val="22"/>
          <w:szCs w:val="22"/>
        </w:rPr>
      </w:pPr>
      <w:r w:rsidRPr="00C20932">
        <w:rPr>
          <w:sz w:val="22"/>
          <w:szCs w:val="22"/>
        </w:rPr>
        <w:t xml:space="preserve">plněný croissant </w:t>
      </w:r>
      <w:r w:rsidR="00C20932">
        <w:rPr>
          <w:sz w:val="22"/>
          <w:szCs w:val="22"/>
        </w:rPr>
        <w:t xml:space="preserve">sladký / slaný </w:t>
      </w:r>
      <w:r w:rsidRPr="00C20932">
        <w:rPr>
          <w:sz w:val="22"/>
          <w:szCs w:val="22"/>
        </w:rPr>
        <w:t>– 1ks</w:t>
      </w:r>
    </w:p>
    <w:p w14:paraId="6476ECDD" w14:textId="77777777" w:rsidR="00A822BB" w:rsidRPr="00986941" w:rsidRDefault="00A822BB" w:rsidP="00D67434">
      <w:pPr>
        <w:pStyle w:val="Odstavecseseznamem"/>
        <w:spacing w:after="200" w:line="276" w:lineRule="auto"/>
        <w:ind w:left="1080"/>
        <w:rPr>
          <w:sz w:val="22"/>
          <w:szCs w:val="22"/>
        </w:rPr>
      </w:pPr>
    </w:p>
    <w:p w14:paraId="4169BE3E" w14:textId="25FAA7FD" w:rsidR="008D4791" w:rsidRPr="00986941" w:rsidRDefault="008D4791" w:rsidP="008D4791">
      <w:pPr>
        <w:spacing w:after="200" w:line="276" w:lineRule="auto"/>
        <w:ind w:left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Po celou dobu Konference</w:t>
      </w:r>
      <w:r w:rsidR="00AE16E9">
        <w:rPr>
          <w:sz w:val="22"/>
          <w:szCs w:val="22"/>
        </w:rPr>
        <w:t>,</w:t>
      </w:r>
      <w:r w:rsidR="00B95A9B" w:rsidRPr="00986941">
        <w:rPr>
          <w:sz w:val="22"/>
          <w:szCs w:val="22"/>
        </w:rPr>
        <w:t xml:space="preserve"> a to v obou dnech od 8:30 hod.</w:t>
      </w:r>
      <w:r w:rsidR="003B27F0" w:rsidRPr="00986941">
        <w:rPr>
          <w:sz w:val="22"/>
          <w:szCs w:val="22"/>
        </w:rPr>
        <w:t xml:space="preserve"> do 30 min. po ukončení přednášek</w:t>
      </w:r>
      <w:r w:rsidRPr="00986941">
        <w:rPr>
          <w:sz w:val="22"/>
          <w:szCs w:val="22"/>
        </w:rPr>
        <w:t xml:space="preserve"> bude pro občerstvení účastníků k dispozici </w:t>
      </w:r>
      <w:r w:rsidR="00B95A9B" w:rsidRPr="00986941">
        <w:rPr>
          <w:sz w:val="22"/>
          <w:szCs w:val="22"/>
        </w:rPr>
        <w:t xml:space="preserve">v prostorách pro občerstvení </w:t>
      </w:r>
      <w:r w:rsidR="00724585" w:rsidRPr="00724585">
        <w:rPr>
          <w:b/>
          <w:sz w:val="22"/>
          <w:szCs w:val="22"/>
        </w:rPr>
        <w:t xml:space="preserve">v neomezeném množství </w:t>
      </w:r>
      <w:r w:rsidRPr="00724585">
        <w:rPr>
          <w:b/>
          <w:sz w:val="22"/>
          <w:szCs w:val="22"/>
        </w:rPr>
        <w:t>čistá voda z vodovodního řadu ve džbánech s citronem, limetkou nebo mátou</w:t>
      </w:r>
      <w:r w:rsidR="00B95A9B" w:rsidRPr="00724585">
        <w:rPr>
          <w:b/>
          <w:sz w:val="22"/>
          <w:szCs w:val="22"/>
        </w:rPr>
        <w:t xml:space="preserve"> a káva</w:t>
      </w:r>
      <w:r w:rsidR="00C20932">
        <w:rPr>
          <w:b/>
          <w:sz w:val="22"/>
          <w:szCs w:val="22"/>
        </w:rPr>
        <w:t xml:space="preserve"> z kávovarů</w:t>
      </w:r>
      <w:r w:rsidR="00724585">
        <w:rPr>
          <w:sz w:val="22"/>
          <w:szCs w:val="22"/>
        </w:rPr>
        <w:t xml:space="preserve">. Dále bude k dispozici </w:t>
      </w:r>
      <w:r w:rsidR="00724585" w:rsidRPr="00724585">
        <w:rPr>
          <w:b/>
          <w:sz w:val="22"/>
          <w:szCs w:val="22"/>
        </w:rPr>
        <w:t xml:space="preserve">balená voda </w:t>
      </w:r>
      <w:r w:rsidR="00724585" w:rsidRPr="0086294A">
        <w:rPr>
          <w:b/>
          <w:sz w:val="22"/>
          <w:szCs w:val="22"/>
        </w:rPr>
        <w:t>perlivá/neperlivá</w:t>
      </w:r>
      <w:r w:rsidR="00724585" w:rsidRPr="0086294A">
        <w:rPr>
          <w:sz w:val="22"/>
          <w:szCs w:val="22"/>
        </w:rPr>
        <w:t>, objemu 0,3 l nebo 0,33 l, v počtu 2ks na první den a 1 ks na druhý den na každého účastníka konference</w:t>
      </w:r>
      <w:r w:rsidRPr="0086294A">
        <w:rPr>
          <w:sz w:val="22"/>
          <w:szCs w:val="22"/>
        </w:rPr>
        <w:t>.</w:t>
      </w:r>
    </w:p>
    <w:p w14:paraId="10B426D8" w14:textId="2A7F3B4B" w:rsidR="008D4791" w:rsidRPr="00986941" w:rsidRDefault="008D4791" w:rsidP="008D4791">
      <w:pPr>
        <w:spacing w:after="200" w:line="276" w:lineRule="auto"/>
        <w:ind w:left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Předpokládaný počet účastníků přednáškové části </w:t>
      </w:r>
      <w:r w:rsidR="00F25B60">
        <w:rPr>
          <w:sz w:val="22"/>
          <w:szCs w:val="22"/>
        </w:rPr>
        <w:t>K</w:t>
      </w:r>
      <w:r w:rsidRPr="00986941">
        <w:rPr>
          <w:sz w:val="22"/>
          <w:szCs w:val="22"/>
        </w:rPr>
        <w:t>onference (tj.</w:t>
      </w:r>
      <w:r w:rsidR="00AE16E9">
        <w:rPr>
          <w:sz w:val="22"/>
          <w:szCs w:val="22"/>
        </w:rPr>
        <w:t xml:space="preserve"> </w:t>
      </w:r>
      <w:r w:rsidR="00DF4AC1">
        <w:rPr>
          <w:sz w:val="22"/>
          <w:szCs w:val="22"/>
        </w:rPr>
        <w:t>14.9.2023 a 15.9.2023</w:t>
      </w:r>
      <w:r w:rsidR="00BC479C" w:rsidRPr="00986941">
        <w:rPr>
          <w:rFonts w:ascii="Arial" w:hAnsi="Arial" w:cs="Arial"/>
          <w:sz w:val="20"/>
          <w:szCs w:val="20"/>
        </w:rPr>
        <w:t xml:space="preserve"> </w:t>
      </w:r>
      <w:r w:rsidRPr="00986941">
        <w:rPr>
          <w:sz w:val="22"/>
          <w:szCs w:val="22"/>
        </w:rPr>
        <w:t xml:space="preserve">dopoledne a odpoledne) </w:t>
      </w:r>
      <w:r w:rsidR="000F479C">
        <w:rPr>
          <w:sz w:val="22"/>
          <w:szCs w:val="22"/>
        </w:rPr>
        <w:t xml:space="preserve">do </w:t>
      </w:r>
      <w:r w:rsidR="005F543B">
        <w:rPr>
          <w:sz w:val="22"/>
          <w:szCs w:val="22"/>
        </w:rPr>
        <w:t>170</w:t>
      </w:r>
      <w:r w:rsidRPr="00986941">
        <w:rPr>
          <w:sz w:val="22"/>
          <w:szCs w:val="22"/>
        </w:rPr>
        <w:t xml:space="preserve"> osob, kdy VZP ČR tento počet účastníků Dodavateli negarantuje (počet může být nižší</w:t>
      </w:r>
      <w:r w:rsidR="005F543B">
        <w:rPr>
          <w:sz w:val="22"/>
          <w:szCs w:val="22"/>
        </w:rPr>
        <w:t xml:space="preserve"> i vyšší</w:t>
      </w:r>
      <w:r w:rsidRPr="00986941">
        <w:rPr>
          <w:sz w:val="22"/>
          <w:szCs w:val="22"/>
        </w:rPr>
        <w:t xml:space="preserve">). VZP ČR si vyhrazuje právo upřesnit počet účastníků společenského večera nejpozději do </w:t>
      </w:r>
      <w:r w:rsidR="00DF4AC1">
        <w:rPr>
          <w:sz w:val="22"/>
          <w:szCs w:val="22"/>
        </w:rPr>
        <w:t>6.9</w:t>
      </w:r>
      <w:r w:rsidR="00F6130C">
        <w:rPr>
          <w:sz w:val="22"/>
          <w:szCs w:val="22"/>
        </w:rPr>
        <w:t>.202</w:t>
      </w:r>
      <w:r w:rsidR="00DF4AC1">
        <w:rPr>
          <w:sz w:val="22"/>
          <w:szCs w:val="22"/>
        </w:rPr>
        <w:t>3</w:t>
      </w:r>
      <w:r w:rsidRPr="00986941">
        <w:rPr>
          <w:sz w:val="22"/>
          <w:szCs w:val="22"/>
        </w:rPr>
        <w:t>.</w:t>
      </w:r>
    </w:p>
    <w:p w14:paraId="6A42E988" w14:textId="77777777" w:rsidR="008D4791" w:rsidRPr="00986941" w:rsidRDefault="008D4791" w:rsidP="00395437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986941">
        <w:rPr>
          <w:sz w:val="22"/>
          <w:szCs w:val="22"/>
        </w:rPr>
        <w:t>Specifikace společenské akce:</w:t>
      </w:r>
    </w:p>
    <w:p w14:paraId="24060809" w14:textId="77777777" w:rsidR="008D4791" w:rsidRPr="00986941" w:rsidRDefault="008D4791" w:rsidP="008D4791">
      <w:pPr>
        <w:jc w:val="both"/>
        <w:rPr>
          <w:sz w:val="22"/>
          <w:szCs w:val="22"/>
        </w:rPr>
      </w:pPr>
    </w:p>
    <w:p w14:paraId="166EFDE4" w14:textId="7577BDA9" w:rsidR="008D4791" w:rsidRPr="00986941" w:rsidRDefault="008D4791" w:rsidP="008D4791">
      <w:pPr>
        <w:pStyle w:val="Odstavecseseznamem"/>
        <w:tabs>
          <w:tab w:val="left" w:pos="142"/>
        </w:tabs>
        <w:ind w:left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Společenský večer se bude konat v prostorách</w:t>
      </w:r>
      <w:r w:rsidR="00C4076F" w:rsidRPr="00C4076F">
        <w:rPr>
          <w:sz w:val="22"/>
          <w:szCs w:val="22"/>
        </w:rPr>
        <w:t xml:space="preserve"> </w:t>
      </w:r>
      <w:r w:rsidR="002773F6">
        <w:rPr>
          <w:sz w:val="22"/>
          <w:szCs w:val="22"/>
        </w:rPr>
        <w:t>r</w:t>
      </w:r>
      <w:r w:rsidR="00C4076F">
        <w:rPr>
          <w:sz w:val="22"/>
          <w:szCs w:val="22"/>
        </w:rPr>
        <w:t>estaurace</w:t>
      </w:r>
      <w:r w:rsidR="00DA697E">
        <w:rPr>
          <w:sz w:val="22"/>
          <w:szCs w:val="22"/>
        </w:rPr>
        <w:t xml:space="preserve"> </w:t>
      </w:r>
      <w:r w:rsidR="00DA697E" w:rsidRPr="00DA697E">
        <w:rPr>
          <w:b/>
          <w:sz w:val="22"/>
          <w:szCs w:val="22"/>
        </w:rPr>
        <w:t>Baroko, Orlí 467/17, 602 00 Brno – střed</w:t>
      </w:r>
      <w:r w:rsidR="00DA697E">
        <w:rPr>
          <w:b/>
          <w:sz w:val="22"/>
          <w:szCs w:val="22"/>
        </w:rPr>
        <w:t>,</w:t>
      </w:r>
      <w:r w:rsidR="00C4076F">
        <w:rPr>
          <w:sz w:val="22"/>
          <w:szCs w:val="22"/>
        </w:rPr>
        <w:t xml:space="preserve"> </w:t>
      </w:r>
      <w:r w:rsidRPr="00986941">
        <w:rPr>
          <w:sz w:val="22"/>
          <w:szCs w:val="22"/>
        </w:rPr>
        <w:t xml:space="preserve">které zajistí Dodavatel. Prostory budou uzavřeny výhradně pro potřeby konání společenského večera. Dodavatel garantuje, že prostory splňují podmínky uvedené v odst. 1. bodu </w:t>
      </w:r>
      <w:r w:rsidR="002773F6">
        <w:rPr>
          <w:sz w:val="22"/>
          <w:szCs w:val="22"/>
        </w:rPr>
        <w:t>g</w:t>
      </w:r>
      <w:r w:rsidRPr="00986941">
        <w:rPr>
          <w:sz w:val="22"/>
          <w:szCs w:val="22"/>
        </w:rPr>
        <w:t xml:space="preserve">) tohoto článku. </w:t>
      </w:r>
    </w:p>
    <w:p w14:paraId="3B0EC548" w14:textId="77777777" w:rsidR="008D4791" w:rsidRPr="00986941" w:rsidRDefault="008D4791" w:rsidP="008D4791">
      <w:pPr>
        <w:pStyle w:val="Odstavecseseznamem"/>
        <w:tabs>
          <w:tab w:val="left" w:pos="142"/>
        </w:tabs>
        <w:spacing w:line="260" w:lineRule="atLeast"/>
        <w:ind w:left="360"/>
        <w:jc w:val="both"/>
        <w:rPr>
          <w:sz w:val="22"/>
          <w:szCs w:val="22"/>
        </w:rPr>
      </w:pPr>
    </w:p>
    <w:p w14:paraId="40B33080" w14:textId="14A14C52" w:rsidR="008D4791" w:rsidRPr="00C20932" w:rsidRDefault="008D4791" w:rsidP="008D4791">
      <w:pPr>
        <w:pStyle w:val="Odstavecseseznamem"/>
        <w:tabs>
          <w:tab w:val="left" w:pos="142"/>
        </w:tabs>
        <w:ind w:left="360"/>
        <w:jc w:val="both"/>
        <w:rPr>
          <w:b/>
          <w:sz w:val="22"/>
          <w:szCs w:val="22"/>
        </w:rPr>
      </w:pPr>
      <w:r w:rsidRPr="00986941">
        <w:rPr>
          <w:sz w:val="22"/>
          <w:szCs w:val="22"/>
        </w:rPr>
        <w:t xml:space="preserve">Předpokládaný počet účastníků společenského večera je </w:t>
      </w:r>
      <w:r w:rsidR="00F6130C">
        <w:rPr>
          <w:sz w:val="22"/>
          <w:szCs w:val="22"/>
        </w:rPr>
        <w:t xml:space="preserve">přibližně </w:t>
      </w:r>
      <w:r w:rsidR="000F479C">
        <w:rPr>
          <w:sz w:val="22"/>
          <w:szCs w:val="22"/>
        </w:rPr>
        <w:t xml:space="preserve">do </w:t>
      </w:r>
      <w:r w:rsidR="000F479C" w:rsidRPr="00986941">
        <w:rPr>
          <w:sz w:val="22"/>
          <w:szCs w:val="22"/>
        </w:rPr>
        <w:t>1</w:t>
      </w:r>
      <w:r w:rsidR="00D46824">
        <w:rPr>
          <w:sz w:val="22"/>
          <w:szCs w:val="22"/>
        </w:rPr>
        <w:t>0</w:t>
      </w:r>
      <w:r w:rsidR="000F479C" w:rsidRPr="00986941">
        <w:rPr>
          <w:sz w:val="22"/>
          <w:szCs w:val="22"/>
        </w:rPr>
        <w:t>0</w:t>
      </w:r>
      <w:r w:rsidRPr="00986941">
        <w:rPr>
          <w:sz w:val="22"/>
          <w:szCs w:val="22"/>
        </w:rPr>
        <w:t xml:space="preserve"> osob, kdy VZP ČR tento počet účastníků Dodavateli negarantuje (počet může být i nižší). VZP ČR si vyhrazuje právo upřesnit počet účastníků společenského večera nejpozději do </w:t>
      </w:r>
      <w:r w:rsidR="00DF4AC1">
        <w:rPr>
          <w:b/>
          <w:sz w:val="22"/>
          <w:szCs w:val="22"/>
        </w:rPr>
        <w:t>6.9</w:t>
      </w:r>
      <w:r w:rsidR="00265578" w:rsidRPr="00C20932">
        <w:rPr>
          <w:b/>
          <w:sz w:val="22"/>
          <w:szCs w:val="22"/>
        </w:rPr>
        <w:t>.</w:t>
      </w:r>
      <w:r w:rsidR="00F25B60">
        <w:rPr>
          <w:b/>
          <w:sz w:val="22"/>
          <w:szCs w:val="22"/>
        </w:rPr>
        <w:t xml:space="preserve"> </w:t>
      </w:r>
      <w:r w:rsidR="00265578" w:rsidRPr="00C20932">
        <w:rPr>
          <w:b/>
          <w:sz w:val="22"/>
          <w:szCs w:val="22"/>
        </w:rPr>
        <w:t>202</w:t>
      </w:r>
      <w:r w:rsidR="00DF4AC1">
        <w:rPr>
          <w:b/>
          <w:sz w:val="22"/>
          <w:szCs w:val="22"/>
        </w:rPr>
        <w:t>3</w:t>
      </w:r>
      <w:r w:rsidR="00265578" w:rsidRPr="00C20932">
        <w:rPr>
          <w:b/>
          <w:sz w:val="22"/>
          <w:szCs w:val="22"/>
        </w:rPr>
        <w:t>.</w:t>
      </w:r>
    </w:p>
    <w:p w14:paraId="35587412" w14:textId="77777777" w:rsidR="008D4791" w:rsidRPr="00986941" w:rsidRDefault="008D4791" w:rsidP="008D4791">
      <w:pPr>
        <w:pStyle w:val="Odstavecseseznamem"/>
        <w:tabs>
          <w:tab w:val="left" w:pos="142"/>
        </w:tabs>
        <w:spacing w:line="260" w:lineRule="atLeast"/>
        <w:ind w:left="360"/>
        <w:jc w:val="both"/>
        <w:rPr>
          <w:sz w:val="22"/>
          <w:szCs w:val="22"/>
        </w:rPr>
      </w:pPr>
    </w:p>
    <w:p w14:paraId="1D699AA7" w14:textId="07484654" w:rsidR="008D4791" w:rsidRPr="00986941" w:rsidRDefault="008D4791" w:rsidP="008D4791">
      <w:pPr>
        <w:pStyle w:val="Odstavecseseznamem"/>
        <w:tabs>
          <w:tab w:val="left" w:pos="142"/>
        </w:tabs>
        <w:spacing w:line="260" w:lineRule="atLeast"/>
        <w:ind w:left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Dodavatel zajistí v rámci organizace prostory pro konání společenského večera</w:t>
      </w:r>
      <w:r w:rsidR="00E552F7">
        <w:rPr>
          <w:sz w:val="22"/>
          <w:szCs w:val="22"/>
        </w:rPr>
        <w:t>.</w:t>
      </w:r>
      <w:r w:rsidRPr="00986941">
        <w:rPr>
          <w:sz w:val="22"/>
          <w:szCs w:val="22"/>
        </w:rPr>
        <w:t xml:space="preserve"> </w:t>
      </w:r>
    </w:p>
    <w:p w14:paraId="775EB069" w14:textId="77777777" w:rsidR="008D4791" w:rsidRPr="00986941" w:rsidRDefault="008D4791" w:rsidP="008D4791">
      <w:pPr>
        <w:spacing w:line="260" w:lineRule="atLeast"/>
        <w:ind w:left="360"/>
        <w:jc w:val="both"/>
        <w:rPr>
          <w:sz w:val="22"/>
          <w:szCs w:val="22"/>
        </w:rPr>
      </w:pPr>
    </w:p>
    <w:p w14:paraId="06A2B1BF" w14:textId="77777777" w:rsidR="008D4791" w:rsidRPr="00986941" w:rsidRDefault="008D4791" w:rsidP="008D4791">
      <w:pPr>
        <w:pStyle w:val="Odstavecseseznamem"/>
        <w:ind w:left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Dodavatel zajistí catering včetně potřebného mobiliáře a inventáře pro účastníky společenského večera v podobě rautu. Občerstvení se bude podávat v místě konání společenského večera. Množství občerstvení bude adekvátní k počtu osob. </w:t>
      </w:r>
    </w:p>
    <w:p w14:paraId="2A899AC5" w14:textId="77777777" w:rsidR="008D4791" w:rsidRPr="00986941" w:rsidRDefault="008D4791" w:rsidP="008D4791">
      <w:pPr>
        <w:ind w:left="360"/>
        <w:jc w:val="both"/>
        <w:rPr>
          <w:sz w:val="22"/>
          <w:szCs w:val="22"/>
        </w:rPr>
      </w:pPr>
    </w:p>
    <w:p w14:paraId="7C033BBF" w14:textId="77777777" w:rsidR="008D4791" w:rsidRPr="00986941" w:rsidRDefault="008D4791" w:rsidP="008D4791">
      <w:pPr>
        <w:ind w:firstLine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Raut:</w:t>
      </w:r>
    </w:p>
    <w:p w14:paraId="231819D5" w14:textId="7777777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>uzená vepřová kýta</w:t>
      </w:r>
    </w:p>
    <w:p w14:paraId="6EA3B533" w14:textId="7777777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 xml:space="preserve">kuřecí a vepřové mini řízečky, </w:t>
      </w:r>
    </w:p>
    <w:p w14:paraId="196B67E8" w14:textId="7777777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>uzeninové a sýrové mísy</w:t>
      </w:r>
    </w:p>
    <w:p w14:paraId="487DE4DB" w14:textId="7777777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>tatarský biftek + topinky</w:t>
      </w:r>
    </w:p>
    <w:p w14:paraId="20C17A88" w14:textId="66C08E1B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>saláty (</w:t>
      </w:r>
      <w:proofErr w:type="spellStart"/>
      <w:r w:rsidR="009F45F3">
        <w:rPr>
          <w:sz w:val="22"/>
          <w:szCs w:val="22"/>
        </w:rPr>
        <w:t>coleslaw</w:t>
      </w:r>
      <w:proofErr w:type="spellEnd"/>
      <w:r w:rsidRPr="00986941">
        <w:rPr>
          <w:sz w:val="22"/>
          <w:szCs w:val="22"/>
        </w:rPr>
        <w:t xml:space="preserve">, šopský, </w:t>
      </w:r>
      <w:proofErr w:type="spellStart"/>
      <w:r w:rsidRPr="00986941">
        <w:rPr>
          <w:sz w:val="22"/>
          <w:szCs w:val="22"/>
        </w:rPr>
        <w:t>caprese</w:t>
      </w:r>
      <w:proofErr w:type="spellEnd"/>
      <w:r w:rsidRPr="00986941">
        <w:rPr>
          <w:sz w:val="22"/>
          <w:szCs w:val="22"/>
        </w:rPr>
        <w:t>)</w:t>
      </w:r>
    </w:p>
    <w:p w14:paraId="39866622" w14:textId="7777777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>rolády (kuřecí, sýrové)</w:t>
      </w:r>
    </w:p>
    <w:p w14:paraId="7408FF10" w14:textId="6B86718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 xml:space="preserve">ovoce (minimálně </w:t>
      </w:r>
      <w:r w:rsidR="00E552F7">
        <w:rPr>
          <w:sz w:val="22"/>
          <w:szCs w:val="22"/>
        </w:rPr>
        <w:t>4 druhy)</w:t>
      </w:r>
    </w:p>
    <w:p w14:paraId="182E0B6A" w14:textId="176077DD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 xml:space="preserve">čerstvá zelenina </w:t>
      </w:r>
      <w:r w:rsidR="009F45F3">
        <w:rPr>
          <w:sz w:val="22"/>
          <w:szCs w:val="22"/>
        </w:rPr>
        <w:t>(papriky, ledový salát)</w:t>
      </w:r>
    </w:p>
    <w:p w14:paraId="3978AC10" w14:textId="7777777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 xml:space="preserve">čerstvé pečivo (tmavé, světlé, celozrnné, bezlepkové – označené jako bezlepkové) </w:t>
      </w:r>
    </w:p>
    <w:p w14:paraId="656DB162" w14:textId="75BE39D1" w:rsidR="008D479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>mini zákusky, dezerty</w:t>
      </w:r>
    </w:p>
    <w:p w14:paraId="1DBCFA18" w14:textId="6B9D06A8" w:rsidR="005F543B" w:rsidRPr="00986941" w:rsidRDefault="005F543B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rozlévané sudové víno bílé/červené v karafách v množství 0,</w:t>
      </w:r>
      <w:r w:rsidR="00574639">
        <w:rPr>
          <w:sz w:val="22"/>
          <w:szCs w:val="22"/>
        </w:rPr>
        <w:t>5</w:t>
      </w:r>
      <w:r>
        <w:rPr>
          <w:sz w:val="22"/>
          <w:szCs w:val="22"/>
        </w:rPr>
        <w:t xml:space="preserve"> l na osobu</w:t>
      </w:r>
    </w:p>
    <w:p w14:paraId="3C3AF90F" w14:textId="77777777" w:rsidR="008D4791" w:rsidRPr="00986941" w:rsidRDefault="008D4791" w:rsidP="001F7D72">
      <w:pPr>
        <w:spacing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 xml:space="preserve">       Nápoje:</w:t>
      </w:r>
    </w:p>
    <w:p w14:paraId="3D7182F9" w14:textId="77777777" w:rsidR="008D4791" w:rsidRPr="00986941" w:rsidRDefault="008D4791" w:rsidP="00395437">
      <w:pPr>
        <w:pStyle w:val="Odstavecseseznamem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986941">
        <w:rPr>
          <w:sz w:val="22"/>
          <w:szCs w:val="22"/>
        </w:rPr>
        <w:t>po celou dobu společenského večera bude pro občerstvení účastníků k dispozici čistá voda z vodovodního řadu ve džbánech s citronem, limetkou nebo mátou – neomezené množství</w:t>
      </w:r>
    </w:p>
    <w:p w14:paraId="5DABA147" w14:textId="77777777" w:rsidR="005F543B" w:rsidRDefault="005F543B" w:rsidP="008D4791">
      <w:pPr>
        <w:pStyle w:val="Odstavecseseznamem"/>
        <w:ind w:left="360" w:right="-2"/>
        <w:jc w:val="both"/>
        <w:rPr>
          <w:sz w:val="22"/>
          <w:szCs w:val="22"/>
        </w:rPr>
      </w:pPr>
    </w:p>
    <w:p w14:paraId="79B7717B" w14:textId="718A31F6" w:rsidR="008D4791" w:rsidRPr="00986941" w:rsidRDefault="008D4791" w:rsidP="008D4791">
      <w:pPr>
        <w:pStyle w:val="Odstavecseseznamem"/>
        <w:ind w:left="360" w:right="-2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Dodavatel zajistí odpovídající počet obsluhujícího personálu vzhledem k počtu osob zúčastněných na společenském večeru. Obsluha bude mít zkušenosti s prací na podobných akcích.</w:t>
      </w:r>
    </w:p>
    <w:p w14:paraId="0D89846E" w14:textId="77777777" w:rsidR="008D4791" w:rsidRPr="00986941" w:rsidRDefault="008D4791" w:rsidP="008D4791">
      <w:pPr>
        <w:pStyle w:val="Odstavecseseznamem"/>
        <w:spacing w:after="200" w:line="276" w:lineRule="auto"/>
        <w:ind w:left="1068"/>
        <w:rPr>
          <w:sz w:val="22"/>
          <w:szCs w:val="22"/>
        </w:rPr>
      </w:pPr>
    </w:p>
    <w:p w14:paraId="6FAA3677" w14:textId="77777777" w:rsidR="008D4791" w:rsidRPr="00986941" w:rsidRDefault="008D4791" w:rsidP="00395437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986941">
        <w:rPr>
          <w:sz w:val="22"/>
          <w:szCs w:val="22"/>
        </w:rPr>
        <w:lastRenderedPageBreak/>
        <w:t xml:space="preserve">VZP ČR zajistí příjem elektronických přihlášek od účastníků </w:t>
      </w:r>
      <w:r w:rsidR="000B5271" w:rsidRPr="00986941">
        <w:rPr>
          <w:sz w:val="22"/>
          <w:szCs w:val="22"/>
        </w:rPr>
        <w:t>K</w:t>
      </w:r>
      <w:r w:rsidRPr="00986941">
        <w:rPr>
          <w:sz w:val="22"/>
          <w:szCs w:val="22"/>
        </w:rPr>
        <w:t>onference prostřednictvím formuláře na webových stránkách Konference a dále zajistí předání těchto přihlášek kontaktní osobě Dodavatele nejpozději do tří pracovních dnů od jejich obdržení.</w:t>
      </w:r>
    </w:p>
    <w:p w14:paraId="6FF87082" w14:textId="77777777" w:rsidR="008D4791" w:rsidRPr="00986941" w:rsidRDefault="008D4791" w:rsidP="008D4791">
      <w:pPr>
        <w:jc w:val="both"/>
        <w:rPr>
          <w:sz w:val="22"/>
          <w:szCs w:val="22"/>
        </w:rPr>
      </w:pPr>
    </w:p>
    <w:p w14:paraId="2901200B" w14:textId="564AEAB7" w:rsidR="008D4791" w:rsidRPr="000439DB" w:rsidRDefault="008D4791" w:rsidP="0067689C">
      <w:pPr>
        <w:pStyle w:val="Odstavecseseznamem"/>
        <w:numPr>
          <w:ilvl w:val="0"/>
          <w:numId w:val="4"/>
        </w:numPr>
        <w:ind w:right="-2"/>
        <w:jc w:val="both"/>
        <w:rPr>
          <w:sz w:val="22"/>
          <w:szCs w:val="22"/>
        </w:rPr>
      </w:pPr>
      <w:r w:rsidRPr="000439DB">
        <w:rPr>
          <w:sz w:val="22"/>
          <w:szCs w:val="22"/>
        </w:rPr>
        <w:t>Kontaktní osobou za Dodavatele, která bude k dispozici po celou dobu přípravy a konání Konference a společenského večera je:</w:t>
      </w:r>
      <w:r w:rsidR="00DA697E" w:rsidRPr="000439DB">
        <w:rPr>
          <w:sz w:val="22"/>
          <w:szCs w:val="22"/>
        </w:rPr>
        <w:t xml:space="preserve"> </w:t>
      </w:r>
      <w:r w:rsidR="00503A89">
        <w:rPr>
          <w:sz w:val="22"/>
          <w:szCs w:val="22"/>
        </w:rPr>
        <w:t>XXXXXXXXXXXXXXXXXXXXXXXXXXX</w:t>
      </w:r>
      <w:r w:rsidR="00DA697E" w:rsidRPr="000439DB">
        <w:rPr>
          <w:sz w:val="22"/>
          <w:szCs w:val="22"/>
        </w:rPr>
        <w:t xml:space="preserve">, e-mail: </w:t>
      </w:r>
      <w:r w:rsidR="00503A89">
        <w:rPr>
          <w:sz w:val="22"/>
          <w:szCs w:val="22"/>
        </w:rPr>
        <w:t>XXXXXXXXXXXXXXXXXX.</w:t>
      </w:r>
    </w:p>
    <w:p w14:paraId="7815DCBA" w14:textId="6F740D40" w:rsidR="00D83EF1" w:rsidRPr="000439DB" w:rsidRDefault="008D4791" w:rsidP="00AE6D21">
      <w:pPr>
        <w:pStyle w:val="Odstavecseseznamem"/>
        <w:numPr>
          <w:ilvl w:val="0"/>
          <w:numId w:val="4"/>
        </w:numPr>
        <w:ind w:right="-2"/>
        <w:rPr>
          <w:sz w:val="22"/>
          <w:szCs w:val="22"/>
        </w:rPr>
      </w:pPr>
      <w:r w:rsidRPr="000439DB">
        <w:rPr>
          <w:sz w:val="22"/>
          <w:szCs w:val="22"/>
        </w:rPr>
        <w:t xml:space="preserve">Kontaktní osobou za VZP ČR, která bude k dispozici po celou dobu přípravy a konání Konference a společenského večera </w:t>
      </w:r>
      <w:proofErr w:type="spellStart"/>
      <w:proofErr w:type="gramStart"/>
      <w:r w:rsidRPr="000439DB">
        <w:rPr>
          <w:sz w:val="22"/>
          <w:szCs w:val="22"/>
        </w:rPr>
        <w:t>je:</w:t>
      </w:r>
      <w:r w:rsidR="00503A89">
        <w:rPr>
          <w:sz w:val="22"/>
          <w:szCs w:val="22"/>
        </w:rPr>
        <w:t>XXXXXXXXXXXXXXXXXX</w:t>
      </w:r>
      <w:proofErr w:type="spellEnd"/>
      <w:proofErr w:type="gramEnd"/>
      <w:r w:rsidR="00503A89">
        <w:rPr>
          <w:sz w:val="22"/>
          <w:szCs w:val="22"/>
        </w:rPr>
        <w:t>.</w:t>
      </w:r>
      <w:r w:rsidR="00DA697E" w:rsidRPr="000439DB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79C1CFD1" w14:textId="77777777" w:rsidR="00D83EF1" w:rsidRPr="00986941" w:rsidRDefault="00D83EF1" w:rsidP="00D83EF1">
      <w:pPr>
        <w:pStyle w:val="Odstavecseseznamem"/>
        <w:ind w:left="360" w:right="-2"/>
        <w:rPr>
          <w:sz w:val="22"/>
          <w:szCs w:val="22"/>
        </w:rPr>
      </w:pPr>
    </w:p>
    <w:p w14:paraId="1B4E75B2" w14:textId="77777777" w:rsidR="00536C55" w:rsidRPr="00986941" w:rsidRDefault="00536C55" w:rsidP="00536C55">
      <w:pPr>
        <w:pStyle w:val="Odstavecseseznamem"/>
        <w:ind w:left="360" w:right="-2"/>
        <w:rPr>
          <w:sz w:val="22"/>
          <w:szCs w:val="22"/>
        </w:rPr>
      </w:pPr>
    </w:p>
    <w:p w14:paraId="2C05EF61" w14:textId="77777777" w:rsidR="008D4791" w:rsidRPr="00986941" w:rsidRDefault="008D4791" w:rsidP="008D4791">
      <w:pPr>
        <w:ind w:right="-2"/>
        <w:jc w:val="center"/>
        <w:rPr>
          <w:b/>
          <w:sz w:val="22"/>
          <w:szCs w:val="22"/>
        </w:rPr>
      </w:pPr>
      <w:r w:rsidRPr="000439DB">
        <w:rPr>
          <w:b/>
          <w:sz w:val="22"/>
          <w:szCs w:val="22"/>
        </w:rPr>
        <w:t>Článek III.</w:t>
      </w:r>
    </w:p>
    <w:p w14:paraId="7ABD1B2D" w14:textId="77777777" w:rsidR="008D4791" w:rsidRPr="00986941" w:rsidRDefault="008D4791" w:rsidP="008D4791">
      <w:pPr>
        <w:ind w:right="-2"/>
        <w:jc w:val="center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t>Účastnické poplatky</w:t>
      </w:r>
    </w:p>
    <w:p w14:paraId="43C87D5E" w14:textId="77777777" w:rsidR="008D4791" w:rsidRPr="00986941" w:rsidRDefault="008D4791" w:rsidP="008D4791">
      <w:pPr>
        <w:ind w:right="-2"/>
        <w:jc w:val="both"/>
        <w:rPr>
          <w:sz w:val="22"/>
          <w:szCs w:val="22"/>
        </w:rPr>
      </w:pPr>
    </w:p>
    <w:p w14:paraId="7D7E47E6" w14:textId="02FB6D8F" w:rsidR="008D4791" w:rsidRPr="00986941" w:rsidRDefault="008D4791" w:rsidP="008D4791">
      <w:pPr>
        <w:pStyle w:val="Zkladntext"/>
        <w:jc w:val="both"/>
        <w:rPr>
          <w:bCs/>
          <w:szCs w:val="22"/>
        </w:rPr>
      </w:pPr>
      <w:r w:rsidRPr="005F543B">
        <w:rPr>
          <w:szCs w:val="22"/>
        </w:rPr>
        <w:t xml:space="preserve">Dodavatel zajistí výběr účastnického poplatku od účastníků Konference ve výši </w:t>
      </w:r>
      <w:r w:rsidR="0067689C" w:rsidRPr="005F543B">
        <w:rPr>
          <w:szCs w:val="22"/>
        </w:rPr>
        <w:t>3.5</w:t>
      </w:r>
      <w:r w:rsidRPr="005F543B">
        <w:rPr>
          <w:szCs w:val="22"/>
        </w:rPr>
        <w:t xml:space="preserve">00 Kč (slovy: </w:t>
      </w:r>
      <w:r w:rsidR="0067689C" w:rsidRPr="005F543B">
        <w:rPr>
          <w:szCs w:val="22"/>
        </w:rPr>
        <w:t>tři</w:t>
      </w:r>
      <w:r w:rsidRPr="005F543B">
        <w:rPr>
          <w:szCs w:val="22"/>
        </w:rPr>
        <w:t xml:space="preserve"> tisíce </w:t>
      </w:r>
      <w:r w:rsidR="0067689C" w:rsidRPr="005F543B">
        <w:rPr>
          <w:szCs w:val="22"/>
        </w:rPr>
        <w:t>p</w:t>
      </w:r>
      <w:r w:rsidRPr="005F543B">
        <w:rPr>
          <w:szCs w:val="22"/>
        </w:rPr>
        <w:t>ět set korun českých) vč. DPH, od student</w:t>
      </w:r>
      <w:r w:rsidR="007554C6">
        <w:rPr>
          <w:szCs w:val="22"/>
        </w:rPr>
        <w:t>a</w:t>
      </w:r>
      <w:r w:rsidRPr="005F543B">
        <w:rPr>
          <w:szCs w:val="22"/>
        </w:rPr>
        <w:t xml:space="preserve"> bude vybrán účastnický poplatek ve výši </w:t>
      </w:r>
      <w:r w:rsidR="0067689C" w:rsidRPr="005F543B">
        <w:rPr>
          <w:szCs w:val="22"/>
        </w:rPr>
        <w:t>5</w:t>
      </w:r>
      <w:r w:rsidRPr="005F543B">
        <w:rPr>
          <w:szCs w:val="22"/>
        </w:rPr>
        <w:t>00 Kč</w:t>
      </w:r>
      <w:r w:rsidR="0086294A" w:rsidRPr="005F543B">
        <w:rPr>
          <w:szCs w:val="22"/>
        </w:rPr>
        <w:t xml:space="preserve"> vč. DPH</w:t>
      </w:r>
      <w:r w:rsidR="000F479C" w:rsidRPr="005F543B">
        <w:rPr>
          <w:szCs w:val="22"/>
        </w:rPr>
        <w:t xml:space="preserve"> </w:t>
      </w:r>
      <w:r w:rsidR="0086294A" w:rsidRPr="005F543B">
        <w:rPr>
          <w:szCs w:val="22"/>
        </w:rPr>
        <w:t xml:space="preserve">(slovy: pět set korun českých) jen v případě, </w:t>
      </w:r>
      <w:r w:rsidR="000F479C" w:rsidRPr="005F543B">
        <w:rPr>
          <w:szCs w:val="22"/>
        </w:rPr>
        <w:t xml:space="preserve">pokud </w:t>
      </w:r>
      <w:r w:rsidR="0086294A" w:rsidRPr="005F543B">
        <w:rPr>
          <w:szCs w:val="22"/>
        </w:rPr>
        <w:t>se bude účastnit společenského večera</w:t>
      </w:r>
      <w:r w:rsidRPr="005F543B">
        <w:rPr>
          <w:szCs w:val="22"/>
        </w:rPr>
        <w:t>. VZP ČR je oprávněna určit účastníky, od kterých nebude poplatek vybírán. Současně si VZP ČR vyhrazuje</w:t>
      </w:r>
      <w:r w:rsidRPr="00986941">
        <w:rPr>
          <w:szCs w:val="22"/>
        </w:rPr>
        <w:t xml:space="preserve"> právo v průběhu plnění smlouvy vymezit, jaké doklady je nutné požadovat po účastnících – studentech. </w:t>
      </w:r>
      <w:r w:rsidRPr="00986941">
        <w:rPr>
          <w:bCs/>
          <w:szCs w:val="22"/>
        </w:rPr>
        <w:t>Dodavatel je povinen vystavit všem účastníkům, kteří uhradí účastnický poplatek, účetní doklad, potvrzující přijetí úhrady.</w:t>
      </w:r>
    </w:p>
    <w:p w14:paraId="70995111" w14:textId="77777777" w:rsidR="008D4791" w:rsidRPr="00986941" w:rsidRDefault="008D4791" w:rsidP="008D4791">
      <w:pPr>
        <w:ind w:right="-2"/>
        <w:jc w:val="both"/>
        <w:rPr>
          <w:sz w:val="22"/>
          <w:szCs w:val="22"/>
        </w:rPr>
      </w:pPr>
    </w:p>
    <w:p w14:paraId="44C7E599" w14:textId="77777777" w:rsidR="008D4791" w:rsidRPr="00986941" w:rsidRDefault="008D4791" w:rsidP="008D4791">
      <w:pPr>
        <w:ind w:right="-2"/>
        <w:jc w:val="both"/>
        <w:rPr>
          <w:sz w:val="22"/>
          <w:szCs w:val="22"/>
        </w:rPr>
      </w:pPr>
    </w:p>
    <w:p w14:paraId="43BFF221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bCs/>
          <w:sz w:val="22"/>
          <w:szCs w:val="22"/>
        </w:rPr>
      </w:pPr>
      <w:r w:rsidRPr="00986941">
        <w:rPr>
          <w:b/>
          <w:bCs/>
          <w:sz w:val="22"/>
          <w:szCs w:val="22"/>
        </w:rPr>
        <w:t xml:space="preserve">Článek IV. </w:t>
      </w:r>
    </w:p>
    <w:p w14:paraId="35B8A3C5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t>Cena plnění</w:t>
      </w:r>
    </w:p>
    <w:p w14:paraId="076F96DC" w14:textId="77777777" w:rsidR="008D4791" w:rsidRPr="00986941" w:rsidRDefault="008D4791" w:rsidP="008D4791">
      <w:pPr>
        <w:pStyle w:val="Zkladntext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14:paraId="5EFB24AD" w14:textId="7158B93B" w:rsidR="008D4791" w:rsidRPr="00DA697E" w:rsidRDefault="008D4791" w:rsidP="00395437">
      <w:pPr>
        <w:pStyle w:val="Zkladntext"/>
        <w:numPr>
          <w:ilvl w:val="0"/>
          <w:numId w:val="1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2"/>
        </w:rPr>
      </w:pPr>
      <w:r w:rsidRPr="00986941">
        <w:rPr>
          <w:bCs/>
          <w:szCs w:val="22"/>
        </w:rPr>
        <w:t xml:space="preserve">Celková částka občerstvení ve dnech </w:t>
      </w:r>
      <w:r w:rsidR="00DF4AC1">
        <w:rPr>
          <w:szCs w:val="22"/>
        </w:rPr>
        <w:t>14.9.2023 a 15.9.2023</w:t>
      </w:r>
      <w:r w:rsidRPr="00986941">
        <w:rPr>
          <w:bCs/>
          <w:szCs w:val="22"/>
        </w:rPr>
        <w:t xml:space="preserve">, </w:t>
      </w:r>
      <w:r w:rsidR="008B7296" w:rsidRPr="00986941">
        <w:rPr>
          <w:bCs/>
          <w:szCs w:val="22"/>
        </w:rPr>
        <w:t xml:space="preserve">dle čl. II. odst. 2. </w:t>
      </w:r>
      <w:r w:rsidRPr="00986941">
        <w:rPr>
          <w:bCs/>
          <w:szCs w:val="22"/>
        </w:rPr>
        <w:t xml:space="preserve">tj. dne </w:t>
      </w:r>
      <w:r w:rsidR="00DF4AC1">
        <w:rPr>
          <w:bCs/>
          <w:szCs w:val="22"/>
        </w:rPr>
        <w:t>14.9.2023</w:t>
      </w:r>
      <w:r w:rsidRPr="00986941">
        <w:rPr>
          <w:bCs/>
          <w:szCs w:val="22"/>
        </w:rPr>
        <w:t xml:space="preserve"> </w:t>
      </w:r>
      <w:r w:rsidRPr="00986941">
        <w:rPr>
          <w:szCs w:val="22"/>
        </w:rPr>
        <w:t xml:space="preserve">dopolední </w:t>
      </w:r>
      <w:r w:rsidR="007908CB">
        <w:rPr>
          <w:szCs w:val="22"/>
        </w:rPr>
        <w:t>občerstvení</w:t>
      </w:r>
      <w:r w:rsidRPr="00986941">
        <w:rPr>
          <w:szCs w:val="22"/>
        </w:rPr>
        <w:t xml:space="preserve">, </w:t>
      </w:r>
      <w:r w:rsidR="0067689C">
        <w:rPr>
          <w:szCs w:val="22"/>
        </w:rPr>
        <w:t>polední občerstvení</w:t>
      </w:r>
      <w:r w:rsidRPr="00986941">
        <w:rPr>
          <w:szCs w:val="22"/>
        </w:rPr>
        <w:t xml:space="preserve">, odpolední </w:t>
      </w:r>
      <w:r w:rsidR="007908CB">
        <w:rPr>
          <w:szCs w:val="22"/>
        </w:rPr>
        <w:t>občerstvení</w:t>
      </w:r>
      <w:r w:rsidRPr="00986941">
        <w:rPr>
          <w:szCs w:val="22"/>
        </w:rPr>
        <w:t xml:space="preserve">, dne </w:t>
      </w:r>
      <w:r w:rsidR="00DF4AC1">
        <w:rPr>
          <w:szCs w:val="22"/>
        </w:rPr>
        <w:t>15.9.2023</w:t>
      </w:r>
      <w:r w:rsidRPr="00986941">
        <w:rPr>
          <w:szCs w:val="22"/>
        </w:rPr>
        <w:t xml:space="preserve"> dopolední </w:t>
      </w:r>
      <w:r w:rsidR="007908CB">
        <w:rPr>
          <w:szCs w:val="22"/>
        </w:rPr>
        <w:t>občerstvení</w:t>
      </w:r>
      <w:r w:rsidRPr="00986941">
        <w:rPr>
          <w:szCs w:val="22"/>
        </w:rPr>
        <w:t>,</w:t>
      </w:r>
      <w:r w:rsidRPr="00986941">
        <w:rPr>
          <w:bCs/>
          <w:szCs w:val="22"/>
        </w:rPr>
        <w:t xml:space="preserve"> bude dodavatelem fakturována VZP ČR na základě skutečného počtu účastníků </w:t>
      </w:r>
      <w:r w:rsidR="000B5271" w:rsidRPr="00986941">
        <w:rPr>
          <w:bCs/>
          <w:szCs w:val="22"/>
        </w:rPr>
        <w:t>K</w:t>
      </w:r>
      <w:r w:rsidRPr="00986941">
        <w:rPr>
          <w:bCs/>
          <w:szCs w:val="22"/>
        </w:rPr>
        <w:t xml:space="preserve">onference. Rozpis jednotlivých položek občerstvení včetně přesného počtu účastníků bude nedílnou přílohou/součástí faktury. Cena výše uvedeného občerstvení na oba dva dny konání Konference </w:t>
      </w:r>
      <w:r w:rsidRPr="00DA697E">
        <w:rPr>
          <w:b/>
          <w:bCs/>
          <w:szCs w:val="22"/>
        </w:rPr>
        <w:t>se sjednává</w:t>
      </w:r>
      <w:r w:rsidRPr="00986941">
        <w:rPr>
          <w:bCs/>
          <w:szCs w:val="22"/>
        </w:rPr>
        <w:t xml:space="preserve"> </w:t>
      </w:r>
      <w:r w:rsidR="00EB3450">
        <w:rPr>
          <w:b/>
          <w:bCs/>
          <w:szCs w:val="22"/>
        </w:rPr>
        <w:t xml:space="preserve">ve </w:t>
      </w:r>
      <w:r w:rsidR="00EB3450" w:rsidRPr="00DA697E">
        <w:rPr>
          <w:b/>
          <w:bCs/>
          <w:szCs w:val="22"/>
        </w:rPr>
        <w:t>výši</w:t>
      </w:r>
      <w:r w:rsidR="00DA697E" w:rsidRPr="00DA697E">
        <w:rPr>
          <w:b/>
          <w:bCs/>
          <w:szCs w:val="22"/>
        </w:rPr>
        <w:t xml:space="preserve"> 570</w:t>
      </w:r>
      <w:r w:rsidRPr="00DA697E">
        <w:rPr>
          <w:b/>
          <w:bCs/>
          <w:szCs w:val="22"/>
        </w:rPr>
        <w:t xml:space="preserve"> Kč bez DPH</w:t>
      </w:r>
      <w:r w:rsidRPr="00DA697E">
        <w:rPr>
          <w:bCs/>
          <w:szCs w:val="22"/>
        </w:rPr>
        <w:t xml:space="preserve"> (cena včetně DPH</w:t>
      </w:r>
      <w:r w:rsidR="00DA697E" w:rsidRPr="00DA697E">
        <w:rPr>
          <w:bCs/>
          <w:szCs w:val="22"/>
        </w:rPr>
        <w:t xml:space="preserve"> 627 </w:t>
      </w:r>
      <w:r w:rsidRPr="00DA697E">
        <w:rPr>
          <w:bCs/>
          <w:szCs w:val="22"/>
        </w:rPr>
        <w:t xml:space="preserve">Kč) </w:t>
      </w:r>
      <w:r w:rsidRPr="00DA697E">
        <w:rPr>
          <w:b/>
          <w:bCs/>
          <w:szCs w:val="22"/>
        </w:rPr>
        <w:t>na jednoho účastníka Konference</w:t>
      </w:r>
      <w:r w:rsidRPr="00DA697E">
        <w:rPr>
          <w:bCs/>
          <w:szCs w:val="22"/>
        </w:rPr>
        <w:t>.</w:t>
      </w:r>
    </w:p>
    <w:p w14:paraId="63BAE7DF" w14:textId="78E40ECC" w:rsidR="008D4791" w:rsidRPr="00DA697E" w:rsidRDefault="008D4791" w:rsidP="00395437">
      <w:pPr>
        <w:pStyle w:val="Zkladntext"/>
        <w:numPr>
          <w:ilvl w:val="0"/>
          <w:numId w:val="1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2"/>
        </w:rPr>
      </w:pPr>
      <w:r w:rsidRPr="00DA697E">
        <w:rPr>
          <w:bCs/>
          <w:szCs w:val="22"/>
        </w:rPr>
        <w:t xml:space="preserve">Celková částka za zajištění prostor, obsluhy dle čl. II. odst. 1.písm. </w:t>
      </w:r>
      <w:r w:rsidR="00F1167B" w:rsidRPr="00DA697E">
        <w:rPr>
          <w:bCs/>
          <w:szCs w:val="22"/>
        </w:rPr>
        <w:t>g</w:t>
      </w:r>
      <w:r w:rsidRPr="00DA697E">
        <w:rPr>
          <w:bCs/>
          <w:szCs w:val="22"/>
        </w:rPr>
        <w:t xml:space="preserve">) a odst. 3. a občerstvení – rautu dle čl. II. odst. 3. na společenském večeru dne </w:t>
      </w:r>
      <w:r w:rsidR="00DF4AC1" w:rsidRPr="00DA697E">
        <w:rPr>
          <w:bCs/>
          <w:szCs w:val="22"/>
        </w:rPr>
        <w:t>14.9.2023</w:t>
      </w:r>
      <w:r w:rsidRPr="00DA697E">
        <w:rPr>
          <w:bCs/>
          <w:szCs w:val="22"/>
        </w:rPr>
        <w:t xml:space="preserve"> bude dodavatelem VZP ČR fakturována na základě skutečného počtu účastníků společenského večera. Rozpis jednotlivých položek občerstvení včetně přesného počtu účastníků bude nedílnou přílohou/součástí faktury. </w:t>
      </w:r>
      <w:r w:rsidRPr="00DA697E">
        <w:rPr>
          <w:b/>
          <w:bCs/>
          <w:szCs w:val="22"/>
        </w:rPr>
        <w:t xml:space="preserve">Cena občerstvení na společenském večeru dne </w:t>
      </w:r>
      <w:r w:rsidR="00DF4AC1" w:rsidRPr="00DA697E">
        <w:rPr>
          <w:bCs/>
          <w:szCs w:val="22"/>
        </w:rPr>
        <w:t>14.9.2023</w:t>
      </w:r>
      <w:r w:rsidR="00BB6BB5" w:rsidRPr="00DA697E">
        <w:rPr>
          <w:bCs/>
          <w:szCs w:val="22"/>
        </w:rPr>
        <w:t xml:space="preserve"> </w:t>
      </w:r>
      <w:r w:rsidRPr="00DA697E">
        <w:rPr>
          <w:b/>
          <w:bCs/>
          <w:szCs w:val="22"/>
        </w:rPr>
        <w:t>se sjednává ve výši</w:t>
      </w:r>
      <w:r w:rsidR="00DA697E" w:rsidRPr="00DA697E">
        <w:rPr>
          <w:b/>
          <w:bCs/>
          <w:szCs w:val="22"/>
        </w:rPr>
        <w:t xml:space="preserve"> 570</w:t>
      </w:r>
      <w:r w:rsidRPr="00DA697E">
        <w:rPr>
          <w:b/>
          <w:bCs/>
          <w:szCs w:val="22"/>
        </w:rPr>
        <w:t xml:space="preserve"> Kč bez DPH</w:t>
      </w:r>
      <w:r w:rsidRPr="00DA697E">
        <w:rPr>
          <w:bCs/>
          <w:szCs w:val="22"/>
        </w:rPr>
        <w:t xml:space="preserve"> (cena včetně DPH</w:t>
      </w:r>
      <w:r w:rsidR="00DA697E" w:rsidRPr="00DA697E">
        <w:rPr>
          <w:bCs/>
          <w:szCs w:val="22"/>
        </w:rPr>
        <w:t xml:space="preserve"> 627</w:t>
      </w:r>
      <w:r w:rsidR="00EB3450" w:rsidRPr="00DA697E">
        <w:rPr>
          <w:bCs/>
          <w:szCs w:val="22"/>
        </w:rPr>
        <w:t xml:space="preserve"> </w:t>
      </w:r>
      <w:r w:rsidRPr="00DA697E">
        <w:rPr>
          <w:bCs/>
          <w:szCs w:val="22"/>
        </w:rPr>
        <w:t xml:space="preserve">Kč) </w:t>
      </w:r>
      <w:r w:rsidRPr="00DA697E">
        <w:rPr>
          <w:b/>
          <w:bCs/>
          <w:szCs w:val="22"/>
        </w:rPr>
        <w:t>na jednoho účastníka Konference</w:t>
      </w:r>
      <w:r w:rsidRPr="00DA697E">
        <w:rPr>
          <w:bCs/>
          <w:szCs w:val="22"/>
        </w:rPr>
        <w:t>.</w:t>
      </w:r>
    </w:p>
    <w:p w14:paraId="145E4CDA" w14:textId="41B2CE89" w:rsidR="008D4791" w:rsidRPr="005F543B" w:rsidRDefault="008D4791" w:rsidP="00395437">
      <w:pPr>
        <w:pStyle w:val="Zkladntext"/>
        <w:numPr>
          <w:ilvl w:val="0"/>
          <w:numId w:val="1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2"/>
        </w:rPr>
      </w:pPr>
      <w:r w:rsidRPr="00DA697E">
        <w:rPr>
          <w:bCs/>
          <w:szCs w:val="22"/>
        </w:rPr>
        <w:t>Celková cena za ostatní náklady a služby související s organizací Konference a společenského večera zahrnující a související s položkami vymezenými v čl. II.</w:t>
      </w:r>
      <w:r w:rsidR="00BF1CB0" w:rsidRPr="00DA697E">
        <w:rPr>
          <w:bCs/>
          <w:szCs w:val="22"/>
        </w:rPr>
        <w:t xml:space="preserve"> odst.1</w:t>
      </w:r>
      <w:r w:rsidRPr="00DA697E">
        <w:rPr>
          <w:bCs/>
          <w:szCs w:val="22"/>
        </w:rPr>
        <w:t xml:space="preserve"> písm. a) – </w:t>
      </w:r>
      <w:r w:rsidR="00667F54" w:rsidRPr="00DA697E">
        <w:rPr>
          <w:bCs/>
          <w:szCs w:val="22"/>
        </w:rPr>
        <w:t>b</w:t>
      </w:r>
      <w:r w:rsidRPr="00DA697E">
        <w:rPr>
          <w:bCs/>
          <w:szCs w:val="22"/>
        </w:rPr>
        <w:t xml:space="preserve">), </w:t>
      </w:r>
      <w:r w:rsidR="00640E3C" w:rsidRPr="00DA697E">
        <w:rPr>
          <w:bCs/>
          <w:szCs w:val="22"/>
        </w:rPr>
        <w:t>d</w:t>
      </w:r>
      <w:r w:rsidRPr="00DA697E">
        <w:rPr>
          <w:bCs/>
          <w:szCs w:val="22"/>
        </w:rPr>
        <w:t xml:space="preserve">) – </w:t>
      </w:r>
      <w:r w:rsidR="00F1167B" w:rsidRPr="00DA697E">
        <w:rPr>
          <w:bCs/>
          <w:szCs w:val="22"/>
        </w:rPr>
        <w:t>f</w:t>
      </w:r>
      <w:r w:rsidRPr="00DA697E">
        <w:rPr>
          <w:bCs/>
          <w:szCs w:val="22"/>
        </w:rPr>
        <w:t xml:space="preserve">) této smlouvy (např. úhrada za vybavení, hostesky, provize pro Dodavatele atd.) </w:t>
      </w:r>
      <w:r w:rsidR="000439DB">
        <w:rPr>
          <w:bCs/>
          <w:szCs w:val="22"/>
        </w:rPr>
        <w:t xml:space="preserve"> </w:t>
      </w:r>
      <w:r w:rsidRPr="00DA697E">
        <w:rPr>
          <w:b/>
          <w:bCs/>
          <w:szCs w:val="22"/>
        </w:rPr>
        <w:t>se sjednává ve výši</w:t>
      </w:r>
      <w:r w:rsidRPr="00DA697E">
        <w:rPr>
          <w:bCs/>
          <w:szCs w:val="22"/>
        </w:rPr>
        <w:t xml:space="preserve"> </w:t>
      </w:r>
      <w:r w:rsidR="00DA697E" w:rsidRPr="00DA697E">
        <w:rPr>
          <w:b/>
          <w:bCs/>
          <w:szCs w:val="22"/>
        </w:rPr>
        <w:t>100 000</w:t>
      </w:r>
      <w:r w:rsidR="00EB3450" w:rsidRPr="00DA697E">
        <w:rPr>
          <w:b/>
          <w:bCs/>
          <w:szCs w:val="22"/>
        </w:rPr>
        <w:t>,-</w:t>
      </w:r>
      <w:r w:rsidRPr="00DA697E">
        <w:rPr>
          <w:b/>
          <w:bCs/>
          <w:szCs w:val="22"/>
        </w:rPr>
        <w:t xml:space="preserve"> Kč bez DPH</w:t>
      </w:r>
      <w:r w:rsidRPr="00DA697E">
        <w:rPr>
          <w:bCs/>
          <w:szCs w:val="22"/>
        </w:rPr>
        <w:t xml:space="preserve"> (cena včetně DPH</w:t>
      </w:r>
      <w:r w:rsidR="00DA697E" w:rsidRPr="00DA697E">
        <w:rPr>
          <w:bCs/>
          <w:szCs w:val="22"/>
        </w:rPr>
        <w:t xml:space="preserve"> 121 000</w:t>
      </w:r>
      <w:r w:rsidR="00EB3450" w:rsidRPr="00DA697E">
        <w:rPr>
          <w:bCs/>
          <w:szCs w:val="22"/>
        </w:rPr>
        <w:t xml:space="preserve">,- </w:t>
      </w:r>
      <w:r w:rsidRPr="00DA697E">
        <w:rPr>
          <w:bCs/>
          <w:szCs w:val="22"/>
        </w:rPr>
        <w:t>Kč) s tím, že Dodavatel je povinen vyfakturovat</w:t>
      </w:r>
      <w:r w:rsidRPr="005F543B">
        <w:rPr>
          <w:bCs/>
          <w:szCs w:val="22"/>
        </w:rPr>
        <w:t xml:space="preserve"> VZP ČR po skončení konference skutečné náklady dle jednotlivých položek. </w:t>
      </w:r>
    </w:p>
    <w:p w14:paraId="00B6FDD2" w14:textId="77777777" w:rsidR="008D4791" w:rsidRPr="00986941" w:rsidRDefault="008D4791" w:rsidP="00395437">
      <w:pPr>
        <w:pStyle w:val="Zkladntext"/>
        <w:numPr>
          <w:ilvl w:val="0"/>
          <w:numId w:val="10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2"/>
        </w:rPr>
      </w:pPr>
      <w:r w:rsidRPr="005F543B">
        <w:rPr>
          <w:szCs w:val="22"/>
        </w:rPr>
        <w:t xml:space="preserve">Dodavatel je povinen poskytnout VZP ČR slevu z ceny plnění ve výši, odpovídající </w:t>
      </w:r>
      <w:r w:rsidRPr="00986941">
        <w:rPr>
          <w:szCs w:val="22"/>
        </w:rPr>
        <w:t>součtu částek, vybraných formou účastnických poplatků. V případě, že by součet částek vybraných formou účastnických poplatků převýšil cenu plnění, bude tento rozdíl poukázán dle instrukcí VZP ČR.</w:t>
      </w:r>
    </w:p>
    <w:p w14:paraId="073424BA" w14:textId="77777777" w:rsidR="008D4791" w:rsidRPr="00986941" w:rsidRDefault="008D4791" w:rsidP="008D4791">
      <w:pPr>
        <w:pStyle w:val="Zkladntext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14:paraId="7671B954" w14:textId="77777777" w:rsidR="008D4791" w:rsidRPr="00986941" w:rsidRDefault="008D4791" w:rsidP="008D4791">
      <w:pPr>
        <w:pStyle w:val="Zkladntext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14:paraId="03DFB4FB" w14:textId="77777777" w:rsidR="008D4791" w:rsidRPr="00986941" w:rsidRDefault="008D4791" w:rsidP="008D4791">
      <w:pPr>
        <w:pStyle w:val="Zkladntext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2"/>
        </w:rPr>
      </w:pPr>
      <w:r w:rsidRPr="00986941">
        <w:rPr>
          <w:b/>
          <w:szCs w:val="22"/>
        </w:rPr>
        <w:t>Článek V.</w:t>
      </w:r>
    </w:p>
    <w:p w14:paraId="382EBACE" w14:textId="77777777" w:rsidR="008D4791" w:rsidRPr="00986941" w:rsidRDefault="008D4791" w:rsidP="008D4791">
      <w:pPr>
        <w:pStyle w:val="Zkladntext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2"/>
        </w:rPr>
      </w:pPr>
      <w:r w:rsidRPr="00986941">
        <w:rPr>
          <w:b/>
          <w:szCs w:val="22"/>
        </w:rPr>
        <w:t>Doba a místo plnění</w:t>
      </w:r>
    </w:p>
    <w:p w14:paraId="73C13E75" w14:textId="77777777" w:rsidR="008D4791" w:rsidRPr="00986941" w:rsidRDefault="008D4791" w:rsidP="008D4791">
      <w:pPr>
        <w:pStyle w:val="Zkladntext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14:paraId="57861599" w14:textId="77777777" w:rsidR="008D4791" w:rsidRPr="00986941" w:rsidRDefault="008D4791" w:rsidP="00395437">
      <w:pPr>
        <w:pStyle w:val="Zkladntext"/>
        <w:numPr>
          <w:ilvl w:val="0"/>
          <w:numId w:val="11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2"/>
        </w:rPr>
      </w:pPr>
      <w:r w:rsidRPr="00986941">
        <w:rPr>
          <w:szCs w:val="22"/>
        </w:rPr>
        <w:t>Dodavatel se zavazuje splnit své závazky, které vyplývají z této smlouvy včas a řádně v dohodnutých termínech a v rámci dohodnutých míst plnění.</w:t>
      </w:r>
    </w:p>
    <w:p w14:paraId="4DF77B9A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bCs/>
          <w:sz w:val="22"/>
          <w:szCs w:val="22"/>
        </w:rPr>
      </w:pPr>
    </w:p>
    <w:p w14:paraId="2A4DA7CD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bCs/>
          <w:sz w:val="22"/>
          <w:szCs w:val="22"/>
        </w:rPr>
      </w:pPr>
    </w:p>
    <w:p w14:paraId="002B29AF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bCs/>
          <w:sz w:val="22"/>
          <w:szCs w:val="22"/>
        </w:rPr>
      </w:pPr>
      <w:r w:rsidRPr="00986941">
        <w:rPr>
          <w:b/>
          <w:bCs/>
          <w:sz w:val="22"/>
          <w:szCs w:val="22"/>
        </w:rPr>
        <w:t xml:space="preserve">Článek VI. </w:t>
      </w:r>
    </w:p>
    <w:p w14:paraId="12EAD99F" w14:textId="77777777" w:rsidR="008D4791" w:rsidRPr="00986941" w:rsidRDefault="008D4791" w:rsidP="008D4791">
      <w:pPr>
        <w:tabs>
          <w:tab w:val="left" w:pos="142"/>
        </w:tabs>
        <w:jc w:val="center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t>Fakturační a platební podmínky</w:t>
      </w:r>
    </w:p>
    <w:p w14:paraId="56AB6155" w14:textId="77777777" w:rsidR="008D4791" w:rsidRPr="00986941" w:rsidRDefault="008D4791" w:rsidP="008D4791">
      <w:pPr>
        <w:jc w:val="center"/>
        <w:rPr>
          <w:b/>
          <w:sz w:val="22"/>
          <w:szCs w:val="22"/>
        </w:rPr>
      </w:pPr>
    </w:p>
    <w:p w14:paraId="07C1E769" w14:textId="77777777" w:rsidR="008D4791" w:rsidRPr="00986941" w:rsidRDefault="008D4791" w:rsidP="00395437">
      <w:pPr>
        <w:pStyle w:val="Zkladntext"/>
        <w:numPr>
          <w:ilvl w:val="0"/>
          <w:numId w:val="12"/>
        </w:numPr>
        <w:jc w:val="both"/>
        <w:rPr>
          <w:bCs/>
          <w:szCs w:val="22"/>
        </w:rPr>
      </w:pPr>
      <w:r w:rsidRPr="00986941">
        <w:rPr>
          <w:bCs/>
          <w:szCs w:val="22"/>
        </w:rPr>
        <w:t xml:space="preserve">Smluvní strany se dohodly, že úhrada ceny plnění ve smyslu čl.  IV. této smlouvy bude provedena na základě daňového dokladu – faktury (dále jen „faktura“), kterou </w:t>
      </w:r>
      <w:r w:rsidRPr="00986941">
        <w:rPr>
          <w:szCs w:val="22"/>
        </w:rPr>
        <w:t>Dodavatel</w:t>
      </w:r>
      <w:r w:rsidRPr="00986941">
        <w:rPr>
          <w:bCs/>
          <w:szCs w:val="22"/>
        </w:rPr>
        <w:t xml:space="preserve"> vystaví ve lhůtě </w:t>
      </w:r>
      <w:r w:rsidRPr="00986941">
        <w:rPr>
          <w:bCs/>
          <w:szCs w:val="22"/>
        </w:rPr>
        <w:br/>
        <w:t>do 14 kalendářních dnů od data splnění předmětu této smlouvy. VZP ČR obdrží originál faktury.</w:t>
      </w:r>
    </w:p>
    <w:p w14:paraId="34D7518E" w14:textId="77777777" w:rsidR="008D4791" w:rsidRPr="00986941" w:rsidRDefault="008D4791" w:rsidP="00395437">
      <w:pPr>
        <w:pStyle w:val="Zkladntext"/>
        <w:numPr>
          <w:ilvl w:val="0"/>
          <w:numId w:val="12"/>
        </w:numPr>
        <w:jc w:val="both"/>
        <w:rPr>
          <w:bCs/>
          <w:szCs w:val="22"/>
        </w:rPr>
      </w:pPr>
      <w:r w:rsidRPr="00986941">
        <w:rPr>
          <w:bCs/>
          <w:szCs w:val="22"/>
        </w:rPr>
        <w:t>Faktura musí obsahovat náležitosti daňového dokladu stanovené zákonem č. 235/2004 Sb., o dani z přidané hodnoty, ve znění pozdějších předpisů a další náležitosti dle zákona č.  563/1991 Sb., o účetnictví, ve znění pozdějších předpisů a § 435 zákona č. 89/2012 Sb., občanský zákoník, ve znění pozdějších předpisů.  Na faktuře musí být uvedeno číslo této smlouvy.</w:t>
      </w:r>
    </w:p>
    <w:p w14:paraId="43608715" w14:textId="77777777" w:rsidR="008D4791" w:rsidRPr="00986941" w:rsidRDefault="008D4791" w:rsidP="00395437">
      <w:pPr>
        <w:pStyle w:val="Zkladntext"/>
        <w:numPr>
          <w:ilvl w:val="0"/>
          <w:numId w:val="12"/>
        </w:numPr>
        <w:jc w:val="both"/>
        <w:rPr>
          <w:bCs/>
          <w:szCs w:val="22"/>
        </w:rPr>
      </w:pPr>
      <w:r w:rsidRPr="00986941">
        <w:rPr>
          <w:bCs/>
          <w:szCs w:val="22"/>
        </w:rPr>
        <w:t>Nedílnou součástí faktury bude vyúčtování, zahrnující i počet účastníků Konference, výši vybraných účastnických poplatků, představujících slevu z ceny plnění, a podrobný rozpis jednotlivých položek (občerstvení, hostesky, vybavení…).</w:t>
      </w:r>
    </w:p>
    <w:p w14:paraId="692B09F1" w14:textId="77777777" w:rsidR="008D4791" w:rsidRPr="00986941" w:rsidRDefault="008D4791" w:rsidP="00395437">
      <w:pPr>
        <w:pStyle w:val="Zkladntext"/>
        <w:numPr>
          <w:ilvl w:val="0"/>
          <w:numId w:val="12"/>
        </w:numPr>
        <w:jc w:val="both"/>
        <w:rPr>
          <w:bCs/>
          <w:szCs w:val="22"/>
        </w:rPr>
      </w:pPr>
      <w:r w:rsidRPr="00986941">
        <w:rPr>
          <w:bCs/>
          <w:szCs w:val="22"/>
        </w:rPr>
        <w:t>Smluvní strany se dohodly na lhůtě splatnosti faktury 30 kalendářních dnů od data doručení faktury do sídla VZP ČR uvedeného v záhlaví smlouvy.</w:t>
      </w:r>
    </w:p>
    <w:p w14:paraId="3329502C" w14:textId="7DBA9C35" w:rsidR="008D4791" w:rsidRPr="00986941" w:rsidRDefault="008D4791" w:rsidP="00395437">
      <w:pPr>
        <w:pStyle w:val="Zkladntext"/>
        <w:numPr>
          <w:ilvl w:val="0"/>
          <w:numId w:val="12"/>
        </w:numPr>
        <w:jc w:val="both"/>
        <w:rPr>
          <w:bCs/>
          <w:szCs w:val="22"/>
        </w:rPr>
      </w:pPr>
      <w:r w:rsidRPr="00986941">
        <w:rPr>
          <w:bCs/>
          <w:szCs w:val="22"/>
        </w:rPr>
        <w:t xml:space="preserve">VZP ČR je oprávněna před uplynutím lhůty splatnosti vrátit bez zaplacení fakturu, která neobsahuje výše uvedené náležitosti nebo má jiné vady v obsahu podle této smlouvy nebo podle příslušných právních předpisů. Ve vrácené faktuře musí být vyznačen důvod vrácení. </w:t>
      </w:r>
      <w:r w:rsidRPr="00986941">
        <w:rPr>
          <w:szCs w:val="22"/>
        </w:rPr>
        <w:t>Dodavatel</w:t>
      </w:r>
      <w:r w:rsidRPr="00986941">
        <w:rPr>
          <w:bCs/>
          <w:szCs w:val="22"/>
        </w:rPr>
        <w:t xml:space="preserve"> je povinen podle povahy nesprávnosti fakturu opravit nebo nově vyhotovit. Oprávněným vrácením faktury přestává běžet původní lhůta splatnosti. Nová </w:t>
      </w:r>
      <w:proofErr w:type="gramStart"/>
      <w:r w:rsidRPr="00986941">
        <w:rPr>
          <w:bCs/>
          <w:szCs w:val="22"/>
        </w:rPr>
        <w:t>30</w:t>
      </w:r>
      <w:r w:rsidR="007554C6">
        <w:rPr>
          <w:bCs/>
          <w:szCs w:val="22"/>
        </w:rPr>
        <w:t xml:space="preserve"> </w:t>
      </w:r>
      <w:r w:rsidRPr="00986941">
        <w:rPr>
          <w:bCs/>
          <w:szCs w:val="22"/>
        </w:rPr>
        <w:t>denní</w:t>
      </w:r>
      <w:proofErr w:type="gramEnd"/>
      <w:r w:rsidRPr="00986941">
        <w:rPr>
          <w:bCs/>
          <w:szCs w:val="22"/>
        </w:rPr>
        <w:t xml:space="preserve"> lhůta splatnosti začne plynout znovu ode dne doručení opravené nebo nově vyhotovené faktury do sídla VZP ČR.</w:t>
      </w:r>
    </w:p>
    <w:p w14:paraId="52F577DB" w14:textId="77777777" w:rsidR="008D4791" w:rsidRPr="00986941" w:rsidRDefault="008D4791" w:rsidP="008D4791">
      <w:pPr>
        <w:pStyle w:val="Zkladntext"/>
        <w:ind w:left="360"/>
        <w:jc w:val="both"/>
        <w:rPr>
          <w:bCs/>
          <w:szCs w:val="22"/>
        </w:rPr>
      </w:pPr>
    </w:p>
    <w:p w14:paraId="2E03FE87" w14:textId="77777777" w:rsidR="008D4791" w:rsidRPr="00986941" w:rsidRDefault="008D4791" w:rsidP="008D4791">
      <w:pPr>
        <w:pStyle w:val="Zkladntext"/>
        <w:ind w:left="360"/>
        <w:jc w:val="both"/>
        <w:rPr>
          <w:bCs/>
          <w:szCs w:val="22"/>
        </w:rPr>
      </w:pPr>
    </w:p>
    <w:p w14:paraId="6A483F15" w14:textId="77777777" w:rsidR="008D4791" w:rsidRPr="00986941" w:rsidRDefault="008D4791" w:rsidP="008D4791">
      <w:pPr>
        <w:pStyle w:val="Zkladntext"/>
        <w:jc w:val="center"/>
        <w:rPr>
          <w:b/>
          <w:bCs/>
          <w:szCs w:val="22"/>
        </w:rPr>
      </w:pPr>
      <w:r w:rsidRPr="00986941">
        <w:rPr>
          <w:b/>
          <w:bCs/>
          <w:szCs w:val="22"/>
        </w:rPr>
        <w:t>Článek VII.</w:t>
      </w:r>
    </w:p>
    <w:p w14:paraId="70A8F1C0" w14:textId="77777777" w:rsidR="008D4791" w:rsidRPr="00986941" w:rsidRDefault="008D4791" w:rsidP="008D4791">
      <w:pPr>
        <w:pStyle w:val="Zkladntext"/>
        <w:jc w:val="center"/>
        <w:rPr>
          <w:b/>
          <w:bCs/>
          <w:szCs w:val="22"/>
        </w:rPr>
      </w:pPr>
      <w:r w:rsidRPr="00986941">
        <w:rPr>
          <w:b/>
          <w:bCs/>
          <w:szCs w:val="22"/>
        </w:rPr>
        <w:t>Odpovědnost za vady</w:t>
      </w:r>
    </w:p>
    <w:p w14:paraId="1C4F4CE3" w14:textId="77777777" w:rsidR="008D4791" w:rsidRPr="00986941" w:rsidRDefault="008D4791" w:rsidP="008D4791">
      <w:pPr>
        <w:pStyle w:val="Zkladntext"/>
        <w:rPr>
          <w:bCs/>
          <w:szCs w:val="22"/>
        </w:rPr>
      </w:pPr>
    </w:p>
    <w:p w14:paraId="294556F0" w14:textId="77777777" w:rsidR="008D4791" w:rsidRPr="00986941" w:rsidRDefault="008D4791" w:rsidP="00395437">
      <w:pPr>
        <w:pStyle w:val="Zkladntext"/>
        <w:numPr>
          <w:ilvl w:val="0"/>
          <w:numId w:val="13"/>
        </w:numPr>
        <w:jc w:val="both"/>
        <w:rPr>
          <w:bCs/>
          <w:szCs w:val="22"/>
        </w:rPr>
      </w:pPr>
      <w:r w:rsidRPr="00986941">
        <w:rPr>
          <w:szCs w:val="22"/>
        </w:rPr>
        <w:t xml:space="preserve">Dodavatel </w:t>
      </w:r>
      <w:r w:rsidRPr="00986941">
        <w:rPr>
          <w:bCs/>
          <w:szCs w:val="22"/>
        </w:rPr>
        <w:t xml:space="preserve">se zavazuje splnit předmět plnění specifikovaný v čl. II. této smlouvy včas a řádně bez faktických a právních vad. </w:t>
      </w:r>
    </w:p>
    <w:p w14:paraId="6425110C" w14:textId="77777777" w:rsidR="008D4791" w:rsidRPr="00986941" w:rsidRDefault="008D4791" w:rsidP="00395437">
      <w:pPr>
        <w:pStyle w:val="Zkladntext"/>
        <w:numPr>
          <w:ilvl w:val="0"/>
          <w:numId w:val="13"/>
        </w:numPr>
        <w:jc w:val="both"/>
        <w:rPr>
          <w:bCs/>
          <w:szCs w:val="22"/>
        </w:rPr>
      </w:pPr>
      <w:r w:rsidRPr="00986941">
        <w:rPr>
          <w:bCs/>
          <w:szCs w:val="22"/>
        </w:rPr>
        <w:t xml:space="preserve">Pokud VZP ČR zjistí, že </w:t>
      </w:r>
      <w:r w:rsidRPr="00986941">
        <w:rPr>
          <w:szCs w:val="22"/>
        </w:rPr>
        <w:t>Dodavatel</w:t>
      </w:r>
      <w:r w:rsidRPr="00986941">
        <w:rPr>
          <w:bCs/>
          <w:szCs w:val="22"/>
        </w:rPr>
        <w:t xml:space="preserve"> neplní předmět plnění této smlouvy v souladu s předchozím odstavcem, je na tuto skutečnost neprodleně povinna </w:t>
      </w:r>
      <w:r w:rsidRPr="00986941">
        <w:rPr>
          <w:szCs w:val="22"/>
        </w:rPr>
        <w:t xml:space="preserve">Dodavatele písemně </w:t>
      </w:r>
      <w:r w:rsidRPr="00986941">
        <w:rPr>
          <w:bCs/>
          <w:szCs w:val="22"/>
        </w:rPr>
        <w:t>upozornit.</w:t>
      </w:r>
    </w:p>
    <w:p w14:paraId="7D0BEDB8" w14:textId="77777777" w:rsidR="008D4791" w:rsidRPr="00986941" w:rsidRDefault="008D4791" w:rsidP="00395437">
      <w:pPr>
        <w:pStyle w:val="Zkladntext"/>
        <w:numPr>
          <w:ilvl w:val="0"/>
          <w:numId w:val="13"/>
        </w:numPr>
        <w:jc w:val="both"/>
        <w:rPr>
          <w:bCs/>
          <w:szCs w:val="22"/>
        </w:rPr>
      </w:pPr>
      <w:r w:rsidRPr="00986941">
        <w:rPr>
          <w:szCs w:val="22"/>
        </w:rPr>
        <w:t xml:space="preserve">Dodavatel </w:t>
      </w:r>
      <w:r w:rsidRPr="00986941">
        <w:rPr>
          <w:bCs/>
          <w:szCs w:val="22"/>
        </w:rPr>
        <w:t>se zavazuje odstranit vytknuté vady v plnění této smlouvy bez zbytečného odkladu nebo ve lhůtě stanovené VZP ČR poté, co je na tyto vady ze strany VZP ČR písemně upozorněn.</w:t>
      </w:r>
    </w:p>
    <w:p w14:paraId="4DABAF6B" w14:textId="77777777" w:rsidR="008D4791" w:rsidRPr="00986941" w:rsidRDefault="008D4791" w:rsidP="00395437">
      <w:pPr>
        <w:pStyle w:val="Zkladntext"/>
        <w:numPr>
          <w:ilvl w:val="0"/>
          <w:numId w:val="13"/>
        </w:numPr>
        <w:jc w:val="both"/>
        <w:rPr>
          <w:bCs/>
          <w:szCs w:val="22"/>
        </w:rPr>
      </w:pPr>
      <w:r w:rsidRPr="00986941">
        <w:rPr>
          <w:bCs/>
          <w:szCs w:val="22"/>
        </w:rPr>
        <w:t>Nebudou-li vytknuté vady odstraněny v souladu s odst. 3. tohoto článku, je smlouva porušena podstatným způsobem.</w:t>
      </w:r>
    </w:p>
    <w:p w14:paraId="4E757436" w14:textId="77777777" w:rsidR="008D4791" w:rsidRPr="00986941" w:rsidRDefault="008D4791" w:rsidP="00395437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941">
        <w:rPr>
          <w:bCs/>
          <w:sz w:val="22"/>
          <w:szCs w:val="22"/>
        </w:rPr>
        <w:t xml:space="preserve">Neodstraní-li </w:t>
      </w:r>
      <w:r w:rsidRPr="00986941">
        <w:rPr>
          <w:sz w:val="22"/>
          <w:szCs w:val="22"/>
        </w:rPr>
        <w:t>Dodavatel vady plnění, je VZP ČR oprávněna pověřit odstraněním vad třetí osobu. Veškeré takto vzniklé náklady je Dodavatel povinen VZP ČR uhradit.</w:t>
      </w:r>
    </w:p>
    <w:p w14:paraId="0AF81B61" w14:textId="77777777" w:rsidR="008D4791" w:rsidRPr="00986941" w:rsidRDefault="008D4791" w:rsidP="008D4791">
      <w:pPr>
        <w:pStyle w:val="Zkladntext"/>
        <w:rPr>
          <w:szCs w:val="22"/>
        </w:rPr>
      </w:pPr>
    </w:p>
    <w:p w14:paraId="6B3F10F5" w14:textId="77777777" w:rsidR="008D4791" w:rsidRPr="00986941" w:rsidRDefault="008D4791" w:rsidP="008D4791">
      <w:pPr>
        <w:jc w:val="center"/>
        <w:rPr>
          <w:b/>
          <w:bCs/>
          <w:sz w:val="22"/>
          <w:szCs w:val="22"/>
        </w:rPr>
      </w:pPr>
    </w:p>
    <w:p w14:paraId="6D7A7419" w14:textId="77777777" w:rsidR="008D4791" w:rsidRPr="00986941" w:rsidRDefault="008D4791" w:rsidP="008D4791">
      <w:pPr>
        <w:jc w:val="center"/>
        <w:rPr>
          <w:b/>
          <w:bCs/>
          <w:sz w:val="22"/>
          <w:szCs w:val="22"/>
        </w:rPr>
      </w:pPr>
      <w:r w:rsidRPr="00986941">
        <w:rPr>
          <w:b/>
          <w:bCs/>
          <w:sz w:val="22"/>
          <w:szCs w:val="22"/>
        </w:rPr>
        <w:t>Článek VIII.</w:t>
      </w:r>
    </w:p>
    <w:p w14:paraId="0DC4CEE8" w14:textId="77777777" w:rsidR="008D4791" w:rsidRPr="00986941" w:rsidRDefault="008D4791" w:rsidP="008D479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t>Ostatní práva a povinnosti smluvních stran</w:t>
      </w:r>
    </w:p>
    <w:p w14:paraId="52425C71" w14:textId="77777777" w:rsidR="008D4791" w:rsidRPr="00986941" w:rsidRDefault="008D4791" w:rsidP="008D479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56E143CD" w14:textId="77777777" w:rsidR="008D4791" w:rsidRPr="00986941" w:rsidRDefault="008D4791" w:rsidP="0039543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86941">
        <w:rPr>
          <w:sz w:val="22"/>
          <w:szCs w:val="22"/>
        </w:rPr>
        <w:t>VZP ČR si vyhrazuje právo kontroly plnění předmětu smlouvy, zejména pak v době konání akce pořizovat obrazovou fotodokumentaci o jejím průběhu.</w:t>
      </w:r>
      <w:r w:rsidRPr="00986941">
        <w:rPr>
          <w:b/>
          <w:sz w:val="22"/>
          <w:szCs w:val="22"/>
        </w:rPr>
        <w:t xml:space="preserve">                 </w:t>
      </w:r>
    </w:p>
    <w:p w14:paraId="1AF2E6C4" w14:textId="77777777" w:rsidR="008D4791" w:rsidRPr="00986941" w:rsidRDefault="008D4791" w:rsidP="0039543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86941">
        <w:rPr>
          <w:sz w:val="22"/>
          <w:szCs w:val="22"/>
        </w:rPr>
        <w:t>Dodavatel je povinen poskytovat VZP ČR potřebnou součinnost a na vyžádání podat případné vysvětlení o průběhu plnění, zejména o počtu přihlášených účastníků a výši výběru účastnických poplatků.</w:t>
      </w:r>
    </w:p>
    <w:p w14:paraId="738BB821" w14:textId="36299611" w:rsidR="008D4791" w:rsidRPr="00986941" w:rsidRDefault="008D4791" w:rsidP="0039543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86941">
        <w:rPr>
          <w:sz w:val="22"/>
          <w:szCs w:val="22"/>
        </w:rPr>
        <w:t xml:space="preserve">Dodavatel je povinen pravidelně informovat VZP ČR o průběhu příprav Konference </w:t>
      </w:r>
      <w:r w:rsidRPr="00986941">
        <w:rPr>
          <w:sz w:val="22"/>
          <w:szCs w:val="22"/>
        </w:rPr>
        <w:br/>
        <w:t xml:space="preserve">a to od okamžiku uzavření smlouvy do </w:t>
      </w:r>
      <w:r w:rsidR="004A3C5A" w:rsidRPr="00640E3C">
        <w:rPr>
          <w:b/>
          <w:sz w:val="22"/>
          <w:szCs w:val="22"/>
        </w:rPr>
        <w:t>3</w:t>
      </w:r>
      <w:r w:rsidR="000439DB">
        <w:rPr>
          <w:b/>
          <w:sz w:val="22"/>
          <w:szCs w:val="22"/>
        </w:rPr>
        <w:t>0</w:t>
      </w:r>
      <w:r w:rsidRPr="00640E3C">
        <w:rPr>
          <w:b/>
          <w:sz w:val="22"/>
          <w:szCs w:val="22"/>
        </w:rPr>
        <w:t xml:space="preserve">. </w:t>
      </w:r>
      <w:r w:rsidR="00DF4AC1">
        <w:rPr>
          <w:b/>
          <w:sz w:val="22"/>
          <w:szCs w:val="22"/>
        </w:rPr>
        <w:t>6</w:t>
      </w:r>
      <w:r w:rsidRPr="00640E3C">
        <w:rPr>
          <w:b/>
          <w:sz w:val="22"/>
          <w:szCs w:val="22"/>
        </w:rPr>
        <w:t>. 20</w:t>
      </w:r>
      <w:r w:rsidR="004A3C5A" w:rsidRPr="00640E3C">
        <w:rPr>
          <w:b/>
          <w:sz w:val="22"/>
          <w:szCs w:val="22"/>
        </w:rPr>
        <w:t>2</w:t>
      </w:r>
      <w:r w:rsidR="00DF4AC1">
        <w:rPr>
          <w:b/>
          <w:sz w:val="22"/>
          <w:szCs w:val="22"/>
        </w:rPr>
        <w:t>3</w:t>
      </w:r>
      <w:r w:rsidRPr="00640E3C">
        <w:rPr>
          <w:sz w:val="22"/>
          <w:szCs w:val="22"/>
        </w:rPr>
        <w:t xml:space="preserve"> vždy nejméně</w:t>
      </w:r>
      <w:r w:rsidRPr="00986941">
        <w:rPr>
          <w:sz w:val="22"/>
          <w:szCs w:val="22"/>
        </w:rPr>
        <w:t xml:space="preserve"> 1x měsíčně a následně až do dne konání konference 1x týdně, případně </w:t>
      </w:r>
      <w:r w:rsidR="007908CB">
        <w:rPr>
          <w:sz w:val="22"/>
          <w:szCs w:val="22"/>
        </w:rPr>
        <w:t xml:space="preserve">častěji </w:t>
      </w:r>
      <w:r w:rsidRPr="00986941">
        <w:rPr>
          <w:sz w:val="22"/>
          <w:szCs w:val="22"/>
        </w:rPr>
        <w:t>dle potřeby, elektronickou formou. Informace zašle na e-mail kontaktní osobě za VZP ČR.</w:t>
      </w:r>
    </w:p>
    <w:p w14:paraId="6A505734" w14:textId="74EFF24A" w:rsidR="00640E3C" w:rsidRDefault="00640E3C" w:rsidP="008D4791">
      <w:pPr>
        <w:jc w:val="center"/>
        <w:rPr>
          <w:b/>
          <w:sz w:val="22"/>
          <w:szCs w:val="22"/>
        </w:rPr>
      </w:pPr>
    </w:p>
    <w:p w14:paraId="342EE92F" w14:textId="06B483EC" w:rsidR="005F6FA3" w:rsidRDefault="005F6FA3" w:rsidP="008D4791">
      <w:pPr>
        <w:jc w:val="center"/>
        <w:rPr>
          <w:b/>
          <w:sz w:val="22"/>
          <w:szCs w:val="22"/>
        </w:rPr>
      </w:pPr>
    </w:p>
    <w:p w14:paraId="5635B206" w14:textId="77777777" w:rsidR="005F6FA3" w:rsidRDefault="005F6FA3" w:rsidP="008D4791">
      <w:pPr>
        <w:jc w:val="center"/>
        <w:rPr>
          <w:b/>
          <w:sz w:val="22"/>
          <w:szCs w:val="22"/>
        </w:rPr>
      </w:pPr>
    </w:p>
    <w:p w14:paraId="5B2E9625" w14:textId="77777777" w:rsidR="000439DB" w:rsidRDefault="000439DB" w:rsidP="008D4791">
      <w:pPr>
        <w:jc w:val="center"/>
        <w:rPr>
          <w:b/>
          <w:sz w:val="22"/>
          <w:szCs w:val="22"/>
        </w:rPr>
      </w:pPr>
    </w:p>
    <w:p w14:paraId="4D2A3E56" w14:textId="746ED6AD" w:rsidR="008D4791" w:rsidRPr="00986941" w:rsidRDefault="008D4791" w:rsidP="008D4791">
      <w:pPr>
        <w:jc w:val="center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lastRenderedPageBreak/>
        <w:t>Článek IX.</w:t>
      </w:r>
    </w:p>
    <w:p w14:paraId="68A63B23" w14:textId="77777777" w:rsidR="008D4791" w:rsidRPr="00986941" w:rsidRDefault="008D4791" w:rsidP="008D4791">
      <w:pPr>
        <w:pStyle w:val="Nzev"/>
        <w:rPr>
          <w:b w:val="0"/>
          <w:sz w:val="22"/>
          <w:szCs w:val="22"/>
        </w:rPr>
      </w:pPr>
      <w:r w:rsidRPr="00986941">
        <w:rPr>
          <w:sz w:val="22"/>
          <w:szCs w:val="22"/>
        </w:rPr>
        <w:t>Ochrana informací, údajů a dat</w:t>
      </w:r>
      <w:r w:rsidRPr="00986941">
        <w:rPr>
          <w:b w:val="0"/>
          <w:sz w:val="22"/>
          <w:szCs w:val="22"/>
        </w:rPr>
        <w:t xml:space="preserve"> </w:t>
      </w:r>
    </w:p>
    <w:p w14:paraId="4C379C02" w14:textId="77777777" w:rsidR="008D4791" w:rsidRPr="00986941" w:rsidRDefault="008D4791" w:rsidP="008D4791">
      <w:pPr>
        <w:pStyle w:val="Nzev"/>
        <w:rPr>
          <w:b w:val="0"/>
          <w:sz w:val="22"/>
          <w:szCs w:val="22"/>
        </w:rPr>
      </w:pPr>
    </w:p>
    <w:p w14:paraId="36B6E2CD" w14:textId="5A66D7C5" w:rsidR="008D4791" w:rsidRPr="00986941" w:rsidRDefault="008D4791" w:rsidP="005F6FA3">
      <w:pPr>
        <w:pStyle w:val="Odstavecseseznamem"/>
        <w:numPr>
          <w:ilvl w:val="0"/>
          <w:numId w:val="19"/>
        </w:numPr>
        <w:ind w:left="426"/>
        <w:jc w:val="both"/>
        <w:rPr>
          <w:rStyle w:val="CharacterStyle1"/>
        </w:rPr>
      </w:pPr>
      <w:r w:rsidRPr="00640E3C">
        <w:rPr>
          <w:sz w:val="22"/>
          <w:szCs w:val="22"/>
        </w:rPr>
        <w:t xml:space="preserve">Dodavatel bere na vědomí, že VZP ČR jako povinný subjekt musí na základě žádosti poskytnout informace podle zákona č. 106/1999 Sb., o svobodném přístupu k informacím, ve znění pozdějších předpisů, a to zejména informace týkající se identifikace smluvních stran, informace o ceně a rámcovou informaci o předmětu plnění smlouvy. Poskytnutí informací v souladu s citovaným zákonem nelze považovat za porušení povinnosti ochrany informací dle tohoto článku. Za porušení povinnosti ochrany informací nelze rovněž považovat uveřejnění toto smlouvy v souvislosti s plněním zákonné </w:t>
      </w:r>
      <w:proofErr w:type="spellStart"/>
      <w:r w:rsidRPr="00640E3C">
        <w:rPr>
          <w:sz w:val="22"/>
          <w:szCs w:val="22"/>
        </w:rPr>
        <w:t>uveřejňovací</w:t>
      </w:r>
      <w:proofErr w:type="spellEnd"/>
      <w:r w:rsidRPr="00640E3C">
        <w:rPr>
          <w:sz w:val="22"/>
          <w:szCs w:val="22"/>
        </w:rPr>
        <w:t xml:space="preserve"> povinnosti VZP ČR dle článku X. této smlouvy. </w:t>
      </w:r>
    </w:p>
    <w:p w14:paraId="212798C2" w14:textId="2E2DA9DC" w:rsidR="008D4791" w:rsidRPr="00986941" w:rsidRDefault="008D4791" w:rsidP="005F6FA3">
      <w:pPr>
        <w:pStyle w:val="SBSSmlouva"/>
        <w:numPr>
          <w:ilvl w:val="0"/>
          <w:numId w:val="19"/>
        </w:numPr>
        <w:tabs>
          <w:tab w:val="left" w:pos="708"/>
        </w:tabs>
        <w:spacing w:before="0"/>
        <w:ind w:left="426"/>
        <w:jc w:val="both"/>
        <w:rPr>
          <w:rFonts w:ascii="Times New Roman" w:hAnsi="Times New Roman"/>
        </w:rPr>
      </w:pPr>
      <w:r w:rsidRPr="00986941">
        <w:rPr>
          <w:rFonts w:ascii="Times New Roman" w:hAnsi="Times New Roman"/>
          <w:sz w:val="22"/>
          <w:szCs w:val="22"/>
        </w:rPr>
        <w:t xml:space="preserve">S odkazem na zákon č. </w:t>
      </w:r>
      <w:r w:rsidR="00091090">
        <w:rPr>
          <w:rFonts w:ascii="Times New Roman" w:hAnsi="Times New Roman"/>
          <w:sz w:val="22"/>
          <w:szCs w:val="22"/>
        </w:rPr>
        <w:t>110/2019</w:t>
      </w:r>
      <w:r w:rsidRPr="00986941">
        <w:rPr>
          <w:rFonts w:ascii="Times New Roman" w:hAnsi="Times New Roman"/>
          <w:sz w:val="22"/>
          <w:szCs w:val="22"/>
        </w:rPr>
        <w:t xml:space="preserve"> Sb., o </w:t>
      </w:r>
      <w:r w:rsidR="00091090">
        <w:rPr>
          <w:rFonts w:ascii="Times New Roman" w:hAnsi="Times New Roman"/>
          <w:sz w:val="22"/>
          <w:szCs w:val="22"/>
        </w:rPr>
        <w:t>zpracování</w:t>
      </w:r>
      <w:r w:rsidRPr="00986941">
        <w:rPr>
          <w:rFonts w:ascii="Times New Roman" w:hAnsi="Times New Roman"/>
          <w:sz w:val="22"/>
          <w:szCs w:val="22"/>
        </w:rPr>
        <w:t xml:space="preserve"> osobních údajů, ve znění pozdějších předpisů a Nařízení Evropského parlamentu a Rady EU 2016/679 o ochraně osobních údajů</w:t>
      </w:r>
      <w:r w:rsidR="004A3C5A">
        <w:rPr>
          <w:rFonts w:ascii="Times New Roman" w:hAnsi="Times New Roman"/>
          <w:sz w:val="22"/>
          <w:szCs w:val="22"/>
        </w:rPr>
        <w:t xml:space="preserve"> </w:t>
      </w:r>
      <w:r w:rsidRPr="00986941">
        <w:rPr>
          <w:rFonts w:ascii="Times New Roman" w:hAnsi="Times New Roman"/>
          <w:sz w:val="22"/>
          <w:szCs w:val="22"/>
        </w:rPr>
        <w:t>a na § 24a zákona č. 551/1991 Sb. o Všeobecné zdravotní pojišťovně České republiky, ve znění pozdějších předpisů se Smluvní strany zavazují učinit taková opatření, aby osoby, které se podílejí na realizaci závazků dle této smlouvy, zachovávaly mlčenlivost o veškerých skutečnostech, osobních údajích a datech, o nichž se dozvěděly při plnění předmětu této smlouvy. Za porušení tohoto závazku mlčenlivosti a zákonné povinnosti ochrany osobních údajů se považuje i využití těchto údajů a dat pro vlastní prospěch kterékoliv Smluvní strany, prospěch třetí osoby nebo pro jiné účely. Toto ujednání platí i v případě nahrazení uvedených právních předpisů předpisy jinými.</w:t>
      </w:r>
    </w:p>
    <w:p w14:paraId="071C0C7E" w14:textId="7E98A11B" w:rsidR="008D4791" w:rsidRPr="00986941" w:rsidRDefault="008D4791" w:rsidP="005F6FA3">
      <w:pPr>
        <w:pStyle w:val="Zkladntext3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Za prokazatelné porušení závazků uvedených v tomto článku v odstavc</w:t>
      </w:r>
      <w:r w:rsidR="0070254F">
        <w:rPr>
          <w:sz w:val="22"/>
          <w:szCs w:val="22"/>
        </w:rPr>
        <w:t>i</w:t>
      </w:r>
      <w:r w:rsidRPr="00986941">
        <w:rPr>
          <w:sz w:val="22"/>
          <w:szCs w:val="22"/>
        </w:rPr>
        <w:t xml:space="preserve"> 1. je smluvní strana, která z důvodů stojících na její straně porušila tento závazek povinna zaplatit</w:t>
      </w:r>
      <w:r w:rsidRPr="00986941">
        <w:rPr>
          <w:spacing w:val="13"/>
          <w:sz w:val="22"/>
          <w:szCs w:val="22"/>
        </w:rPr>
        <w:t xml:space="preserve"> </w:t>
      </w:r>
      <w:r w:rsidRPr="00986941">
        <w:rPr>
          <w:sz w:val="22"/>
          <w:szCs w:val="22"/>
        </w:rPr>
        <w:t xml:space="preserve">poškozené smluvní straně v každém jednotlivém případě smluvní pokutu ve výši 10 000 Kč (slovy: deset tisíc korun českých. Za porušení závazku ochrany osobních údajů dle odstavce </w:t>
      </w:r>
      <w:r w:rsidR="0070254F">
        <w:rPr>
          <w:sz w:val="22"/>
          <w:szCs w:val="22"/>
        </w:rPr>
        <w:t>2</w:t>
      </w:r>
      <w:r w:rsidRPr="00986941">
        <w:rPr>
          <w:sz w:val="22"/>
          <w:szCs w:val="22"/>
        </w:rPr>
        <w:t>. tohoto článku je smluvní strana, která z důvodů stojících na její straně porušila tento závazek povinna zaplatit poškozené smluvní straně v každém jednotlivém případě smluvní pokutu ve výši 1 000 000 Kč (slovy: jeden milión korun českých). Ujednáním o smluvní pokutě není dotčeno právo poškozené smluvní strany na náhradu škody.</w:t>
      </w:r>
    </w:p>
    <w:p w14:paraId="5A17F239" w14:textId="40698A49" w:rsidR="008D4791" w:rsidRPr="00986941" w:rsidRDefault="008D4791" w:rsidP="005F6FA3">
      <w:pPr>
        <w:pStyle w:val="Zkladntext3"/>
        <w:numPr>
          <w:ilvl w:val="0"/>
          <w:numId w:val="19"/>
        </w:numPr>
        <w:tabs>
          <w:tab w:val="left" w:pos="426"/>
        </w:tabs>
        <w:spacing w:after="0"/>
        <w:ind w:left="426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Závazky smluvních stran uvedené v tomto článku trvají i po úplném splnění svých závazků dle této smlouvy.</w:t>
      </w:r>
    </w:p>
    <w:p w14:paraId="63B4543D" w14:textId="77777777" w:rsidR="008D4791" w:rsidRPr="00986941" w:rsidRDefault="008D4791" w:rsidP="005F6FA3">
      <w:pPr>
        <w:ind w:left="426" w:hanging="284"/>
        <w:jc w:val="both"/>
        <w:rPr>
          <w:sz w:val="22"/>
          <w:szCs w:val="22"/>
        </w:rPr>
      </w:pPr>
    </w:p>
    <w:p w14:paraId="181098B5" w14:textId="77777777" w:rsidR="008D4791" w:rsidRPr="00986941" w:rsidRDefault="008D4791" w:rsidP="008D4791">
      <w:pPr>
        <w:pStyle w:val="Zkladntext"/>
        <w:ind w:left="284"/>
        <w:jc w:val="center"/>
        <w:rPr>
          <w:b/>
          <w:szCs w:val="22"/>
        </w:rPr>
      </w:pPr>
      <w:r w:rsidRPr="00986941">
        <w:rPr>
          <w:b/>
          <w:szCs w:val="22"/>
        </w:rPr>
        <w:t>Článek X.</w:t>
      </w:r>
    </w:p>
    <w:p w14:paraId="4FBF047C" w14:textId="77777777" w:rsidR="008D4791" w:rsidRPr="00986941" w:rsidRDefault="008D4791" w:rsidP="008D4791">
      <w:pPr>
        <w:pStyle w:val="Zkladntext"/>
        <w:ind w:left="284"/>
        <w:jc w:val="center"/>
        <w:rPr>
          <w:b/>
          <w:szCs w:val="22"/>
        </w:rPr>
      </w:pPr>
      <w:r w:rsidRPr="00986941">
        <w:rPr>
          <w:b/>
          <w:szCs w:val="22"/>
        </w:rPr>
        <w:t>Uveřejnění smlouvy</w:t>
      </w:r>
    </w:p>
    <w:p w14:paraId="6E1BF3BE" w14:textId="77777777" w:rsidR="008D4791" w:rsidRPr="00986941" w:rsidRDefault="008D4791" w:rsidP="008D4791">
      <w:pPr>
        <w:pStyle w:val="Zkladntext"/>
        <w:ind w:left="284"/>
        <w:jc w:val="both"/>
        <w:rPr>
          <w:szCs w:val="22"/>
        </w:rPr>
      </w:pPr>
    </w:p>
    <w:p w14:paraId="4162B30A" w14:textId="77777777" w:rsidR="008D4791" w:rsidRPr="00986941" w:rsidRDefault="008D4791" w:rsidP="00395437">
      <w:pPr>
        <w:pStyle w:val="Zkladntext"/>
        <w:numPr>
          <w:ilvl w:val="0"/>
          <w:numId w:val="16"/>
        </w:numPr>
        <w:ind w:left="426"/>
        <w:jc w:val="both"/>
        <w:rPr>
          <w:szCs w:val="22"/>
        </w:rPr>
      </w:pPr>
      <w:r w:rsidRPr="00986941">
        <w:rPr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Uveřejněním Smlouvy dle tohoto odstavce se rozumí vložení elektronického obrazu textového obsahu Smlouvy v otevřeném a strojově čitelném formátu a rovněž </w:t>
      </w:r>
      <w:proofErr w:type="spellStart"/>
      <w:r w:rsidRPr="00986941">
        <w:rPr>
          <w:szCs w:val="22"/>
        </w:rPr>
        <w:t>metadat</w:t>
      </w:r>
      <w:proofErr w:type="spellEnd"/>
      <w:r w:rsidRPr="00986941">
        <w:rPr>
          <w:szCs w:val="22"/>
        </w:rPr>
        <w:t xml:space="preserve"> podle § 5 odst. 5 zákona o registru smluv do registru smluv.</w:t>
      </w:r>
    </w:p>
    <w:p w14:paraId="027B5995" w14:textId="77777777" w:rsidR="008D4791" w:rsidRPr="00986941" w:rsidRDefault="008D4791" w:rsidP="00395437">
      <w:pPr>
        <w:pStyle w:val="Zkladntext"/>
        <w:numPr>
          <w:ilvl w:val="0"/>
          <w:numId w:val="16"/>
        </w:numPr>
        <w:ind w:left="426"/>
        <w:jc w:val="both"/>
        <w:rPr>
          <w:szCs w:val="22"/>
        </w:rPr>
      </w:pPr>
      <w:r w:rsidRPr="00986941">
        <w:rPr>
          <w:szCs w:val="22"/>
        </w:rPr>
        <w:t xml:space="preserve">Smluvní strany se dále dohodly, že tuto Smlouvu zašle správci registru smluv k uveřejnění prostřednictvím registru smluv VZP ČR. Dodavatel je povinen zkontrolovat, že tato Smlouva včetně všech příloh a </w:t>
      </w:r>
      <w:proofErr w:type="spellStart"/>
      <w:r w:rsidRPr="00986941">
        <w:rPr>
          <w:szCs w:val="22"/>
        </w:rPr>
        <w:t>metadat</w:t>
      </w:r>
      <w:proofErr w:type="spellEnd"/>
      <w:r w:rsidRPr="00986941">
        <w:rPr>
          <w:szCs w:val="22"/>
        </w:rPr>
        <w:t xml:space="preserve"> byla řádně v registru smluv uveřejněna. V případě, že Dodavatel zjistí jakékoli nepřesnosti či nedostatky, je povinen neprodleně o nich písemně informovat VZP ČR. Postup uvedený v tomto odstavci se smluvní strany zavazují dodržovat i v případě uzavření jakýchkoli dalších dohod, kterými se tato Smlouva bude případně doplňovat, měnit, nahrazovat nebo rušit.</w:t>
      </w:r>
    </w:p>
    <w:p w14:paraId="51285F87" w14:textId="5E715522" w:rsidR="008D4791" w:rsidRPr="00986941" w:rsidRDefault="008D4791" w:rsidP="00395437">
      <w:pPr>
        <w:pStyle w:val="Zkladntext"/>
        <w:numPr>
          <w:ilvl w:val="0"/>
          <w:numId w:val="16"/>
        </w:numPr>
        <w:ind w:left="426"/>
        <w:jc w:val="both"/>
        <w:rPr>
          <w:szCs w:val="22"/>
        </w:rPr>
      </w:pPr>
      <w:r w:rsidRPr="00986941">
        <w:rPr>
          <w:szCs w:val="22"/>
        </w:rPr>
        <w:t xml:space="preserve">Dodavatel si je dále plně vědom zákonné povinnosti VZP ČR uveřejnit na svém profilu zadavatele tuto smlouvu (celé znění i s přílohami) včetně všech jejích případných dodatků. Povinnost uveřejnění této smlouvy včetně jejích dodatků je VZP ČR uložena vnitřním předpisem, na </w:t>
      </w:r>
      <w:proofErr w:type="gramStart"/>
      <w:r w:rsidRPr="00986941">
        <w:rPr>
          <w:szCs w:val="22"/>
        </w:rPr>
        <w:t>základě</w:t>
      </w:r>
      <w:proofErr w:type="gramEnd"/>
      <w:r w:rsidR="005F6FA3">
        <w:rPr>
          <w:szCs w:val="22"/>
        </w:rPr>
        <w:t xml:space="preserve"> </w:t>
      </w:r>
      <w:r w:rsidRPr="00986941">
        <w:rPr>
          <w:szCs w:val="22"/>
        </w:rPr>
        <w:t>kterého je VZP ČR povinna uveřejňovat veškeré smlouvy či objednávky, kde cena plnění je rovna nebo je vyšší než 50 000 Kč bez DPH.</w:t>
      </w:r>
    </w:p>
    <w:p w14:paraId="14E592F1" w14:textId="77777777" w:rsidR="008D4791" w:rsidRPr="00986941" w:rsidRDefault="008D4791" w:rsidP="00395437">
      <w:pPr>
        <w:pStyle w:val="Zkladntext"/>
        <w:numPr>
          <w:ilvl w:val="0"/>
          <w:numId w:val="16"/>
        </w:numPr>
        <w:ind w:left="426"/>
        <w:jc w:val="both"/>
        <w:rPr>
          <w:szCs w:val="22"/>
        </w:rPr>
      </w:pPr>
      <w:r w:rsidRPr="00986941">
        <w:rPr>
          <w:szCs w:val="22"/>
        </w:rPr>
        <w:t xml:space="preserve">Profilem zadavatele je elektronický nástroj, prostřednictvím kterého VZP ČR, jako veřejný zadavatel dle zákona č. 134/2016 Sb., o zadávání veřejných zakázek, ve znění pozdějších předpisů, resp. jako subjekt zadávající veřejné zakázky malého rozsahu procesované dle vnitřních předpisů, </w:t>
      </w:r>
      <w:r w:rsidRPr="00986941">
        <w:rPr>
          <w:szCs w:val="22"/>
        </w:rPr>
        <w:lastRenderedPageBreak/>
        <w:t>uveřejňuje informace a dokumenty ke svým veřejným zakázkám způsobem, který umožňuje neomezený a přímý dálkový přístup.</w:t>
      </w:r>
    </w:p>
    <w:p w14:paraId="4642EA50" w14:textId="77777777" w:rsidR="008D4791" w:rsidRPr="00986941" w:rsidRDefault="008D4791" w:rsidP="00395437">
      <w:pPr>
        <w:pStyle w:val="Zkladntext"/>
        <w:numPr>
          <w:ilvl w:val="0"/>
          <w:numId w:val="16"/>
        </w:numPr>
        <w:ind w:left="426"/>
        <w:jc w:val="both"/>
        <w:rPr>
          <w:szCs w:val="22"/>
        </w:rPr>
      </w:pPr>
      <w:r w:rsidRPr="00986941">
        <w:rPr>
          <w:szCs w:val="22"/>
        </w:rPr>
        <w:t>Poskytovatel bere na vědomí a výslovně souhlasí s tím, že s výjimkou ustanovení znečitelněných v souladu se zákonem o registru smluv bude v obou případech uveřejněno úplné znění smlouvy.</w:t>
      </w:r>
    </w:p>
    <w:p w14:paraId="1023D2D6" w14:textId="77777777" w:rsidR="008D4791" w:rsidRPr="00986941" w:rsidRDefault="008D4791" w:rsidP="008D4791">
      <w:pPr>
        <w:rPr>
          <w:b/>
          <w:sz w:val="22"/>
          <w:szCs w:val="22"/>
        </w:rPr>
      </w:pPr>
    </w:p>
    <w:p w14:paraId="495C1211" w14:textId="77777777" w:rsidR="008D4791" w:rsidRPr="00986941" w:rsidRDefault="008D4791" w:rsidP="008D4791">
      <w:pPr>
        <w:jc w:val="center"/>
        <w:rPr>
          <w:b/>
          <w:bCs/>
          <w:sz w:val="22"/>
          <w:szCs w:val="22"/>
        </w:rPr>
      </w:pPr>
      <w:r w:rsidRPr="00986941">
        <w:rPr>
          <w:b/>
          <w:bCs/>
          <w:sz w:val="22"/>
          <w:szCs w:val="22"/>
        </w:rPr>
        <w:t>Článek XI.</w:t>
      </w:r>
    </w:p>
    <w:p w14:paraId="6C2DE419" w14:textId="77777777" w:rsidR="008D4791" w:rsidRPr="00986941" w:rsidRDefault="008D4791" w:rsidP="008D4791">
      <w:pPr>
        <w:jc w:val="center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t>Sankční ujednání</w:t>
      </w:r>
    </w:p>
    <w:p w14:paraId="37948FB0" w14:textId="77777777" w:rsidR="008D4791" w:rsidRPr="00986941" w:rsidRDefault="008D4791" w:rsidP="008D4791">
      <w:pPr>
        <w:jc w:val="both"/>
        <w:rPr>
          <w:b/>
          <w:sz w:val="22"/>
          <w:szCs w:val="22"/>
        </w:rPr>
      </w:pPr>
    </w:p>
    <w:p w14:paraId="59592F79" w14:textId="77777777" w:rsidR="008D4791" w:rsidRPr="00986941" w:rsidRDefault="008D4791" w:rsidP="008D479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86941">
        <w:rPr>
          <w:sz w:val="22"/>
          <w:szCs w:val="22"/>
        </w:rPr>
        <w:t>V případě, že Dodavatel nesplní či nebude plnit předmět smlouvy, a to i jakýmkoliv dílčím způsobem, zavazuje se uhradit VZP ČR smluvní pokutu ve výši 5 000 Kč (slovy: pět tisíc korun českých) za každé jednotlivé porušení. Touto smluvní pokutou není dotčeno právo VZP ČR domáhat se náhrady škody vůči Dodavateli.</w:t>
      </w:r>
    </w:p>
    <w:p w14:paraId="4D7F1B4F" w14:textId="77777777" w:rsidR="008D4791" w:rsidRPr="00986941" w:rsidRDefault="008D4791" w:rsidP="008D479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0478430" w14:textId="77777777" w:rsidR="008D4791" w:rsidRPr="00986941" w:rsidRDefault="008D4791" w:rsidP="008D4791">
      <w:pPr>
        <w:jc w:val="center"/>
        <w:rPr>
          <w:b/>
          <w:bCs/>
          <w:sz w:val="22"/>
          <w:szCs w:val="22"/>
        </w:rPr>
      </w:pPr>
      <w:r w:rsidRPr="00986941">
        <w:rPr>
          <w:b/>
          <w:bCs/>
          <w:sz w:val="22"/>
          <w:szCs w:val="22"/>
        </w:rPr>
        <w:t>Článek XII.</w:t>
      </w:r>
    </w:p>
    <w:p w14:paraId="72A6DAC9" w14:textId="77777777" w:rsidR="008D4791" w:rsidRPr="00986941" w:rsidRDefault="008D4791" w:rsidP="008D4791">
      <w:pPr>
        <w:jc w:val="center"/>
        <w:rPr>
          <w:b/>
          <w:sz w:val="22"/>
          <w:szCs w:val="22"/>
        </w:rPr>
      </w:pPr>
      <w:r w:rsidRPr="00986941">
        <w:rPr>
          <w:b/>
          <w:sz w:val="22"/>
          <w:szCs w:val="22"/>
        </w:rPr>
        <w:t>Závěrečná ustanovení</w:t>
      </w:r>
    </w:p>
    <w:p w14:paraId="06243773" w14:textId="77777777" w:rsidR="008D4791" w:rsidRPr="00986941" w:rsidRDefault="008D4791" w:rsidP="008D4791">
      <w:pPr>
        <w:rPr>
          <w:b/>
          <w:sz w:val="22"/>
          <w:szCs w:val="22"/>
        </w:rPr>
      </w:pPr>
    </w:p>
    <w:p w14:paraId="366FF5F1" w14:textId="77777777" w:rsidR="008D4791" w:rsidRPr="00A94540" w:rsidRDefault="008D4791" w:rsidP="00DA496D">
      <w:pPr>
        <w:numPr>
          <w:ilvl w:val="0"/>
          <w:numId w:val="17"/>
        </w:numPr>
        <w:ind w:left="426" w:hanging="357"/>
        <w:jc w:val="both"/>
        <w:rPr>
          <w:sz w:val="22"/>
          <w:szCs w:val="22"/>
        </w:rPr>
      </w:pPr>
      <w:r w:rsidRPr="00A94540">
        <w:rPr>
          <w:sz w:val="22"/>
          <w:szCs w:val="22"/>
        </w:rPr>
        <w:t xml:space="preserve">Tato smlouva nabývá platnosti dnem jejího uzavření, účinnosti nabývá smlouvy druhým dnem od jejího uveřejnění prostřednictvím registru smluv dle čl. X. této smlouvy. </w:t>
      </w:r>
    </w:p>
    <w:p w14:paraId="003AFD1D" w14:textId="77777777" w:rsidR="008D4791" w:rsidRPr="00A94540" w:rsidRDefault="008D4791" w:rsidP="00DA496D">
      <w:pPr>
        <w:numPr>
          <w:ilvl w:val="0"/>
          <w:numId w:val="17"/>
        </w:numPr>
        <w:ind w:left="426" w:hanging="357"/>
        <w:jc w:val="both"/>
        <w:rPr>
          <w:sz w:val="22"/>
          <w:szCs w:val="22"/>
        </w:rPr>
      </w:pPr>
      <w:r w:rsidRPr="00A94540">
        <w:rPr>
          <w:sz w:val="22"/>
          <w:szCs w:val="22"/>
        </w:rPr>
        <w:t xml:space="preserve">Tato smlouva je uzavřena na dobu určitou, a to okamžiku řádného a úplného splnění předmětu této smlouvy. </w:t>
      </w:r>
    </w:p>
    <w:p w14:paraId="720CFDDA" w14:textId="77777777" w:rsidR="00832F6C" w:rsidRPr="00A94540" w:rsidRDefault="008D4791" w:rsidP="00832F6C">
      <w:pPr>
        <w:numPr>
          <w:ilvl w:val="0"/>
          <w:numId w:val="17"/>
        </w:numPr>
        <w:ind w:left="426" w:hanging="357"/>
        <w:jc w:val="both"/>
        <w:rPr>
          <w:sz w:val="22"/>
          <w:szCs w:val="22"/>
        </w:rPr>
      </w:pPr>
      <w:r w:rsidRPr="00A94540">
        <w:rPr>
          <w:sz w:val="22"/>
          <w:szCs w:val="22"/>
        </w:rPr>
        <w:t xml:space="preserve">Smlouvu lze před ukončením její účinnosti ukončit dohodou smluvních stran. V případě nedodržení jednotlivých závazků Dodavatele může VZP ČR od smlouvy okamžitě odstoupit </w:t>
      </w:r>
      <w:r w:rsidRPr="00A94540">
        <w:rPr>
          <w:sz w:val="22"/>
          <w:szCs w:val="22"/>
        </w:rPr>
        <w:br/>
        <w:t xml:space="preserve">a uplatní své právo na finanční vyrovnání. Vzájemné pohledávky smluvních stran vyplývající </w:t>
      </w:r>
      <w:r w:rsidRPr="00A94540">
        <w:rPr>
          <w:sz w:val="22"/>
          <w:szCs w:val="22"/>
        </w:rPr>
        <w:br/>
        <w:t>z této smlouvy musej</w:t>
      </w:r>
      <w:r w:rsidR="008B7296" w:rsidRPr="00A94540">
        <w:rPr>
          <w:sz w:val="22"/>
          <w:szCs w:val="22"/>
        </w:rPr>
        <w:t>í</w:t>
      </w:r>
      <w:r w:rsidRPr="00A94540">
        <w:rPr>
          <w:sz w:val="22"/>
          <w:szCs w:val="22"/>
        </w:rPr>
        <w:t xml:space="preserve"> být v tomto případě vyrovnány nejpozději ve lhůtě, kterou VZP ČR písemně oznámí. </w:t>
      </w:r>
    </w:p>
    <w:p w14:paraId="77737680" w14:textId="6A40DE79" w:rsidR="008D4791" w:rsidRPr="005F6FA3" w:rsidRDefault="00832F6C" w:rsidP="00832F6C">
      <w:pPr>
        <w:numPr>
          <w:ilvl w:val="0"/>
          <w:numId w:val="17"/>
        </w:numPr>
        <w:ind w:left="426" w:hanging="357"/>
        <w:jc w:val="both"/>
        <w:rPr>
          <w:i/>
          <w:sz w:val="22"/>
          <w:szCs w:val="22"/>
        </w:rPr>
      </w:pPr>
      <w:r w:rsidRPr="005F6FA3">
        <w:rPr>
          <w:b/>
          <w:i/>
          <w:sz w:val="22"/>
          <w:szCs w:val="22"/>
        </w:rPr>
        <w:t>Smlouvu lze ukončit výpovědí ze strany VZP ČR bez udání důvodu</w:t>
      </w:r>
      <w:r w:rsidRPr="005F6FA3">
        <w:rPr>
          <w:i/>
          <w:sz w:val="22"/>
          <w:szCs w:val="22"/>
        </w:rPr>
        <w:t xml:space="preserve">, a to uplatněním takové výpovědi </w:t>
      </w:r>
      <w:r w:rsidRPr="005F6FA3">
        <w:rPr>
          <w:b/>
          <w:i/>
          <w:sz w:val="22"/>
          <w:szCs w:val="22"/>
        </w:rPr>
        <w:t xml:space="preserve">nejpozději do </w:t>
      </w:r>
      <w:r w:rsidR="000F479C" w:rsidRPr="005F6FA3">
        <w:rPr>
          <w:b/>
          <w:i/>
          <w:sz w:val="22"/>
          <w:szCs w:val="22"/>
        </w:rPr>
        <w:t>30</w:t>
      </w:r>
      <w:r w:rsidR="004A3C5A" w:rsidRPr="005F6FA3">
        <w:rPr>
          <w:b/>
          <w:i/>
          <w:sz w:val="22"/>
          <w:szCs w:val="22"/>
        </w:rPr>
        <w:t>.</w:t>
      </w:r>
      <w:r w:rsidR="006F5F3E" w:rsidRPr="005F6FA3">
        <w:rPr>
          <w:b/>
          <w:i/>
          <w:sz w:val="22"/>
          <w:szCs w:val="22"/>
        </w:rPr>
        <w:t>6</w:t>
      </w:r>
      <w:r w:rsidR="004A3C5A" w:rsidRPr="005F6FA3">
        <w:rPr>
          <w:b/>
          <w:i/>
          <w:sz w:val="22"/>
          <w:szCs w:val="22"/>
        </w:rPr>
        <w:t>.202</w:t>
      </w:r>
      <w:r w:rsidR="00BC0785">
        <w:rPr>
          <w:b/>
          <w:i/>
          <w:sz w:val="22"/>
          <w:szCs w:val="22"/>
        </w:rPr>
        <w:t>3</w:t>
      </w:r>
      <w:r w:rsidRPr="005F6FA3">
        <w:rPr>
          <w:i/>
          <w:sz w:val="22"/>
          <w:szCs w:val="22"/>
        </w:rPr>
        <w:t xml:space="preserve">. Za den uplatnění výpovědi se v tomto případě sjednává den jejího odeslání z datové schránky VZP ČR do datové schránky Dodavatele, případně den podání výpovědi k poštovní přepravě. Pokud některá ze stran vynaloží do zániku této smlouvy výpovědí ve smyslu tohoto odstavce </w:t>
      </w:r>
      <w:r w:rsidRPr="005F6FA3">
        <w:rPr>
          <w:b/>
          <w:i/>
          <w:sz w:val="22"/>
          <w:szCs w:val="22"/>
        </w:rPr>
        <w:t>prostředky v souvislosti s plněním této smlouvy, prohlašují obě strany, že tak činí na svoje náklady</w:t>
      </w:r>
      <w:r w:rsidRPr="005F6FA3">
        <w:rPr>
          <w:i/>
          <w:sz w:val="22"/>
          <w:szCs w:val="22"/>
        </w:rPr>
        <w:t xml:space="preserve"> a nevzniká tak právo druhé strany požadovat jejich náhradu, či jiné plnění. Smlouva zaniká doručením výpovědi ze strany VZP ČR.</w:t>
      </w:r>
    </w:p>
    <w:p w14:paraId="239600B7" w14:textId="0403E3F2" w:rsidR="006F5F3E" w:rsidRPr="005F6FA3" w:rsidRDefault="006F5F3E" w:rsidP="006F5F3E">
      <w:pPr>
        <w:numPr>
          <w:ilvl w:val="0"/>
          <w:numId w:val="17"/>
        </w:numPr>
        <w:ind w:left="426" w:hanging="357"/>
        <w:jc w:val="both"/>
        <w:rPr>
          <w:i/>
          <w:sz w:val="22"/>
          <w:szCs w:val="22"/>
        </w:rPr>
      </w:pPr>
      <w:r w:rsidRPr="005F6FA3">
        <w:rPr>
          <w:b/>
          <w:i/>
          <w:sz w:val="22"/>
          <w:szCs w:val="22"/>
        </w:rPr>
        <w:t>Smlouvu lze ukončit výpovědí ze strany VZP ČR do 15.8.202</w:t>
      </w:r>
      <w:r w:rsidR="00BC0785">
        <w:rPr>
          <w:b/>
          <w:i/>
          <w:sz w:val="22"/>
          <w:szCs w:val="22"/>
        </w:rPr>
        <w:t>3</w:t>
      </w:r>
      <w:r w:rsidRPr="005F6FA3">
        <w:rPr>
          <w:i/>
          <w:sz w:val="22"/>
          <w:szCs w:val="22"/>
        </w:rPr>
        <w:t xml:space="preserve">, kdy v takovém případě </w:t>
      </w:r>
      <w:r w:rsidRPr="005F6FA3">
        <w:rPr>
          <w:i/>
        </w:rPr>
        <w:t xml:space="preserve">uhradí VZP ČR dodavateli </w:t>
      </w:r>
      <w:r w:rsidRPr="005F6FA3">
        <w:rPr>
          <w:b/>
          <w:i/>
        </w:rPr>
        <w:t>náklady</w:t>
      </w:r>
      <w:r w:rsidRPr="005F6FA3">
        <w:rPr>
          <w:i/>
        </w:rPr>
        <w:t xml:space="preserve"> prokazatelně vynaložené na její přípravu a doložené dodavatelem, a to </w:t>
      </w:r>
      <w:r w:rsidRPr="005F6FA3">
        <w:rPr>
          <w:b/>
          <w:i/>
        </w:rPr>
        <w:t>do maximální výše 15.000,- Kč</w:t>
      </w:r>
      <w:r w:rsidRPr="005F6FA3">
        <w:rPr>
          <w:i/>
        </w:rPr>
        <w:t>.</w:t>
      </w:r>
    </w:p>
    <w:p w14:paraId="20521B92" w14:textId="77777777" w:rsidR="008D4791" w:rsidRPr="00A94540" w:rsidRDefault="008D4791" w:rsidP="00DA496D">
      <w:pPr>
        <w:numPr>
          <w:ilvl w:val="0"/>
          <w:numId w:val="17"/>
        </w:numPr>
        <w:ind w:left="426" w:hanging="357"/>
        <w:jc w:val="both"/>
        <w:rPr>
          <w:sz w:val="22"/>
          <w:szCs w:val="22"/>
        </w:rPr>
      </w:pPr>
      <w:r w:rsidRPr="00A94540">
        <w:rPr>
          <w:sz w:val="22"/>
          <w:szCs w:val="22"/>
        </w:rPr>
        <w:t xml:space="preserve">Tato smlouva a vztahy z ní vyplývající se řídí právním řádem České republiky, zejména příslušnými ustanoveními zákona č. 89/2012 Sb., </w:t>
      </w:r>
      <w:r w:rsidRPr="00A94540">
        <w:rPr>
          <w:iCs/>
          <w:sz w:val="22"/>
          <w:szCs w:val="22"/>
        </w:rPr>
        <w:t>občanský zákoník, ve znění pozdějších předpisů</w:t>
      </w:r>
      <w:r w:rsidRPr="00A94540">
        <w:rPr>
          <w:sz w:val="22"/>
          <w:szCs w:val="22"/>
        </w:rPr>
        <w:t xml:space="preserve">. </w:t>
      </w:r>
    </w:p>
    <w:p w14:paraId="08F86491" w14:textId="77777777" w:rsidR="008D4791" w:rsidRPr="00A94540" w:rsidRDefault="008D4791" w:rsidP="00DA496D">
      <w:pPr>
        <w:numPr>
          <w:ilvl w:val="0"/>
          <w:numId w:val="17"/>
        </w:numPr>
        <w:ind w:left="426" w:hanging="357"/>
        <w:jc w:val="both"/>
        <w:rPr>
          <w:sz w:val="22"/>
          <w:szCs w:val="22"/>
        </w:rPr>
      </w:pPr>
      <w:r w:rsidRPr="00A94540">
        <w:rPr>
          <w:sz w:val="22"/>
          <w:szCs w:val="22"/>
        </w:rPr>
        <w:t>Smluvní strany se dohodly, že vylučují možnost akceptace nabídky (tj. návrhu sm</w:t>
      </w:r>
      <w:r w:rsidR="000F3185" w:rsidRPr="00A94540">
        <w:rPr>
          <w:sz w:val="22"/>
          <w:szCs w:val="22"/>
        </w:rPr>
        <w:t>l</w:t>
      </w:r>
      <w:r w:rsidRPr="00A94540">
        <w:rPr>
          <w:sz w:val="22"/>
          <w:szCs w:val="22"/>
        </w:rPr>
        <w:t>ouvy) s dodatkem či jakoukoli jinou odchylkou od textu nabídky.</w:t>
      </w:r>
    </w:p>
    <w:p w14:paraId="3C36CED1" w14:textId="77777777" w:rsidR="008D4791" w:rsidRPr="00A94540" w:rsidRDefault="008D4791" w:rsidP="00DA496D">
      <w:pPr>
        <w:numPr>
          <w:ilvl w:val="0"/>
          <w:numId w:val="17"/>
        </w:numPr>
        <w:ind w:left="426" w:hanging="357"/>
        <w:jc w:val="both"/>
        <w:rPr>
          <w:sz w:val="22"/>
          <w:szCs w:val="22"/>
        </w:rPr>
      </w:pPr>
      <w:r w:rsidRPr="00A94540">
        <w:rPr>
          <w:sz w:val="22"/>
          <w:szCs w:val="22"/>
        </w:rPr>
        <w:t xml:space="preserve">Veškerá případná ústní i písemná ujednání smluvních stran, uskutečněná v souvislosti s přípravou či procesem uzavírání této smlouvy pozbývají uzavřením této smlouvy účinnosti a relevantní jsou nadále jen ujednání, obsažená v této smlouvě, v jejích přílohách a v případných písemných dodatcích. </w:t>
      </w:r>
    </w:p>
    <w:p w14:paraId="1DA8EDFC" w14:textId="77777777" w:rsidR="008D4791" w:rsidRPr="00A94540" w:rsidRDefault="008D4791" w:rsidP="00DA496D">
      <w:pPr>
        <w:pStyle w:val="Zkladntextodsazen2"/>
        <w:tabs>
          <w:tab w:val="num" w:pos="1440"/>
        </w:tabs>
        <w:spacing w:after="0" w:line="240" w:lineRule="auto"/>
        <w:ind w:left="426" w:hanging="360"/>
        <w:jc w:val="both"/>
        <w:rPr>
          <w:sz w:val="22"/>
          <w:szCs w:val="22"/>
        </w:rPr>
      </w:pPr>
      <w:r w:rsidRPr="00A94540">
        <w:rPr>
          <w:sz w:val="22"/>
          <w:szCs w:val="22"/>
        </w:rPr>
        <w:t>7.</w:t>
      </w:r>
      <w:r w:rsidRPr="00A94540">
        <w:rPr>
          <w:sz w:val="22"/>
          <w:szCs w:val="22"/>
        </w:rPr>
        <w:tab/>
        <w:t>Tato smlouva může být měněna a doplňována pouze po oboustranné dohodě smluvních stran na celém obsahu její změny či doplnění, a to formou písemných, vzestupně číslovaných smluvních dodatků, podepsaných oprávněnými zástupci obou smluvních stran. Uzavření písemného smluvního dodatku podle tohoto odstavce se nevyžaduje pouze v případě změny identifikačních údajů smluvních stran uvedených v záhlaví smlouvy nebo změny kontaktních osob či jejich kontaktních údajů, uvedených v čl. II. v odstavcích 5. a 6. této smlouvy. Tyto změny mohou být činěny písemným oznámením, zaslaným příslušné smluvní straně bez zbytečného odkladu po vzniku takové změny.</w:t>
      </w:r>
    </w:p>
    <w:p w14:paraId="74BEB004" w14:textId="77777777" w:rsidR="008D4791" w:rsidRPr="00A94540" w:rsidRDefault="008D4791" w:rsidP="00DA496D">
      <w:pPr>
        <w:pStyle w:val="Zkladntextodsazen2"/>
        <w:tabs>
          <w:tab w:val="num" w:pos="1440"/>
        </w:tabs>
        <w:spacing w:after="0" w:line="240" w:lineRule="auto"/>
        <w:ind w:left="426" w:hanging="360"/>
        <w:jc w:val="both"/>
        <w:rPr>
          <w:sz w:val="22"/>
          <w:szCs w:val="22"/>
        </w:rPr>
      </w:pPr>
      <w:r w:rsidRPr="00A94540">
        <w:rPr>
          <w:sz w:val="22"/>
          <w:szCs w:val="22"/>
        </w:rPr>
        <w:t>8.</w:t>
      </w:r>
      <w:r w:rsidRPr="00A94540">
        <w:rPr>
          <w:sz w:val="22"/>
          <w:szCs w:val="22"/>
        </w:rPr>
        <w:tab/>
        <w:t>Jakákoliv ústní ujednání, týkající se plnění této smlouvy, která nejsou písemně potvrzena oběma smluvními stranami, jsou právně neúčinná.</w:t>
      </w:r>
    </w:p>
    <w:p w14:paraId="527370A1" w14:textId="77777777" w:rsidR="008D4791" w:rsidRPr="00986941" w:rsidRDefault="008D4791" w:rsidP="00DA496D">
      <w:pPr>
        <w:pStyle w:val="Zkladntextodsazen2"/>
        <w:tabs>
          <w:tab w:val="num" w:pos="1440"/>
        </w:tabs>
        <w:spacing w:after="0" w:line="240" w:lineRule="auto"/>
        <w:ind w:left="426" w:hanging="360"/>
        <w:jc w:val="both"/>
        <w:rPr>
          <w:sz w:val="22"/>
          <w:szCs w:val="22"/>
        </w:rPr>
      </w:pPr>
      <w:r w:rsidRPr="00A94540">
        <w:rPr>
          <w:sz w:val="22"/>
          <w:szCs w:val="22"/>
        </w:rPr>
        <w:t xml:space="preserve">9.  Pokud některé z ustanovení této smlouvy je nebo se stane neplatným, neúčinným či zdánlivým, neplatnost, neúčinnost či zdánlivost tohoto ustanovení nebude mít za následek neplatnost smlouvy </w:t>
      </w:r>
      <w:r w:rsidRPr="00A94540">
        <w:rPr>
          <w:sz w:val="22"/>
          <w:szCs w:val="22"/>
        </w:rPr>
        <w:lastRenderedPageBreak/>
        <w:t>jako celku ani jiných ustanovení této</w:t>
      </w:r>
      <w:r w:rsidRPr="00986941">
        <w:rPr>
          <w:sz w:val="22"/>
          <w:szCs w:val="22"/>
        </w:rPr>
        <w:t xml:space="preserve"> smlouvy, pokud je takovéto ustanovení oddělitelné od zbytku této smlouvy. Smluvní strany se zavazují takovéto neplatné, neúčinné či zdánlivé ustanovení nahradit novým platným a účinným ustanovením, které svým obsahem bude co nejvěrněji odpovídat podstatě a smyslu původního ustanovení. </w:t>
      </w:r>
    </w:p>
    <w:p w14:paraId="31B4AEF9" w14:textId="03A36B1C" w:rsidR="008D4791" w:rsidRPr="00986941" w:rsidRDefault="008D4791" w:rsidP="00DA496D">
      <w:pPr>
        <w:ind w:left="426" w:hanging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10. Nadpisy jednotlivých článků smlouvy mají pouze orientační charakter a v žádném případě nebudou sloužit</w:t>
      </w:r>
      <w:r w:rsidR="005D7FA9">
        <w:rPr>
          <w:sz w:val="22"/>
          <w:szCs w:val="22"/>
        </w:rPr>
        <w:t>,</w:t>
      </w:r>
      <w:r w:rsidRPr="00986941">
        <w:rPr>
          <w:sz w:val="22"/>
          <w:szCs w:val="22"/>
        </w:rPr>
        <w:t xml:space="preserve"> resp. napomáhat výkladu jednotlivých ustanovení smlouvy.</w:t>
      </w:r>
    </w:p>
    <w:p w14:paraId="7BA9622A" w14:textId="77777777" w:rsidR="008D4791" w:rsidRPr="00986941" w:rsidRDefault="008D4791" w:rsidP="00DA496D">
      <w:pPr>
        <w:ind w:left="426" w:hanging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11. Dodavatel není oprávněn bez předchozího písemného souhlasu VZP ČR postoupit či převést jakákoliv práva či povinnosti vyplývající z této smlouvy na jakoukoli třetí osobu.</w:t>
      </w:r>
    </w:p>
    <w:p w14:paraId="2C27F20D" w14:textId="77777777" w:rsidR="008D4791" w:rsidRPr="00986941" w:rsidRDefault="008D4791" w:rsidP="00DA496D">
      <w:pPr>
        <w:ind w:left="426" w:hanging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12.</w:t>
      </w:r>
      <w:r w:rsidRPr="00986941">
        <w:rPr>
          <w:sz w:val="22"/>
          <w:szCs w:val="22"/>
        </w:rPr>
        <w:tab/>
        <w:t>V případě vzniku sporů vyplývajících ze smlouvy se smluvní strany zavazují k jejich řešení smírnou cestou formou jednání svých zástupců. V případě, že jednáním smluvních stran nebude dosaženo dohody smírnou cestou do třiceti (30.) kalendářních dnů, budou tyto spory postoupeny k rozhodnutí věcně a místně příslušným obecným soudům v České republice.</w:t>
      </w:r>
    </w:p>
    <w:p w14:paraId="137D9BE4" w14:textId="77777777" w:rsidR="008D4791" w:rsidRPr="00986941" w:rsidRDefault="008D4791" w:rsidP="00DA496D">
      <w:pPr>
        <w:ind w:left="426" w:hanging="360"/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13. Veškerá korespondence mezi smluvními stranami bude činěna písemně, není-li smlouvou stanoveno jinak. Písemná komunikace se činí v listinné nebo elektronické podobě prostřednictvím doporučené pošty nebo e-mailu s potvrzeným přijetím zprávy, a to na adresy kontaktních osob dle čl. II. odstavců 5 a 6. této smlouvy. </w:t>
      </w:r>
    </w:p>
    <w:p w14:paraId="54D23206" w14:textId="77777777" w:rsidR="008D4791" w:rsidRPr="00986941" w:rsidRDefault="008D4791" w:rsidP="00DA496D">
      <w:pPr>
        <w:pStyle w:val="Zkladntextodsazen2"/>
        <w:spacing w:after="0" w:line="240" w:lineRule="auto"/>
        <w:ind w:left="426" w:hanging="426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14.</w:t>
      </w:r>
      <w:r w:rsidRPr="00986941">
        <w:rPr>
          <w:sz w:val="22"/>
          <w:szCs w:val="22"/>
        </w:rPr>
        <w:tab/>
        <w:t>Dodavatel se zavazuje bezodkladně informovat VZP ČR o skutečnostech nebo okolnostech, které by mohly zpochybnit nebo ovlivnit jeho objektivnost nebo nezávislost při plnění závazků dle této smlouvy.</w:t>
      </w:r>
    </w:p>
    <w:p w14:paraId="1ED5F2DD" w14:textId="086CEA79" w:rsidR="008D4791" w:rsidRPr="00986941" w:rsidRDefault="008D4791" w:rsidP="00DA496D">
      <w:pPr>
        <w:pStyle w:val="Zkladntextodsazen2"/>
        <w:spacing w:after="0" w:line="240" w:lineRule="auto"/>
        <w:ind w:left="426" w:hanging="426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15.</w:t>
      </w:r>
      <w:r w:rsidRPr="00986941">
        <w:rPr>
          <w:sz w:val="22"/>
          <w:szCs w:val="22"/>
        </w:rPr>
        <w:tab/>
        <w:t xml:space="preserve">Tato Smlouva je vyhotovena ve třech stejnopisech, z nichž VZP ČR obdrží dva výtisky a Dodavatel jeden výtisk smlouvy s platností originálu.  </w:t>
      </w:r>
    </w:p>
    <w:p w14:paraId="10D2C43B" w14:textId="77777777" w:rsidR="008D4791" w:rsidRPr="00986941" w:rsidRDefault="008D4791" w:rsidP="00DA496D">
      <w:pPr>
        <w:ind w:left="426" w:hanging="426"/>
        <w:jc w:val="both"/>
        <w:rPr>
          <w:sz w:val="22"/>
          <w:szCs w:val="22"/>
        </w:rPr>
      </w:pPr>
      <w:r w:rsidRPr="00986941">
        <w:rPr>
          <w:sz w:val="22"/>
          <w:szCs w:val="22"/>
        </w:rPr>
        <w:t>16.</w:t>
      </w:r>
      <w:r w:rsidRPr="00986941">
        <w:rPr>
          <w:sz w:val="22"/>
          <w:szCs w:val="22"/>
        </w:rPr>
        <w:tab/>
        <w:t>Smluvní strany prohlašují, že si tuto Smlouvu řádně přečetly a svůj souhlas s obsahem jednotlivých ustanovení smlouvy stvrzují svými podpisy.</w:t>
      </w:r>
    </w:p>
    <w:p w14:paraId="00BECAE7" w14:textId="77777777" w:rsidR="008D4791" w:rsidRPr="00986941" w:rsidRDefault="008D4791" w:rsidP="008D479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7AADA0" w14:textId="77777777" w:rsidR="008D4791" w:rsidRPr="00986941" w:rsidRDefault="008D4791" w:rsidP="008D4791">
      <w:pPr>
        <w:jc w:val="both"/>
        <w:rPr>
          <w:sz w:val="22"/>
          <w:szCs w:val="22"/>
        </w:rPr>
      </w:pPr>
    </w:p>
    <w:p w14:paraId="34CA2A19" w14:textId="77777777" w:rsidR="008D4791" w:rsidRPr="00986941" w:rsidRDefault="008D4791" w:rsidP="008D4791">
      <w:pPr>
        <w:jc w:val="both"/>
        <w:rPr>
          <w:sz w:val="22"/>
          <w:szCs w:val="22"/>
        </w:rPr>
      </w:pPr>
    </w:p>
    <w:p w14:paraId="4ABDC11C" w14:textId="4E04B078" w:rsidR="008D4791" w:rsidRPr="000439DB" w:rsidRDefault="008D4791" w:rsidP="008D4791">
      <w:pPr>
        <w:jc w:val="both"/>
        <w:rPr>
          <w:b/>
          <w:color w:val="FF0000"/>
          <w:sz w:val="22"/>
          <w:szCs w:val="22"/>
        </w:rPr>
      </w:pPr>
      <w:r w:rsidRPr="000439DB">
        <w:rPr>
          <w:b/>
          <w:sz w:val="22"/>
          <w:szCs w:val="22"/>
        </w:rPr>
        <w:t>Všeobecná zdravotní pojišťovna</w:t>
      </w:r>
      <w:r w:rsidRPr="000439DB">
        <w:rPr>
          <w:b/>
          <w:sz w:val="22"/>
          <w:szCs w:val="22"/>
        </w:rPr>
        <w:tab/>
      </w:r>
      <w:r w:rsidRPr="000439DB">
        <w:rPr>
          <w:b/>
          <w:sz w:val="22"/>
          <w:szCs w:val="22"/>
        </w:rPr>
        <w:tab/>
      </w:r>
      <w:r w:rsidRPr="000439DB">
        <w:rPr>
          <w:b/>
          <w:sz w:val="22"/>
          <w:szCs w:val="22"/>
        </w:rPr>
        <w:tab/>
      </w:r>
      <w:r w:rsidR="000439DB">
        <w:rPr>
          <w:b/>
          <w:sz w:val="22"/>
          <w:szCs w:val="22"/>
        </w:rPr>
        <w:tab/>
      </w:r>
      <w:r w:rsidR="000439DB" w:rsidRPr="000439DB">
        <w:rPr>
          <w:b/>
          <w:sz w:val="22"/>
          <w:szCs w:val="22"/>
        </w:rPr>
        <w:t>UNNI Trading, s.r.o.</w:t>
      </w:r>
    </w:p>
    <w:p w14:paraId="6CA61DF5" w14:textId="77777777" w:rsidR="008D4791" w:rsidRPr="000439DB" w:rsidRDefault="008D4791" w:rsidP="000439DB">
      <w:pPr>
        <w:ind w:firstLine="708"/>
        <w:jc w:val="both"/>
        <w:rPr>
          <w:b/>
          <w:sz w:val="22"/>
          <w:szCs w:val="22"/>
        </w:rPr>
      </w:pPr>
      <w:r w:rsidRPr="000439DB">
        <w:rPr>
          <w:b/>
          <w:sz w:val="22"/>
          <w:szCs w:val="22"/>
        </w:rPr>
        <w:t>České republiky</w:t>
      </w:r>
    </w:p>
    <w:p w14:paraId="3BD82CCD" w14:textId="77777777" w:rsidR="008D4791" w:rsidRPr="000439DB" w:rsidRDefault="008D4791" w:rsidP="008D4791">
      <w:pPr>
        <w:jc w:val="both"/>
        <w:rPr>
          <w:sz w:val="22"/>
          <w:szCs w:val="22"/>
        </w:rPr>
      </w:pPr>
    </w:p>
    <w:p w14:paraId="6F3B846B" w14:textId="77777777" w:rsidR="008D4791" w:rsidRPr="000439DB" w:rsidRDefault="008D4791" w:rsidP="008D4791">
      <w:pPr>
        <w:jc w:val="both"/>
        <w:rPr>
          <w:sz w:val="22"/>
          <w:szCs w:val="22"/>
        </w:rPr>
      </w:pPr>
      <w:r w:rsidRPr="000439DB">
        <w:rPr>
          <w:sz w:val="22"/>
          <w:szCs w:val="22"/>
        </w:rPr>
        <w:t xml:space="preserve">   </w:t>
      </w:r>
    </w:p>
    <w:p w14:paraId="7801C3BC" w14:textId="77777777" w:rsidR="00503A89" w:rsidRPr="005C3EB8" w:rsidRDefault="00503A89" w:rsidP="00503A89">
      <w:pPr>
        <w:jc w:val="both"/>
        <w:rPr>
          <w:i/>
          <w:sz w:val="22"/>
          <w:szCs w:val="22"/>
        </w:rPr>
      </w:pPr>
      <w:r w:rsidRPr="005C3EB8">
        <w:rPr>
          <w:i/>
          <w:sz w:val="22"/>
          <w:szCs w:val="22"/>
        </w:rPr>
        <w:t>podepsáno elektronicky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C3EB8">
        <w:rPr>
          <w:i/>
          <w:sz w:val="22"/>
          <w:szCs w:val="22"/>
        </w:rPr>
        <w:t>podepsáno elektronicky</w:t>
      </w:r>
    </w:p>
    <w:p w14:paraId="0509C046" w14:textId="77777777" w:rsidR="00EB3450" w:rsidRPr="000439DB" w:rsidRDefault="00EB3450" w:rsidP="008D4791">
      <w:pPr>
        <w:jc w:val="both"/>
        <w:rPr>
          <w:sz w:val="22"/>
          <w:szCs w:val="22"/>
        </w:rPr>
      </w:pPr>
    </w:p>
    <w:p w14:paraId="6221E823" w14:textId="77777777" w:rsidR="00EB3450" w:rsidRPr="000439DB" w:rsidRDefault="00EB3450" w:rsidP="008D4791">
      <w:pPr>
        <w:jc w:val="both"/>
        <w:rPr>
          <w:sz w:val="22"/>
          <w:szCs w:val="22"/>
        </w:rPr>
      </w:pPr>
    </w:p>
    <w:p w14:paraId="49D37515" w14:textId="77777777" w:rsidR="008D4791" w:rsidRPr="000439DB" w:rsidRDefault="008D4791" w:rsidP="008D4791">
      <w:pPr>
        <w:jc w:val="both"/>
        <w:rPr>
          <w:sz w:val="22"/>
          <w:szCs w:val="22"/>
        </w:rPr>
      </w:pPr>
    </w:p>
    <w:p w14:paraId="503F95D2" w14:textId="77777777" w:rsidR="008D4791" w:rsidRPr="000439DB" w:rsidRDefault="008D4791" w:rsidP="008D4791">
      <w:pPr>
        <w:jc w:val="both"/>
        <w:rPr>
          <w:sz w:val="22"/>
          <w:szCs w:val="22"/>
        </w:rPr>
      </w:pPr>
      <w:r w:rsidRPr="000439DB">
        <w:rPr>
          <w:sz w:val="22"/>
          <w:szCs w:val="22"/>
        </w:rPr>
        <w:t>........................................................</w:t>
      </w:r>
      <w:r w:rsidRPr="000439DB">
        <w:rPr>
          <w:sz w:val="22"/>
          <w:szCs w:val="22"/>
        </w:rPr>
        <w:tab/>
      </w:r>
      <w:r w:rsidRPr="000439DB">
        <w:rPr>
          <w:sz w:val="22"/>
          <w:szCs w:val="22"/>
        </w:rPr>
        <w:tab/>
      </w:r>
      <w:r w:rsidRPr="000439DB">
        <w:rPr>
          <w:sz w:val="22"/>
          <w:szCs w:val="22"/>
        </w:rPr>
        <w:tab/>
        <w:t xml:space="preserve">    ........................................................</w:t>
      </w:r>
    </w:p>
    <w:p w14:paraId="32638869" w14:textId="3E0E26CB" w:rsidR="00EB3450" w:rsidRDefault="008D4791" w:rsidP="00EB3450">
      <w:pPr>
        <w:jc w:val="both"/>
        <w:rPr>
          <w:sz w:val="22"/>
          <w:szCs w:val="22"/>
        </w:rPr>
      </w:pPr>
      <w:r w:rsidRPr="000439DB">
        <w:rPr>
          <w:sz w:val="22"/>
          <w:szCs w:val="22"/>
        </w:rPr>
        <w:t xml:space="preserve">           Mgr. Radomíra Jahodářová</w:t>
      </w:r>
      <w:r w:rsidRPr="000439DB">
        <w:rPr>
          <w:sz w:val="22"/>
          <w:szCs w:val="22"/>
        </w:rPr>
        <w:tab/>
      </w:r>
      <w:r w:rsidRPr="000439DB">
        <w:rPr>
          <w:sz w:val="22"/>
          <w:szCs w:val="22"/>
        </w:rPr>
        <w:tab/>
      </w:r>
      <w:r w:rsidRPr="000439DB">
        <w:rPr>
          <w:sz w:val="22"/>
          <w:szCs w:val="22"/>
        </w:rPr>
        <w:tab/>
      </w:r>
      <w:r w:rsidRPr="000439DB">
        <w:rPr>
          <w:sz w:val="22"/>
          <w:szCs w:val="22"/>
        </w:rPr>
        <w:tab/>
      </w:r>
      <w:r w:rsidR="000439DB" w:rsidRPr="000439DB">
        <w:rPr>
          <w:sz w:val="22"/>
          <w:szCs w:val="22"/>
        </w:rPr>
        <w:t xml:space="preserve">Mgr. Patrik </w:t>
      </w:r>
      <w:proofErr w:type="spellStart"/>
      <w:r w:rsidR="000439DB" w:rsidRPr="000439DB">
        <w:rPr>
          <w:sz w:val="22"/>
          <w:szCs w:val="22"/>
        </w:rPr>
        <w:t>Gaj</w:t>
      </w:r>
      <w:proofErr w:type="spellEnd"/>
    </w:p>
    <w:p w14:paraId="441CBF4D" w14:textId="478DFCE1" w:rsidR="000439DB" w:rsidRPr="000439DB" w:rsidRDefault="008D4791" w:rsidP="000439DB">
      <w:pPr>
        <w:jc w:val="both"/>
        <w:rPr>
          <w:sz w:val="22"/>
          <w:szCs w:val="22"/>
        </w:rPr>
      </w:pPr>
      <w:r w:rsidRPr="00986941">
        <w:rPr>
          <w:sz w:val="22"/>
          <w:szCs w:val="22"/>
        </w:rPr>
        <w:t xml:space="preserve">náměstkyně ředitele VZP ČR pro právo </w:t>
      </w:r>
      <w:r w:rsidR="000439DB">
        <w:rPr>
          <w:sz w:val="22"/>
          <w:szCs w:val="22"/>
        </w:rPr>
        <w:tab/>
      </w:r>
      <w:r w:rsidR="000439DB">
        <w:rPr>
          <w:sz w:val="22"/>
          <w:szCs w:val="22"/>
        </w:rPr>
        <w:tab/>
      </w:r>
      <w:r w:rsidR="000439DB">
        <w:rPr>
          <w:sz w:val="22"/>
          <w:szCs w:val="22"/>
        </w:rPr>
        <w:tab/>
      </w:r>
      <w:r w:rsidR="000439DB" w:rsidRPr="000439DB">
        <w:rPr>
          <w:sz w:val="22"/>
          <w:szCs w:val="22"/>
        </w:rPr>
        <w:t>jednatel společnosti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986941" w:rsidRPr="00986941" w14:paraId="2DE6806F" w14:textId="77777777" w:rsidTr="000439DB">
        <w:tc>
          <w:tcPr>
            <w:tcW w:w="4546" w:type="dxa"/>
            <w:hideMark/>
          </w:tcPr>
          <w:p w14:paraId="32A5C7BC" w14:textId="77777777" w:rsidR="008D4791" w:rsidRPr="00986941" w:rsidRDefault="008D4791">
            <w:pPr>
              <w:rPr>
                <w:lang w:eastAsia="en-US"/>
              </w:rPr>
            </w:pPr>
            <w:r w:rsidRPr="00986941">
              <w:rPr>
                <w:lang w:eastAsia="en-US"/>
              </w:rPr>
              <w:t xml:space="preserve">              a legislativu, VZP ČR</w:t>
            </w:r>
          </w:p>
        </w:tc>
        <w:tc>
          <w:tcPr>
            <w:tcW w:w="4526" w:type="dxa"/>
          </w:tcPr>
          <w:p w14:paraId="1CEC3CD5" w14:textId="77777777" w:rsidR="008D4791" w:rsidRPr="00986941" w:rsidRDefault="008D4791">
            <w:pPr>
              <w:jc w:val="center"/>
              <w:rPr>
                <w:highlight w:val="yellow"/>
                <w:lang w:eastAsia="en-US"/>
              </w:rPr>
            </w:pPr>
          </w:p>
        </w:tc>
      </w:tr>
    </w:tbl>
    <w:p w14:paraId="7ED9FFFB" w14:textId="77777777" w:rsidR="008D4791" w:rsidRPr="00986941" w:rsidRDefault="008D4791" w:rsidP="008D4791">
      <w:pPr>
        <w:rPr>
          <w:sz w:val="22"/>
          <w:szCs w:val="22"/>
        </w:rPr>
      </w:pPr>
      <w:r w:rsidRPr="00986941">
        <w:rPr>
          <w:sz w:val="22"/>
          <w:szCs w:val="22"/>
        </w:rPr>
        <w:t xml:space="preserve"> </w:t>
      </w:r>
    </w:p>
    <w:sectPr w:rsidR="008D4791" w:rsidRPr="00986941" w:rsidSect="000045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FA7C" w14:textId="77777777" w:rsidR="00EA5603" w:rsidRDefault="00EA5603" w:rsidP="000045AC">
      <w:r>
        <w:separator/>
      </w:r>
    </w:p>
  </w:endnote>
  <w:endnote w:type="continuationSeparator" w:id="0">
    <w:p w14:paraId="34906A1C" w14:textId="77777777" w:rsidR="00EA5603" w:rsidRDefault="00EA5603" w:rsidP="0000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C97C" w14:textId="77777777" w:rsidR="00053A1C" w:rsidRDefault="00C3406E">
    <w:pPr>
      <w:pStyle w:val="Zpat"/>
      <w:jc w:val="center"/>
    </w:pPr>
    <w:r>
      <w:fldChar w:fldCharType="begin"/>
    </w:r>
    <w:r w:rsidR="00E51038">
      <w:instrText xml:space="preserve"> PAGE   \* MERGEFORMAT </w:instrText>
    </w:r>
    <w:r>
      <w:fldChar w:fldCharType="separate"/>
    </w:r>
    <w:r w:rsidR="00EB3450">
      <w:rPr>
        <w:noProof/>
      </w:rPr>
      <w:t>9</w:t>
    </w:r>
    <w:r>
      <w:rPr>
        <w:noProof/>
      </w:rPr>
      <w:fldChar w:fldCharType="end"/>
    </w:r>
  </w:p>
  <w:p w14:paraId="11F049DB" w14:textId="77777777" w:rsidR="00053A1C" w:rsidRDefault="000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569F" w14:textId="77777777" w:rsidR="00EA5603" w:rsidRDefault="00EA5603" w:rsidP="000045AC">
      <w:r>
        <w:separator/>
      </w:r>
    </w:p>
  </w:footnote>
  <w:footnote w:type="continuationSeparator" w:id="0">
    <w:p w14:paraId="1BC5A947" w14:textId="77777777" w:rsidR="00EA5603" w:rsidRDefault="00EA5603" w:rsidP="0000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09C"/>
    <w:multiLevelType w:val="hybridMultilevel"/>
    <w:tmpl w:val="1214F15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2513B5"/>
    <w:multiLevelType w:val="hybridMultilevel"/>
    <w:tmpl w:val="0E08CE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CB1"/>
    <w:multiLevelType w:val="hybridMultilevel"/>
    <w:tmpl w:val="48160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82BB5"/>
    <w:multiLevelType w:val="hybridMultilevel"/>
    <w:tmpl w:val="C70A5326"/>
    <w:lvl w:ilvl="0" w:tplc="3A80CB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C53F9"/>
    <w:multiLevelType w:val="hybridMultilevel"/>
    <w:tmpl w:val="7DC69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AB84860"/>
    <w:multiLevelType w:val="hybridMultilevel"/>
    <w:tmpl w:val="939AEB4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980EAF"/>
    <w:multiLevelType w:val="hybridMultilevel"/>
    <w:tmpl w:val="02FCE346"/>
    <w:lvl w:ilvl="0" w:tplc="040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3A272EEE"/>
    <w:multiLevelType w:val="hybridMultilevel"/>
    <w:tmpl w:val="43C2CC5A"/>
    <w:lvl w:ilvl="0" w:tplc="DBB8A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55C86"/>
    <w:multiLevelType w:val="hybridMultilevel"/>
    <w:tmpl w:val="8EC833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073D43"/>
    <w:multiLevelType w:val="hybridMultilevel"/>
    <w:tmpl w:val="CAF24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6CB1"/>
    <w:multiLevelType w:val="hybridMultilevel"/>
    <w:tmpl w:val="9DF66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5734F"/>
    <w:multiLevelType w:val="hybridMultilevel"/>
    <w:tmpl w:val="51745672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B9355C7"/>
    <w:multiLevelType w:val="hybridMultilevel"/>
    <w:tmpl w:val="F6ACD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6E95"/>
    <w:multiLevelType w:val="hybridMultilevel"/>
    <w:tmpl w:val="48AEA7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E13B1"/>
    <w:multiLevelType w:val="hybridMultilevel"/>
    <w:tmpl w:val="BA0E3F0C"/>
    <w:lvl w:ilvl="0" w:tplc="7F50A6AC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5749E"/>
    <w:multiLevelType w:val="hybridMultilevel"/>
    <w:tmpl w:val="D492A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4B"/>
    <w:rsid w:val="00003AB4"/>
    <w:rsid w:val="000045AC"/>
    <w:rsid w:val="00006F3B"/>
    <w:rsid w:val="00015AF4"/>
    <w:rsid w:val="00022B54"/>
    <w:rsid w:val="00022CFE"/>
    <w:rsid w:val="000242F4"/>
    <w:rsid w:val="00032412"/>
    <w:rsid w:val="00035DCC"/>
    <w:rsid w:val="000372F4"/>
    <w:rsid w:val="000439DB"/>
    <w:rsid w:val="0004534B"/>
    <w:rsid w:val="00051923"/>
    <w:rsid w:val="00053A1C"/>
    <w:rsid w:val="00055F18"/>
    <w:rsid w:val="000604E4"/>
    <w:rsid w:val="00077571"/>
    <w:rsid w:val="00083DA9"/>
    <w:rsid w:val="00091090"/>
    <w:rsid w:val="0009765E"/>
    <w:rsid w:val="000A33B0"/>
    <w:rsid w:val="000B2FEA"/>
    <w:rsid w:val="000B5271"/>
    <w:rsid w:val="000C0FBD"/>
    <w:rsid w:val="000D2F6F"/>
    <w:rsid w:val="000E03A2"/>
    <w:rsid w:val="000F3185"/>
    <w:rsid w:val="000F479C"/>
    <w:rsid w:val="000F6F73"/>
    <w:rsid w:val="00120BC6"/>
    <w:rsid w:val="00124BE4"/>
    <w:rsid w:val="00131D7E"/>
    <w:rsid w:val="00150258"/>
    <w:rsid w:val="00153184"/>
    <w:rsid w:val="00154693"/>
    <w:rsid w:val="00157449"/>
    <w:rsid w:val="00171321"/>
    <w:rsid w:val="001751E7"/>
    <w:rsid w:val="001807DD"/>
    <w:rsid w:val="00187EFC"/>
    <w:rsid w:val="0019116E"/>
    <w:rsid w:val="001953CD"/>
    <w:rsid w:val="00196F9E"/>
    <w:rsid w:val="001A6FD4"/>
    <w:rsid w:val="001A7E8D"/>
    <w:rsid w:val="001B375C"/>
    <w:rsid w:val="001B3BFF"/>
    <w:rsid w:val="001B5979"/>
    <w:rsid w:val="001B5FCA"/>
    <w:rsid w:val="001B6762"/>
    <w:rsid w:val="001C21D8"/>
    <w:rsid w:val="001D5F70"/>
    <w:rsid w:val="001D5F7C"/>
    <w:rsid w:val="001F3B07"/>
    <w:rsid w:val="001F7D72"/>
    <w:rsid w:val="00201E92"/>
    <w:rsid w:val="0020745B"/>
    <w:rsid w:val="00222442"/>
    <w:rsid w:val="002350C9"/>
    <w:rsid w:val="002417D2"/>
    <w:rsid w:val="00243F16"/>
    <w:rsid w:val="0025376D"/>
    <w:rsid w:val="00257688"/>
    <w:rsid w:val="00261259"/>
    <w:rsid w:val="00265578"/>
    <w:rsid w:val="002773F6"/>
    <w:rsid w:val="00286194"/>
    <w:rsid w:val="002977E8"/>
    <w:rsid w:val="002A2D16"/>
    <w:rsid w:val="002B009F"/>
    <w:rsid w:val="002B0AB2"/>
    <w:rsid w:val="002B2A3C"/>
    <w:rsid w:val="002B3585"/>
    <w:rsid w:val="002B7699"/>
    <w:rsid w:val="002C64FF"/>
    <w:rsid w:val="002D02C0"/>
    <w:rsid w:val="002D20DD"/>
    <w:rsid w:val="002E1A5C"/>
    <w:rsid w:val="002E76B4"/>
    <w:rsid w:val="002E7D5C"/>
    <w:rsid w:val="002F5823"/>
    <w:rsid w:val="00302AA6"/>
    <w:rsid w:val="0030447A"/>
    <w:rsid w:val="00310D79"/>
    <w:rsid w:val="003212CA"/>
    <w:rsid w:val="00327C4B"/>
    <w:rsid w:val="0033223D"/>
    <w:rsid w:val="00337488"/>
    <w:rsid w:val="003404A6"/>
    <w:rsid w:val="0036179F"/>
    <w:rsid w:val="00363D45"/>
    <w:rsid w:val="00375065"/>
    <w:rsid w:val="00377F0F"/>
    <w:rsid w:val="00381331"/>
    <w:rsid w:val="00394FBF"/>
    <w:rsid w:val="00395437"/>
    <w:rsid w:val="003B0408"/>
    <w:rsid w:val="003B27F0"/>
    <w:rsid w:val="003E1C57"/>
    <w:rsid w:val="003F21FE"/>
    <w:rsid w:val="003F7456"/>
    <w:rsid w:val="00400688"/>
    <w:rsid w:val="0040103C"/>
    <w:rsid w:val="0041188C"/>
    <w:rsid w:val="004162FB"/>
    <w:rsid w:val="00422D7B"/>
    <w:rsid w:val="004259F7"/>
    <w:rsid w:val="00431D59"/>
    <w:rsid w:val="00433B1A"/>
    <w:rsid w:val="00441570"/>
    <w:rsid w:val="00461851"/>
    <w:rsid w:val="00461B20"/>
    <w:rsid w:val="004637D1"/>
    <w:rsid w:val="00464A97"/>
    <w:rsid w:val="00465D27"/>
    <w:rsid w:val="00470AEA"/>
    <w:rsid w:val="004A12D4"/>
    <w:rsid w:val="004A3C5A"/>
    <w:rsid w:val="004A7ECF"/>
    <w:rsid w:val="004B2EFE"/>
    <w:rsid w:val="004B4D65"/>
    <w:rsid w:val="004B67FF"/>
    <w:rsid w:val="004C0EB2"/>
    <w:rsid w:val="004C2AA5"/>
    <w:rsid w:val="004D363F"/>
    <w:rsid w:val="004D6C1F"/>
    <w:rsid w:val="004F6438"/>
    <w:rsid w:val="004F7F82"/>
    <w:rsid w:val="00501FEA"/>
    <w:rsid w:val="005024ED"/>
    <w:rsid w:val="00502F47"/>
    <w:rsid w:val="00503A89"/>
    <w:rsid w:val="00510AA0"/>
    <w:rsid w:val="00510F50"/>
    <w:rsid w:val="005115B4"/>
    <w:rsid w:val="00523ADA"/>
    <w:rsid w:val="00525011"/>
    <w:rsid w:val="0053615D"/>
    <w:rsid w:val="00536C55"/>
    <w:rsid w:val="005537CD"/>
    <w:rsid w:val="00554483"/>
    <w:rsid w:val="00564E54"/>
    <w:rsid w:val="0056594B"/>
    <w:rsid w:val="005659C2"/>
    <w:rsid w:val="00574639"/>
    <w:rsid w:val="0057734F"/>
    <w:rsid w:val="0058030C"/>
    <w:rsid w:val="005924E1"/>
    <w:rsid w:val="005945F3"/>
    <w:rsid w:val="00596393"/>
    <w:rsid w:val="005A16DB"/>
    <w:rsid w:val="005A3FF9"/>
    <w:rsid w:val="005A4025"/>
    <w:rsid w:val="005A50BE"/>
    <w:rsid w:val="005B306E"/>
    <w:rsid w:val="005C7C95"/>
    <w:rsid w:val="005D7F8D"/>
    <w:rsid w:val="005D7FA9"/>
    <w:rsid w:val="005E6516"/>
    <w:rsid w:val="005E704D"/>
    <w:rsid w:val="005F1252"/>
    <w:rsid w:val="005F438E"/>
    <w:rsid w:val="005F543B"/>
    <w:rsid w:val="005F6FA3"/>
    <w:rsid w:val="005F7F23"/>
    <w:rsid w:val="00611703"/>
    <w:rsid w:val="00616047"/>
    <w:rsid w:val="00640E3C"/>
    <w:rsid w:val="006514A4"/>
    <w:rsid w:val="00655F56"/>
    <w:rsid w:val="00664A9E"/>
    <w:rsid w:val="006656F3"/>
    <w:rsid w:val="00667F54"/>
    <w:rsid w:val="006723F9"/>
    <w:rsid w:val="0067689C"/>
    <w:rsid w:val="006778FC"/>
    <w:rsid w:val="0068291C"/>
    <w:rsid w:val="00684FDE"/>
    <w:rsid w:val="006A594A"/>
    <w:rsid w:val="006B3A90"/>
    <w:rsid w:val="006B4603"/>
    <w:rsid w:val="006D2940"/>
    <w:rsid w:val="006D4A52"/>
    <w:rsid w:val="006D5719"/>
    <w:rsid w:val="006F5BF1"/>
    <w:rsid w:val="006F5F3E"/>
    <w:rsid w:val="0070038E"/>
    <w:rsid w:val="00701216"/>
    <w:rsid w:val="0070254F"/>
    <w:rsid w:val="007055F8"/>
    <w:rsid w:val="00720460"/>
    <w:rsid w:val="00721EF8"/>
    <w:rsid w:val="00724585"/>
    <w:rsid w:val="00732B1C"/>
    <w:rsid w:val="00732CEC"/>
    <w:rsid w:val="00734444"/>
    <w:rsid w:val="00736DF8"/>
    <w:rsid w:val="007465FF"/>
    <w:rsid w:val="00747693"/>
    <w:rsid w:val="007554C6"/>
    <w:rsid w:val="00755665"/>
    <w:rsid w:val="007635E5"/>
    <w:rsid w:val="00763C2C"/>
    <w:rsid w:val="0077357C"/>
    <w:rsid w:val="00774DB6"/>
    <w:rsid w:val="00780B0A"/>
    <w:rsid w:val="007908CB"/>
    <w:rsid w:val="007C766A"/>
    <w:rsid w:val="007E7A38"/>
    <w:rsid w:val="007F798C"/>
    <w:rsid w:val="00801446"/>
    <w:rsid w:val="00802A74"/>
    <w:rsid w:val="0080689B"/>
    <w:rsid w:val="00815A39"/>
    <w:rsid w:val="00822D58"/>
    <w:rsid w:val="00823645"/>
    <w:rsid w:val="00825E24"/>
    <w:rsid w:val="00832F6C"/>
    <w:rsid w:val="00854C6D"/>
    <w:rsid w:val="00860E35"/>
    <w:rsid w:val="0086294A"/>
    <w:rsid w:val="00871840"/>
    <w:rsid w:val="00872D6A"/>
    <w:rsid w:val="008931AA"/>
    <w:rsid w:val="008970C6"/>
    <w:rsid w:val="008B2216"/>
    <w:rsid w:val="008B7296"/>
    <w:rsid w:val="008C33CC"/>
    <w:rsid w:val="008C707C"/>
    <w:rsid w:val="008D4791"/>
    <w:rsid w:val="008D6D7B"/>
    <w:rsid w:val="008F2DE2"/>
    <w:rsid w:val="009006EF"/>
    <w:rsid w:val="00900A6F"/>
    <w:rsid w:val="00903514"/>
    <w:rsid w:val="0090467A"/>
    <w:rsid w:val="00907A11"/>
    <w:rsid w:val="00907F5F"/>
    <w:rsid w:val="00914513"/>
    <w:rsid w:val="00914CF8"/>
    <w:rsid w:val="00915D17"/>
    <w:rsid w:val="00921C0A"/>
    <w:rsid w:val="00931363"/>
    <w:rsid w:val="0095025D"/>
    <w:rsid w:val="00957CF6"/>
    <w:rsid w:val="009613F8"/>
    <w:rsid w:val="0096706C"/>
    <w:rsid w:val="00972B0D"/>
    <w:rsid w:val="009808A9"/>
    <w:rsid w:val="00981768"/>
    <w:rsid w:val="00984487"/>
    <w:rsid w:val="00986941"/>
    <w:rsid w:val="009907F6"/>
    <w:rsid w:val="009959A6"/>
    <w:rsid w:val="009A1C4C"/>
    <w:rsid w:val="009A25FF"/>
    <w:rsid w:val="009A675D"/>
    <w:rsid w:val="009B4CEB"/>
    <w:rsid w:val="009B5A5A"/>
    <w:rsid w:val="009B7DD3"/>
    <w:rsid w:val="009C091A"/>
    <w:rsid w:val="009D0FED"/>
    <w:rsid w:val="009E11DD"/>
    <w:rsid w:val="009E1988"/>
    <w:rsid w:val="009E3F49"/>
    <w:rsid w:val="009F0F8A"/>
    <w:rsid w:val="009F45F3"/>
    <w:rsid w:val="00A10551"/>
    <w:rsid w:val="00A14E01"/>
    <w:rsid w:val="00A17ED8"/>
    <w:rsid w:val="00A33160"/>
    <w:rsid w:val="00A34688"/>
    <w:rsid w:val="00A35484"/>
    <w:rsid w:val="00A35E22"/>
    <w:rsid w:val="00A44D48"/>
    <w:rsid w:val="00A51530"/>
    <w:rsid w:val="00A54F6A"/>
    <w:rsid w:val="00A57C72"/>
    <w:rsid w:val="00A64645"/>
    <w:rsid w:val="00A7002F"/>
    <w:rsid w:val="00A72DB4"/>
    <w:rsid w:val="00A72F14"/>
    <w:rsid w:val="00A74659"/>
    <w:rsid w:val="00A76033"/>
    <w:rsid w:val="00A822BB"/>
    <w:rsid w:val="00A87ECE"/>
    <w:rsid w:val="00A94540"/>
    <w:rsid w:val="00A971E7"/>
    <w:rsid w:val="00AB3B87"/>
    <w:rsid w:val="00AC2F12"/>
    <w:rsid w:val="00AD6842"/>
    <w:rsid w:val="00AE16E9"/>
    <w:rsid w:val="00AE1997"/>
    <w:rsid w:val="00AE6AA9"/>
    <w:rsid w:val="00AF3700"/>
    <w:rsid w:val="00B03B13"/>
    <w:rsid w:val="00B0452A"/>
    <w:rsid w:val="00B14E53"/>
    <w:rsid w:val="00B1766A"/>
    <w:rsid w:val="00B22A3B"/>
    <w:rsid w:val="00B27800"/>
    <w:rsid w:val="00B3227C"/>
    <w:rsid w:val="00B46017"/>
    <w:rsid w:val="00B51112"/>
    <w:rsid w:val="00B5254E"/>
    <w:rsid w:val="00B53391"/>
    <w:rsid w:val="00B53E52"/>
    <w:rsid w:val="00B568E9"/>
    <w:rsid w:val="00B62113"/>
    <w:rsid w:val="00B62BC6"/>
    <w:rsid w:val="00B66CD2"/>
    <w:rsid w:val="00B822DF"/>
    <w:rsid w:val="00B85986"/>
    <w:rsid w:val="00B917E1"/>
    <w:rsid w:val="00B95A9B"/>
    <w:rsid w:val="00BB5EDC"/>
    <w:rsid w:val="00BB6BB5"/>
    <w:rsid w:val="00BB7C71"/>
    <w:rsid w:val="00BC0785"/>
    <w:rsid w:val="00BC16C5"/>
    <w:rsid w:val="00BC479C"/>
    <w:rsid w:val="00BC6EE6"/>
    <w:rsid w:val="00BC7726"/>
    <w:rsid w:val="00BD0BA8"/>
    <w:rsid w:val="00BD25B4"/>
    <w:rsid w:val="00BD472A"/>
    <w:rsid w:val="00BE3B85"/>
    <w:rsid w:val="00BE754C"/>
    <w:rsid w:val="00BF1CB0"/>
    <w:rsid w:val="00BF4156"/>
    <w:rsid w:val="00BF42B5"/>
    <w:rsid w:val="00C16037"/>
    <w:rsid w:val="00C16C84"/>
    <w:rsid w:val="00C20932"/>
    <w:rsid w:val="00C26D0E"/>
    <w:rsid w:val="00C3406E"/>
    <w:rsid w:val="00C3705C"/>
    <w:rsid w:val="00C4076F"/>
    <w:rsid w:val="00C40A9C"/>
    <w:rsid w:val="00C45029"/>
    <w:rsid w:val="00C530CE"/>
    <w:rsid w:val="00C53AAE"/>
    <w:rsid w:val="00C73195"/>
    <w:rsid w:val="00C8000F"/>
    <w:rsid w:val="00C87BC8"/>
    <w:rsid w:val="00C947E4"/>
    <w:rsid w:val="00C97D0B"/>
    <w:rsid w:val="00CA221B"/>
    <w:rsid w:val="00CA6B08"/>
    <w:rsid w:val="00CB5E67"/>
    <w:rsid w:val="00CC06A4"/>
    <w:rsid w:val="00CC382C"/>
    <w:rsid w:val="00CC6832"/>
    <w:rsid w:val="00CD7C38"/>
    <w:rsid w:val="00CF17DD"/>
    <w:rsid w:val="00D1378F"/>
    <w:rsid w:val="00D23A8C"/>
    <w:rsid w:val="00D3073A"/>
    <w:rsid w:val="00D42A84"/>
    <w:rsid w:val="00D442D1"/>
    <w:rsid w:val="00D460FE"/>
    <w:rsid w:val="00D46824"/>
    <w:rsid w:val="00D468B1"/>
    <w:rsid w:val="00D52EBB"/>
    <w:rsid w:val="00D53899"/>
    <w:rsid w:val="00D665AF"/>
    <w:rsid w:val="00D67434"/>
    <w:rsid w:val="00D771AB"/>
    <w:rsid w:val="00D7724D"/>
    <w:rsid w:val="00D82187"/>
    <w:rsid w:val="00D83EF1"/>
    <w:rsid w:val="00D8582B"/>
    <w:rsid w:val="00D97D55"/>
    <w:rsid w:val="00DA2603"/>
    <w:rsid w:val="00DA476A"/>
    <w:rsid w:val="00DA496D"/>
    <w:rsid w:val="00DA697E"/>
    <w:rsid w:val="00DA706B"/>
    <w:rsid w:val="00DB0993"/>
    <w:rsid w:val="00DB7C6A"/>
    <w:rsid w:val="00DC2A2E"/>
    <w:rsid w:val="00DD77BA"/>
    <w:rsid w:val="00DE294C"/>
    <w:rsid w:val="00DE2E7C"/>
    <w:rsid w:val="00DE55E8"/>
    <w:rsid w:val="00DE67D4"/>
    <w:rsid w:val="00DF4AC1"/>
    <w:rsid w:val="00E112FB"/>
    <w:rsid w:val="00E21293"/>
    <w:rsid w:val="00E22F08"/>
    <w:rsid w:val="00E26769"/>
    <w:rsid w:val="00E32D7E"/>
    <w:rsid w:val="00E46587"/>
    <w:rsid w:val="00E51038"/>
    <w:rsid w:val="00E552F7"/>
    <w:rsid w:val="00E55440"/>
    <w:rsid w:val="00E70E19"/>
    <w:rsid w:val="00E75929"/>
    <w:rsid w:val="00E82786"/>
    <w:rsid w:val="00E84050"/>
    <w:rsid w:val="00E920E4"/>
    <w:rsid w:val="00E97673"/>
    <w:rsid w:val="00EA203F"/>
    <w:rsid w:val="00EA34F9"/>
    <w:rsid w:val="00EA5603"/>
    <w:rsid w:val="00EA6D7E"/>
    <w:rsid w:val="00EA78B1"/>
    <w:rsid w:val="00EB3450"/>
    <w:rsid w:val="00EB6583"/>
    <w:rsid w:val="00EC6E44"/>
    <w:rsid w:val="00EE0601"/>
    <w:rsid w:val="00EE1323"/>
    <w:rsid w:val="00EE15F7"/>
    <w:rsid w:val="00EE5219"/>
    <w:rsid w:val="00EE7314"/>
    <w:rsid w:val="00EF6F16"/>
    <w:rsid w:val="00F04C8A"/>
    <w:rsid w:val="00F1167B"/>
    <w:rsid w:val="00F2555E"/>
    <w:rsid w:val="00F25B60"/>
    <w:rsid w:val="00F33595"/>
    <w:rsid w:val="00F42F86"/>
    <w:rsid w:val="00F52283"/>
    <w:rsid w:val="00F54697"/>
    <w:rsid w:val="00F55D58"/>
    <w:rsid w:val="00F6130C"/>
    <w:rsid w:val="00F620EB"/>
    <w:rsid w:val="00F6228A"/>
    <w:rsid w:val="00F62D6C"/>
    <w:rsid w:val="00F75CBD"/>
    <w:rsid w:val="00F77EDE"/>
    <w:rsid w:val="00F80A42"/>
    <w:rsid w:val="00F8752E"/>
    <w:rsid w:val="00FA0A42"/>
    <w:rsid w:val="00FA5E51"/>
    <w:rsid w:val="00FC6D7F"/>
    <w:rsid w:val="00FD5CFC"/>
    <w:rsid w:val="00FD7443"/>
    <w:rsid w:val="00FD7892"/>
    <w:rsid w:val="00FE55CD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9DF3"/>
  <w15:docId w15:val="{0DF7792B-38CE-4433-99ED-FFC628D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56594B"/>
    <w:pPr>
      <w:outlineLvl w:val="1"/>
    </w:pPr>
    <w:rPr>
      <w:b/>
      <w:bCs/>
      <w:color w:val="F04E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594B"/>
    <w:rPr>
      <w:rFonts w:ascii="Times New Roman" w:eastAsia="Times New Roman" w:hAnsi="Times New Roman" w:cs="Times New Roman"/>
      <w:b/>
      <w:bCs/>
      <w:color w:val="F04E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6594B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659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6594B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56594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56594B"/>
    <w:pPr>
      <w:overflowPunct w:val="0"/>
      <w:autoSpaceDE w:val="0"/>
      <w:autoSpaceDN w:val="0"/>
      <w:adjustRightInd w:val="0"/>
      <w:ind w:left="284"/>
    </w:pPr>
    <w:rPr>
      <w:i/>
      <w:szCs w:val="20"/>
    </w:rPr>
  </w:style>
  <w:style w:type="paragraph" w:styleId="Odstavecseseznamem">
    <w:name w:val="List Paragraph"/>
    <w:basedOn w:val="Normln"/>
    <w:uiPriority w:val="34"/>
    <w:qFormat/>
    <w:rsid w:val="0056594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65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94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5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7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6A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DB7C6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B7C6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6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61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6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1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6D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D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4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47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D479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D4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BSSmlouva">
    <w:name w:val="SBS Smlouva"/>
    <w:basedOn w:val="Normln"/>
    <w:rsid w:val="008D4791"/>
    <w:pPr>
      <w:numPr>
        <w:ilvl w:val="1"/>
        <w:numId w:val="2"/>
      </w:numPr>
      <w:spacing w:before="120"/>
    </w:pPr>
    <w:rPr>
      <w:rFonts w:ascii="Arial" w:hAnsi="Arial"/>
    </w:rPr>
  </w:style>
  <w:style w:type="character" w:customStyle="1" w:styleId="CharacterStyle1">
    <w:name w:val="Character Style 1"/>
    <w:uiPriority w:val="99"/>
    <w:rsid w:val="008D479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417D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4A5C-D5C0-4849-8FC9-02936A5E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3505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blatj80</dc:creator>
  <cp:lastModifiedBy>Macáková Lenka DiS. (VZP ČR Ústředí)</cp:lastModifiedBy>
  <cp:revision>2</cp:revision>
  <cp:lastPrinted>2022-04-07T09:05:00Z</cp:lastPrinted>
  <dcterms:created xsi:type="dcterms:W3CDTF">2023-06-06T09:46:00Z</dcterms:created>
  <dcterms:modified xsi:type="dcterms:W3CDTF">2023-06-06T09:46:00Z</dcterms:modified>
</cp:coreProperties>
</file>