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17D81" w14:textId="6B30D32D" w:rsidR="00D300C0" w:rsidRDefault="00D300C0" w:rsidP="00D300C0">
      <w:pPr>
        <w:spacing w:after="0" w:line="240" w:lineRule="auto"/>
      </w:pPr>
      <w:r>
        <w:t>číslo smlouvy objednatele:</w:t>
      </w:r>
      <w:r>
        <w:tab/>
      </w:r>
      <w:r w:rsidR="00EE44F4">
        <w:t>SPŠ-</w:t>
      </w:r>
      <w:proofErr w:type="spellStart"/>
      <w:r w:rsidR="00EE44F4">
        <w:t>Pi</w:t>
      </w:r>
      <w:proofErr w:type="spellEnd"/>
      <w:r w:rsidR="00EE44F4">
        <w:t>/461-7/2023</w:t>
      </w:r>
    </w:p>
    <w:p w14:paraId="70F88977" w14:textId="1326C006" w:rsidR="00D300C0" w:rsidRDefault="00D300C0" w:rsidP="00D300C0">
      <w:pPr>
        <w:spacing w:after="0" w:line="240" w:lineRule="auto"/>
      </w:pPr>
      <w:r>
        <w:t xml:space="preserve">číslo smlouvy zhotovitele: </w:t>
      </w:r>
      <w:r>
        <w:tab/>
      </w:r>
      <w:r w:rsidR="009E2B10">
        <w:t>………………….</w:t>
      </w:r>
    </w:p>
    <w:p w14:paraId="09BE7EA3" w14:textId="77777777" w:rsidR="00D300C0" w:rsidRDefault="00D300C0" w:rsidP="00D300C0">
      <w:pPr>
        <w:spacing w:after="0" w:line="240" w:lineRule="auto"/>
      </w:pPr>
    </w:p>
    <w:p w14:paraId="6C0CF5F9" w14:textId="77777777" w:rsidR="00D300C0" w:rsidRDefault="00D300C0" w:rsidP="00D300C0">
      <w:pPr>
        <w:spacing w:after="0" w:line="240" w:lineRule="auto"/>
      </w:pPr>
    </w:p>
    <w:p w14:paraId="48454B97" w14:textId="77777777" w:rsidR="00D300C0" w:rsidRDefault="00D300C0" w:rsidP="00D300C0">
      <w:pPr>
        <w:spacing w:after="0" w:line="240" w:lineRule="auto"/>
        <w:jc w:val="center"/>
        <w:rPr>
          <w:b/>
          <w:sz w:val="40"/>
          <w:szCs w:val="40"/>
        </w:rPr>
      </w:pPr>
      <w:r w:rsidRPr="000D76F9">
        <w:rPr>
          <w:b/>
          <w:sz w:val="40"/>
          <w:szCs w:val="40"/>
        </w:rPr>
        <w:t>Smlouva o dílo</w:t>
      </w:r>
    </w:p>
    <w:p w14:paraId="7C92CC7D" w14:textId="77777777" w:rsidR="00C025BF" w:rsidRPr="000D76F9" w:rsidRDefault="00C025BF" w:rsidP="00D300C0">
      <w:pPr>
        <w:spacing w:after="0" w:line="240" w:lineRule="auto"/>
        <w:jc w:val="center"/>
        <w:rPr>
          <w:b/>
          <w:sz w:val="40"/>
          <w:szCs w:val="40"/>
        </w:rPr>
      </w:pPr>
    </w:p>
    <w:p w14:paraId="1760AE2A" w14:textId="24AC373E" w:rsidR="00D300C0" w:rsidRPr="00F633FD" w:rsidRDefault="00C025BF" w:rsidP="00C025BF">
      <w:pPr>
        <w:spacing w:after="0" w:line="271" w:lineRule="auto"/>
        <w:jc w:val="center"/>
        <w:rPr>
          <w:rFonts w:ascii="Arial" w:hAnsi="Arial" w:cs="Arial"/>
          <w:sz w:val="20"/>
          <w:szCs w:val="20"/>
        </w:rPr>
      </w:pPr>
      <w:r w:rsidRPr="00F633FD">
        <w:rPr>
          <w:rFonts w:ascii="Arial" w:hAnsi="Arial" w:cs="Arial"/>
          <w:b/>
          <w:color w:val="000000"/>
          <w:sz w:val="20"/>
          <w:szCs w:val="20"/>
        </w:rPr>
        <w:t xml:space="preserve">Zpracování žádosti o dotaci do 38. výzvy programu Životního prostředí </w:t>
      </w:r>
      <w:r w:rsidR="003B27EC" w:rsidRPr="00F633FD">
        <w:rPr>
          <w:rFonts w:ascii="Arial" w:hAnsi="Arial" w:cs="Arial"/>
          <w:b/>
          <w:color w:val="000000"/>
          <w:sz w:val="20"/>
          <w:szCs w:val="20"/>
        </w:rPr>
        <w:t>2021–2027</w:t>
      </w:r>
      <w:r w:rsidRPr="00F633FD">
        <w:rPr>
          <w:rFonts w:ascii="Arial" w:hAnsi="Arial" w:cs="Arial"/>
          <w:b/>
          <w:color w:val="000000"/>
          <w:sz w:val="20"/>
          <w:szCs w:val="20"/>
        </w:rPr>
        <w:t xml:space="preserve"> – Snížení energetické náročnosti veřejných budov a veřejné infrastruktury</w:t>
      </w:r>
      <w:r w:rsidR="00FC1426" w:rsidRPr="00F633FD">
        <w:rPr>
          <w:rFonts w:ascii="Arial" w:hAnsi="Arial" w:cs="Arial"/>
          <w:b/>
          <w:color w:val="000000"/>
          <w:sz w:val="20"/>
          <w:szCs w:val="20"/>
        </w:rPr>
        <w:t xml:space="preserve"> </w:t>
      </w:r>
      <w:r w:rsidR="00F155A4" w:rsidRPr="00F633FD">
        <w:rPr>
          <w:rFonts w:ascii="Verdana" w:hAnsi="Verdana" w:cs="Verdana"/>
          <w:b/>
          <w:color w:val="000000"/>
          <w:sz w:val="20"/>
          <w:szCs w:val="20"/>
        </w:rPr>
        <w:t>budova Střední průmyslové školy a Vyšší odborné školy, Písek, Karla Čapka 402, se sídlem Karla Čapka 402, 397 11, Písek</w:t>
      </w:r>
    </w:p>
    <w:p w14:paraId="1A5DC336" w14:textId="77777777" w:rsidR="00C025BF" w:rsidRPr="00F633FD" w:rsidRDefault="00C025BF" w:rsidP="00C025BF">
      <w:pPr>
        <w:spacing w:after="0" w:line="271" w:lineRule="auto"/>
        <w:rPr>
          <w:b/>
        </w:rPr>
      </w:pPr>
    </w:p>
    <w:p w14:paraId="73064F41" w14:textId="52A18AFC" w:rsidR="00D300C0" w:rsidRPr="00F633FD" w:rsidRDefault="00D300C0" w:rsidP="00C025BF">
      <w:pPr>
        <w:spacing w:after="0" w:line="271" w:lineRule="auto"/>
        <w:rPr>
          <w:b/>
        </w:rPr>
      </w:pPr>
      <w:r w:rsidRPr="00F633FD">
        <w:rPr>
          <w:b/>
        </w:rPr>
        <w:t>Smluvní strany:</w:t>
      </w:r>
    </w:p>
    <w:p w14:paraId="541B7430" w14:textId="77777777" w:rsidR="00D300C0" w:rsidRPr="00F633FD" w:rsidRDefault="00D300C0" w:rsidP="00C025BF">
      <w:pPr>
        <w:spacing w:after="0" w:line="271" w:lineRule="auto"/>
        <w:rPr>
          <w:b/>
        </w:rPr>
      </w:pPr>
    </w:p>
    <w:p w14:paraId="32BA8AFF" w14:textId="02AA8727" w:rsidR="0085158B" w:rsidRPr="00F633FD" w:rsidRDefault="0085158B" w:rsidP="00C025BF">
      <w:pPr>
        <w:spacing w:after="0" w:line="271" w:lineRule="auto"/>
        <w:rPr>
          <w:rFonts w:cstheme="minorHAnsi"/>
          <w:b/>
        </w:rPr>
      </w:pPr>
      <w:r w:rsidRPr="00F633FD">
        <w:rPr>
          <w:rFonts w:cstheme="minorHAnsi"/>
          <w:b/>
        </w:rPr>
        <w:t xml:space="preserve">název organizace: </w:t>
      </w:r>
      <w:r w:rsidRPr="00F633FD">
        <w:rPr>
          <w:rFonts w:ascii="Arial" w:hAnsi="Arial" w:cs="Arial"/>
          <w:b/>
          <w:bCs/>
          <w:sz w:val="20"/>
          <w:szCs w:val="20"/>
        </w:rPr>
        <w:t xml:space="preserve">Střední </w:t>
      </w:r>
      <w:r w:rsidR="00F155A4" w:rsidRPr="00F633FD">
        <w:rPr>
          <w:rFonts w:ascii="Arial" w:hAnsi="Arial" w:cs="Arial"/>
          <w:b/>
          <w:bCs/>
          <w:sz w:val="20"/>
          <w:szCs w:val="20"/>
        </w:rPr>
        <w:t>průmyslová škola a Vyšší odborná škola, Písek, Karla Čapka 402</w:t>
      </w:r>
    </w:p>
    <w:p w14:paraId="39731D32" w14:textId="4A3FB109" w:rsidR="0085158B" w:rsidRPr="00F633FD" w:rsidRDefault="0085158B" w:rsidP="00C025BF">
      <w:pPr>
        <w:spacing w:after="0" w:line="271" w:lineRule="auto"/>
        <w:rPr>
          <w:rFonts w:cstheme="minorHAnsi"/>
        </w:rPr>
      </w:pPr>
      <w:r w:rsidRPr="00F633FD">
        <w:rPr>
          <w:rFonts w:cstheme="minorHAnsi"/>
        </w:rPr>
        <w:t xml:space="preserve">se sídlem: </w:t>
      </w:r>
      <w:r w:rsidR="00F155A4" w:rsidRPr="00F633FD">
        <w:rPr>
          <w:rFonts w:ascii="Arial" w:hAnsi="Arial" w:cs="Arial"/>
          <w:bCs/>
          <w:sz w:val="20"/>
          <w:szCs w:val="20"/>
        </w:rPr>
        <w:t>Karla Čapka 402, 397 11, Písek</w:t>
      </w:r>
    </w:p>
    <w:p w14:paraId="1033E8B9" w14:textId="2DA80885" w:rsidR="0085158B" w:rsidRPr="00F633FD" w:rsidRDefault="0085158B" w:rsidP="00C025BF">
      <w:pPr>
        <w:spacing w:after="0" w:line="271" w:lineRule="auto"/>
        <w:rPr>
          <w:rFonts w:cstheme="minorHAnsi"/>
        </w:rPr>
      </w:pPr>
      <w:r w:rsidRPr="00F633FD">
        <w:rPr>
          <w:rFonts w:cstheme="minorHAnsi"/>
        </w:rPr>
        <w:t xml:space="preserve">IČO: </w:t>
      </w:r>
      <w:r w:rsidR="00F155A4" w:rsidRPr="00F633FD">
        <w:rPr>
          <w:rFonts w:cstheme="minorHAnsi"/>
          <w:bCs/>
        </w:rPr>
        <w:t>60869038</w:t>
      </w:r>
    </w:p>
    <w:p w14:paraId="3273C7B7" w14:textId="0DEF20ED" w:rsidR="0085158B" w:rsidRPr="00F633FD" w:rsidRDefault="0085158B" w:rsidP="00C025BF">
      <w:pPr>
        <w:spacing w:after="0" w:line="271" w:lineRule="auto"/>
        <w:rPr>
          <w:rFonts w:cstheme="minorHAnsi"/>
        </w:rPr>
      </w:pPr>
      <w:r w:rsidRPr="00F633FD">
        <w:rPr>
          <w:rFonts w:cstheme="minorHAnsi"/>
        </w:rPr>
        <w:t>DIČ: CZ</w:t>
      </w:r>
      <w:r w:rsidR="00F155A4" w:rsidRPr="00F633FD">
        <w:rPr>
          <w:rFonts w:cstheme="minorHAnsi"/>
          <w:bCs/>
        </w:rPr>
        <w:t>60869038</w:t>
      </w:r>
    </w:p>
    <w:p w14:paraId="1EC18E66" w14:textId="77777777" w:rsidR="0085158B" w:rsidRPr="00F633FD" w:rsidRDefault="0085158B" w:rsidP="00C025BF">
      <w:pPr>
        <w:spacing w:after="0" w:line="271" w:lineRule="auto"/>
        <w:rPr>
          <w:rFonts w:cstheme="minorHAnsi"/>
        </w:rPr>
      </w:pPr>
      <w:r w:rsidRPr="00F633FD">
        <w:rPr>
          <w:rFonts w:cstheme="minorHAnsi"/>
        </w:rPr>
        <w:t>bankovní spojení: ČSOB, a.s.</w:t>
      </w:r>
    </w:p>
    <w:p w14:paraId="7009920C" w14:textId="77777777" w:rsidR="00F155A4" w:rsidRPr="00F633FD" w:rsidRDefault="0085158B" w:rsidP="00C025BF">
      <w:pPr>
        <w:spacing w:after="0" w:line="271" w:lineRule="auto"/>
        <w:rPr>
          <w:rFonts w:ascii="Arial" w:hAnsi="Arial" w:cs="Arial"/>
          <w:color w:val="E0E0E0"/>
          <w:sz w:val="23"/>
          <w:szCs w:val="23"/>
          <w:shd w:val="clear" w:color="auto" w:fill="727272"/>
        </w:rPr>
      </w:pPr>
      <w:r w:rsidRPr="00F633FD">
        <w:rPr>
          <w:rFonts w:cstheme="minorHAnsi"/>
        </w:rPr>
        <w:t>číslo účtu</w:t>
      </w:r>
      <w:r w:rsidRPr="00F633FD">
        <w:rPr>
          <w:rFonts w:cstheme="minorHAnsi"/>
          <w:bCs/>
        </w:rPr>
        <w:t xml:space="preserve">: </w:t>
      </w:r>
      <w:r w:rsidR="00F155A4" w:rsidRPr="00F633FD">
        <w:rPr>
          <w:rFonts w:cstheme="minorHAnsi"/>
          <w:bCs/>
        </w:rPr>
        <w:t>212723913/0300</w:t>
      </w:r>
    </w:p>
    <w:p w14:paraId="1D8D0E86" w14:textId="5E0693DC" w:rsidR="0085158B" w:rsidRPr="00F633FD" w:rsidRDefault="0085158B" w:rsidP="00C025BF">
      <w:pPr>
        <w:spacing w:after="0" w:line="271" w:lineRule="auto"/>
        <w:rPr>
          <w:rFonts w:cstheme="minorHAnsi"/>
        </w:rPr>
      </w:pPr>
      <w:r w:rsidRPr="00F633FD">
        <w:rPr>
          <w:rFonts w:cstheme="minorHAnsi"/>
        </w:rPr>
        <w:t xml:space="preserve">Osoby oprávněné jednat ve věcech smluvních: Ing. </w:t>
      </w:r>
      <w:r w:rsidR="00F155A4" w:rsidRPr="00F633FD">
        <w:rPr>
          <w:rFonts w:cstheme="minorHAnsi"/>
        </w:rPr>
        <w:t>Jiří Uhlík, ředitel</w:t>
      </w:r>
    </w:p>
    <w:p w14:paraId="4772EA4C" w14:textId="406695A4" w:rsidR="0085158B" w:rsidRPr="00F633FD" w:rsidRDefault="0085158B" w:rsidP="00C025BF">
      <w:pPr>
        <w:spacing w:after="0" w:line="271" w:lineRule="auto"/>
        <w:rPr>
          <w:rFonts w:cstheme="minorHAnsi"/>
        </w:rPr>
      </w:pPr>
      <w:r w:rsidRPr="00F633FD">
        <w:rPr>
          <w:rFonts w:cstheme="minorHAnsi"/>
        </w:rPr>
        <w:t xml:space="preserve">Osoby oprávněné jednat ve věcech technických: Ing. </w:t>
      </w:r>
      <w:r w:rsidR="00F155A4" w:rsidRPr="00F633FD">
        <w:rPr>
          <w:rFonts w:cstheme="minorHAnsi"/>
        </w:rPr>
        <w:t>Miroslav Paul, zástupce ředitele</w:t>
      </w:r>
      <w:r w:rsidR="003B227A" w:rsidRPr="00F633FD">
        <w:rPr>
          <w:rFonts w:cstheme="minorHAnsi"/>
        </w:rPr>
        <w:t>; Miroslav Houdek, technik</w:t>
      </w:r>
    </w:p>
    <w:p w14:paraId="1D6002BB" w14:textId="1E933842" w:rsidR="00D300C0" w:rsidRDefault="0085158B" w:rsidP="00C025BF">
      <w:pPr>
        <w:spacing w:after="0" w:line="271" w:lineRule="auto"/>
      </w:pPr>
      <w:r w:rsidRPr="00F633FD">
        <w:t>(dále jen jako „objednatel“)</w:t>
      </w:r>
    </w:p>
    <w:p w14:paraId="0755700B" w14:textId="77777777" w:rsidR="00D300C0" w:rsidRDefault="00D300C0" w:rsidP="00C025BF">
      <w:pPr>
        <w:spacing w:after="0" w:line="271" w:lineRule="auto"/>
      </w:pPr>
    </w:p>
    <w:p w14:paraId="73B7FAA2" w14:textId="77777777" w:rsidR="00D300C0" w:rsidRPr="008F425E" w:rsidRDefault="00D300C0" w:rsidP="00C025BF">
      <w:pPr>
        <w:spacing w:after="0" w:line="271" w:lineRule="auto"/>
        <w:rPr>
          <w:b/>
        </w:rPr>
      </w:pPr>
      <w:r w:rsidRPr="008F425E">
        <w:rPr>
          <w:b/>
        </w:rPr>
        <w:t>a</w:t>
      </w:r>
    </w:p>
    <w:p w14:paraId="7417123C" w14:textId="77777777" w:rsidR="00D300C0" w:rsidRDefault="00D300C0" w:rsidP="00C025BF">
      <w:pPr>
        <w:spacing w:after="0" w:line="271" w:lineRule="auto"/>
      </w:pPr>
    </w:p>
    <w:p w14:paraId="34236B87" w14:textId="77777777" w:rsidR="00D300C0" w:rsidRDefault="00D300C0" w:rsidP="00C025BF">
      <w:pPr>
        <w:spacing w:after="0" w:line="271" w:lineRule="auto"/>
      </w:pPr>
    </w:p>
    <w:p w14:paraId="138EA7C0" w14:textId="72B81737" w:rsidR="002549B2" w:rsidRPr="00ED58BE" w:rsidRDefault="00B33B56" w:rsidP="00C025BF">
      <w:pPr>
        <w:spacing w:after="0" w:line="271" w:lineRule="auto"/>
        <w:rPr>
          <w:b/>
          <w:highlight w:val="yellow"/>
        </w:rPr>
      </w:pPr>
      <w:r>
        <w:rPr>
          <w:b/>
        </w:rPr>
        <w:t xml:space="preserve">společnost: </w:t>
      </w:r>
      <w:r w:rsidR="00716B7A">
        <w:rPr>
          <w:b/>
        </w:rPr>
        <w:t>GREENTHERM CAD s.r.o.</w:t>
      </w:r>
    </w:p>
    <w:p w14:paraId="62C633F5" w14:textId="7B64AE98" w:rsidR="002549B2" w:rsidRPr="00BD20BF" w:rsidRDefault="002549B2" w:rsidP="00C025BF">
      <w:pPr>
        <w:spacing w:after="0" w:line="271" w:lineRule="auto"/>
      </w:pPr>
      <w:r w:rsidRPr="00BD20BF">
        <w:t xml:space="preserve">se sídlem: </w:t>
      </w:r>
      <w:r w:rsidR="00716B7A">
        <w:t>K Papírně 172/26, 312 00 Plzeň</w:t>
      </w:r>
    </w:p>
    <w:p w14:paraId="68C43B95" w14:textId="65F85055" w:rsidR="002549B2" w:rsidRPr="00BD20BF" w:rsidRDefault="002549B2" w:rsidP="00C025BF">
      <w:pPr>
        <w:spacing w:after="0" w:line="271" w:lineRule="auto"/>
      </w:pPr>
      <w:r w:rsidRPr="00BD20BF">
        <w:t xml:space="preserve">IČO: </w:t>
      </w:r>
      <w:r w:rsidR="00716B7A">
        <w:t>28031008</w:t>
      </w:r>
    </w:p>
    <w:p w14:paraId="4B2EAD74" w14:textId="4A7CA31A" w:rsidR="002549B2" w:rsidRPr="00BD20BF" w:rsidRDefault="002549B2" w:rsidP="00C025BF">
      <w:pPr>
        <w:spacing w:after="0" w:line="271" w:lineRule="auto"/>
      </w:pPr>
      <w:r w:rsidRPr="00BD20BF">
        <w:t xml:space="preserve">DIČ: </w:t>
      </w:r>
      <w:r w:rsidR="00716B7A">
        <w:t>CZ28031008</w:t>
      </w:r>
    </w:p>
    <w:p w14:paraId="58C10B50" w14:textId="642B406C" w:rsidR="002549B2" w:rsidRPr="00BD20BF" w:rsidRDefault="002549B2" w:rsidP="00C025BF">
      <w:pPr>
        <w:spacing w:after="0" w:line="271" w:lineRule="auto"/>
      </w:pPr>
      <w:r w:rsidRPr="00BD20BF">
        <w:t xml:space="preserve">zápis v obchodním rejstříku: </w:t>
      </w:r>
      <w:r w:rsidR="00716B7A">
        <w:t>Krajský soud v Plzni, oddíl C, vložka 22015</w:t>
      </w:r>
    </w:p>
    <w:p w14:paraId="00DBE38B" w14:textId="195EEC51" w:rsidR="002549B2" w:rsidRPr="00BD20BF" w:rsidRDefault="002549B2" w:rsidP="00C025BF">
      <w:pPr>
        <w:spacing w:after="0" w:line="271" w:lineRule="auto"/>
      </w:pPr>
      <w:r w:rsidRPr="00BD20BF">
        <w:t>číslo účtu</w:t>
      </w:r>
      <w:r w:rsidR="00B33B56">
        <w:t>:</w:t>
      </w:r>
      <w:r w:rsidR="00716B7A">
        <w:t xml:space="preserve"> 223210320/0300</w:t>
      </w:r>
    </w:p>
    <w:p w14:paraId="0EB4F90E" w14:textId="59638A90" w:rsidR="002549B2" w:rsidRPr="00BD20BF" w:rsidRDefault="002549B2" w:rsidP="00C025BF">
      <w:pPr>
        <w:spacing w:after="0" w:line="271" w:lineRule="auto"/>
      </w:pPr>
      <w:r w:rsidRPr="00BD20BF">
        <w:t xml:space="preserve">Osoby oprávněné jednat ve věcech smluvních: </w:t>
      </w:r>
      <w:r w:rsidR="00716B7A">
        <w:t>Jan Kazda, jednatel</w:t>
      </w:r>
    </w:p>
    <w:p w14:paraId="133AF185" w14:textId="6C2148FB" w:rsidR="002549B2" w:rsidRDefault="002549B2" w:rsidP="00C025BF">
      <w:pPr>
        <w:spacing w:after="0" w:line="271" w:lineRule="auto"/>
      </w:pPr>
      <w:r w:rsidRPr="00BD20BF">
        <w:t>Osoby oprávněné jednat ve věcech technických:</w:t>
      </w:r>
      <w:r w:rsidR="00716B7A">
        <w:t xml:space="preserve"> Václav Ženíšek, hlavní inženýr projektů</w:t>
      </w:r>
    </w:p>
    <w:p w14:paraId="51851FF2" w14:textId="77777777" w:rsidR="00D300C0" w:rsidRDefault="00D300C0" w:rsidP="00C025BF">
      <w:pPr>
        <w:spacing w:after="0" w:line="271" w:lineRule="auto"/>
      </w:pPr>
      <w:r>
        <w:t>(dále jen jako „zhotovitel“)</w:t>
      </w:r>
    </w:p>
    <w:p w14:paraId="2FCEC843" w14:textId="77777777" w:rsidR="00D300C0" w:rsidRDefault="00D300C0" w:rsidP="00C025BF">
      <w:pPr>
        <w:spacing w:after="0" w:line="271" w:lineRule="auto"/>
      </w:pPr>
    </w:p>
    <w:p w14:paraId="7C98DFEF" w14:textId="77777777" w:rsidR="00C025BF" w:rsidRPr="00F633FD" w:rsidRDefault="00D300C0" w:rsidP="00C025BF">
      <w:pPr>
        <w:spacing w:after="0" w:line="271" w:lineRule="auto"/>
        <w:jc w:val="center"/>
      </w:pPr>
      <w:r w:rsidRPr="00ED58BE">
        <w:t xml:space="preserve">Smlouva je uzavřena na základě výsledků výběrového </w:t>
      </w:r>
      <w:r w:rsidRPr="00F633FD">
        <w:t xml:space="preserve">řízení na veřejnou zakázku s názvem </w:t>
      </w:r>
    </w:p>
    <w:p w14:paraId="7692B9BE" w14:textId="77777777" w:rsidR="00F155A4" w:rsidRPr="00C025BF" w:rsidRDefault="00C025BF" w:rsidP="00F155A4">
      <w:pPr>
        <w:spacing w:after="0" w:line="271" w:lineRule="auto"/>
        <w:jc w:val="center"/>
        <w:rPr>
          <w:rFonts w:ascii="Arial" w:hAnsi="Arial" w:cs="Arial"/>
          <w:sz w:val="20"/>
          <w:szCs w:val="20"/>
        </w:rPr>
      </w:pPr>
      <w:r w:rsidRPr="00F633FD">
        <w:rPr>
          <w:rFonts w:ascii="Arial" w:hAnsi="Arial" w:cs="Arial"/>
          <w:b/>
          <w:color w:val="000000"/>
          <w:sz w:val="20"/>
          <w:szCs w:val="20"/>
        </w:rPr>
        <w:t xml:space="preserve">Zpracování žádosti o dotaci do 38. výzvy programu Životního prostředí </w:t>
      </w:r>
      <w:r w:rsidR="00FC1426" w:rsidRPr="00F633FD">
        <w:rPr>
          <w:rFonts w:ascii="Arial" w:hAnsi="Arial" w:cs="Arial"/>
          <w:b/>
          <w:color w:val="000000"/>
          <w:sz w:val="20"/>
          <w:szCs w:val="20"/>
        </w:rPr>
        <w:t>2021–2027</w:t>
      </w:r>
      <w:r w:rsidRPr="00F633FD">
        <w:rPr>
          <w:rFonts w:ascii="Arial" w:hAnsi="Arial" w:cs="Arial"/>
          <w:b/>
          <w:color w:val="000000"/>
          <w:sz w:val="20"/>
          <w:szCs w:val="20"/>
        </w:rPr>
        <w:t xml:space="preserve"> – Snížení energetické náročnosti veřejných budov a veřejné infrastruktury</w:t>
      </w:r>
      <w:r w:rsidR="00FC1426" w:rsidRPr="00F633FD">
        <w:rPr>
          <w:rFonts w:ascii="Arial" w:hAnsi="Arial" w:cs="Arial"/>
          <w:b/>
          <w:color w:val="000000"/>
          <w:sz w:val="20"/>
          <w:szCs w:val="20"/>
        </w:rPr>
        <w:t xml:space="preserve"> </w:t>
      </w:r>
      <w:r w:rsidR="00F155A4" w:rsidRPr="00F633FD">
        <w:rPr>
          <w:rFonts w:ascii="Verdana" w:hAnsi="Verdana" w:cs="Verdana"/>
          <w:b/>
          <w:color w:val="000000"/>
          <w:sz w:val="20"/>
          <w:szCs w:val="20"/>
        </w:rPr>
        <w:t>budova Střední průmyslové školy a Vyšší odborné školy, Písek, Karla Čapka 402, se sídlem Karla Čapka 402, 397 11, Písek</w:t>
      </w:r>
    </w:p>
    <w:p w14:paraId="556CA488" w14:textId="75ECA5D5" w:rsidR="00C025BF" w:rsidRPr="00C025BF" w:rsidRDefault="00C025BF" w:rsidP="00C025BF">
      <w:pPr>
        <w:spacing w:after="0" w:line="271" w:lineRule="auto"/>
        <w:jc w:val="center"/>
        <w:rPr>
          <w:rFonts w:ascii="Arial" w:hAnsi="Arial" w:cs="Arial"/>
          <w:sz w:val="20"/>
          <w:szCs w:val="20"/>
        </w:rPr>
      </w:pPr>
    </w:p>
    <w:p w14:paraId="696A3844" w14:textId="08375678" w:rsidR="00D300C0" w:rsidRDefault="00D300C0" w:rsidP="00C025BF">
      <w:pPr>
        <w:autoSpaceDE w:val="0"/>
        <w:autoSpaceDN w:val="0"/>
        <w:adjustRightInd w:val="0"/>
        <w:spacing w:line="271" w:lineRule="auto"/>
        <w:jc w:val="center"/>
        <w:rPr>
          <w:b/>
          <w:bCs/>
        </w:rPr>
      </w:pPr>
    </w:p>
    <w:p w14:paraId="09C4B69C" w14:textId="77777777" w:rsidR="00F155A4" w:rsidRDefault="00F155A4" w:rsidP="00C025BF">
      <w:pPr>
        <w:autoSpaceDE w:val="0"/>
        <w:autoSpaceDN w:val="0"/>
        <w:adjustRightInd w:val="0"/>
        <w:spacing w:line="271" w:lineRule="auto"/>
        <w:jc w:val="center"/>
        <w:rPr>
          <w:b/>
          <w:bCs/>
        </w:rPr>
      </w:pPr>
    </w:p>
    <w:p w14:paraId="3C72C265" w14:textId="77777777" w:rsidR="00BF020E" w:rsidRPr="00E624B7" w:rsidRDefault="00BF020E" w:rsidP="00C025BF">
      <w:pPr>
        <w:spacing w:after="0" w:line="271" w:lineRule="auto"/>
        <w:rPr>
          <w:b/>
        </w:rPr>
      </w:pPr>
    </w:p>
    <w:p w14:paraId="2AFD6877" w14:textId="77777777" w:rsidR="00D300C0" w:rsidRPr="00E624B7" w:rsidRDefault="00D300C0" w:rsidP="00C025BF">
      <w:pPr>
        <w:spacing w:after="0" w:line="271" w:lineRule="auto"/>
        <w:jc w:val="center"/>
        <w:rPr>
          <w:b/>
        </w:rPr>
      </w:pPr>
      <w:r w:rsidRPr="00E624B7">
        <w:rPr>
          <w:b/>
        </w:rPr>
        <w:t>Úvodní ustanovení</w:t>
      </w:r>
    </w:p>
    <w:p w14:paraId="569D55F3" w14:textId="77777777" w:rsidR="00D300C0" w:rsidRPr="00E624B7" w:rsidRDefault="00D300C0" w:rsidP="00C025BF">
      <w:pPr>
        <w:pStyle w:val="Odstavecseseznamem"/>
        <w:spacing w:after="0" w:line="271" w:lineRule="auto"/>
        <w:ind w:left="284"/>
        <w:jc w:val="both"/>
      </w:pPr>
    </w:p>
    <w:p w14:paraId="6CF7385F" w14:textId="611E7576" w:rsidR="00D300C0" w:rsidRPr="00E624B7" w:rsidRDefault="00D300C0" w:rsidP="00C025BF">
      <w:pPr>
        <w:spacing w:after="0" w:line="271" w:lineRule="auto"/>
        <w:jc w:val="both"/>
      </w:pPr>
      <w:r w:rsidRPr="00E624B7">
        <w:t xml:space="preserve">Zhotovitel se za podmínek v této smlouvě uvedených a v souladu s příslušnými právními předpisy zavazuje pro objednatele </w:t>
      </w:r>
      <w:r>
        <w:t xml:space="preserve">zpracovat </w:t>
      </w:r>
      <w:r w:rsidR="00B33B56">
        <w:t xml:space="preserve">a podat žádost o dotaci do </w:t>
      </w:r>
      <w:r w:rsidR="00C025BF">
        <w:t>38</w:t>
      </w:r>
      <w:r w:rsidR="00B33B56">
        <w:t xml:space="preserve">. výzvy Operačního programu Životní prostředí </w:t>
      </w:r>
      <w:r w:rsidRPr="00E624B7">
        <w:t>a poskytnout objednateli související služby a vykonat související činnosti</w:t>
      </w:r>
      <w:r>
        <w:t>.</w:t>
      </w:r>
      <w:r w:rsidRPr="00E624B7">
        <w:t xml:space="preserve"> </w:t>
      </w:r>
    </w:p>
    <w:p w14:paraId="633A8055" w14:textId="77777777" w:rsidR="00D300C0" w:rsidRDefault="00D300C0" w:rsidP="00C025BF">
      <w:pPr>
        <w:spacing w:after="0" w:line="271" w:lineRule="auto"/>
        <w:jc w:val="center"/>
        <w:rPr>
          <w:b/>
        </w:rPr>
      </w:pPr>
    </w:p>
    <w:p w14:paraId="565A2567" w14:textId="77777777" w:rsidR="00D300C0" w:rsidRDefault="00D300C0" w:rsidP="00C025BF">
      <w:pPr>
        <w:spacing w:after="0" w:line="271" w:lineRule="auto"/>
        <w:jc w:val="center"/>
        <w:rPr>
          <w:b/>
        </w:rPr>
      </w:pPr>
    </w:p>
    <w:p w14:paraId="5B59C92B" w14:textId="77777777" w:rsidR="00D300C0" w:rsidRDefault="00D300C0" w:rsidP="00C025BF">
      <w:pPr>
        <w:spacing w:after="0" w:line="271" w:lineRule="auto"/>
        <w:jc w:val="center"/>
        <w:rPr>
          <w:b/>
        </w:rPr>
      </w:pPr>
    </w:p>
    <w:p w14:paraId="1E874DEA" w14:textId="77777777" w:rsidR="00D300C0" w:rsidRPr="00E624B7" w:rsidRDefault="00D300C0" w:rsidP="00C025BF">
      <w:pPr>
        <w:spacing w:after="0" w:line="271" w:lineRule="auto"/>
        <w:jc w:val="center"/>
        <w:rPr>
          <w:b/>
        </w:rPr>
      </w:pPr>
      <w:r w:rsidRPr="00E624B7">
        <w:rPr>
          <w:b/>
        </w:rPr>
        <w:t>Článek I.</w:t>
      </w:r>
    </w:p>
    <w:p w14:paraId="47C4D4F0" w14:textId="77777777" w:rsidR="00D300C0" w:rsidRPr="00E624B7" w:rsidRDefault="00D300C0" w:rsidP="00C025BF">
      <w:pPr>
        <w:spacing w:after="0" w:line="271" w:lineRule="auto"/>
        <w:jc w:val="center"/>
        <w:rPr>
          <w:b/>
        </w:rPr>
      </w:pPr>
      <w:r w:rsidRPr="00E624B7">
        <w:rPr>
          <w:b/>
        </w:rPr>
        <w:t>Předmět plnění</w:t>
      </w:r>
    </w:p>
    <w:p w14:paraId="6529C73D" w14:textId="7EF4A691" w:rsidR="00D300C0" w:rsidRPr="009E2B10" w:rsidRDefault="00D300C0" w:rsidP="00C025BF">
      <w:pPr>
        <w:spacing w:line="271" w:lineRule="auto"/>
        <w:rPr>
          <w:rFonts w:cstheme="minorHAnsi"/>
          <w:b/>
          <w:bCs/>
        </w:rPr>
      </w:pPr>
      <w:r w:rsidRPr="009E2B10">
        <w:rPr>
          <w:rFonts w:cstheme="minorHAnsi"/>
        </w:rPr>
        <w:t>Zhotovitel se za podmínek v této smlouvě uvedených a v souladu s příslušnými právními předpisy zavazuje pro objednatele</w:t>
      </w:r>
      <w:r w:rsidRPr="009E2B10">
        <w:rPr>
          <w:rFonts w:cstheme="minorHAnsi"/>
          <w:b/>
          <w:bCs/>
        </w:rPr>
        <w:t xml:space="preserve"> zpracovat</w:t>
      </w:r>
      <w:r w:rsidRPr="009E2B10">
        <w:rPr>
          <w:rFonts w:cstheme="minorHAnsi"/>
        </w:rPr>
        <w:t xml:space="preserve"> </w:t>
      </w:r>
      <w:r w:rsidR="005F28CC" w:rsidRPr="009E2B10">
        <w:rPr>
          <w:rFonts w:cstheme="minorHAnsi"/>
          <w:b/>
          <w:bCs/>
        </w:rPr>
        <w:t xml:space="preserve">a podat žádost o dotaci do </w:t>
      </w:r>
      <w:r w:rsidR="00C025BF">
        <w:rPr>
          <w:rFonts w:cstheme="minorHAnsi"/>
          <w:b/>
          <w:bCs/>
        </w:rPr>
        <w:t>38</w:t>
      </w:r>
      <w:r w:rsidR="005F28CC" w:rsidRPr="009E2B10">
        <w:rPr>
          <w:rFonts w:cstheme="minorHAnsi"/>
          <w:b/>
          <w:bCs/>
        </w:rPr>
        <w:t>. výzvy Operačního programu Životní prostředí v následujícím rozsahu:</w:t>
      </w:r>
    </w:p>
    <w:p w14:paraId="06EA17BC" w14:textId="60AEC9D2" w:rsidR="00F15F1B" w:rsidRDefault="00AE1860" w:rsidP="00F15F1B">
      <w:pPr>
        <w:numPr>
          <w:ilvl w:val="3"/>
          <w:numId w:val="24"/>
        </w:numPr>
        <w:autoSpaceDE w:val="0"/>
        <w:spacing w:after="120" w:line="280" w:lineRule="atLeast"/>
        <w:jc w:val="both"/>
        <w:rPr>
          <w:rFonts w:ascii="Arial" w:hAnsi="Arial" w:cs="Arial"/>
          <w:b/>
          <w:bCs/>
          <w:sz w:val="20"/>
          <w:szCs w:val="20"/>
          <w:u w:val="single"/>
        </w:rPr>
      </w:pPr>
      <w:r>
        <w:rPr>
          <w:rFonts w:ascii="Arial" w:hAnsi="Arial" w:cs="Arial"/>
          <w:b/>
          <w:bCs/>
          <w:sz w:val="20"/>
          <w:szCs w:val="20"/>
          <w:u w:val="single"/>
        </w:rPr>
        <w:t>P</w:t>
      </w:r>
      <w:r w:rsidR="00F15F1B">
        <w:rPr>
          <w:rFonts w:ascii="Arial" w:hAnsi="Arial" w:cs="Arial"/>
          <w:b/>
          <w:bCs/>
          <w:sz w:val="20"/>
          <w:szCs w:val="20"/>
          <w:u w:val="single"/>
        </w:rPr>
        <w:t>rojektová dokumentace pro stavební povolení v rozsahu pro výběr zhotovitele stavby a pro provedení stavby (dále jen „DPS“)</w:t>
      </w:r>
    </w:p>
    <w:p w14:paraId="5D9D2CFC" w14:textId="774EB1CE" w:rsidR="00F15F1B" w:rsidRPr="00835992" w:rsidRDefault="00F15F1B" w:rsidP="00F15F1B">
      <w:pPr>
        <w:numPr>
          <w:ilvl w:val="0"/>
          <w:numId w:val="26"/>
        </w:numPr>
        <w:autoSpaceDE w:val="0"/>
        <w:spacing w:after="120" w:line="280" w:lineRule="atLeast"/>
        <w:jc w:val="both"/>
        <w:rPr>
          <w:rFonts w:ascii="Arial" w:hAnsi="Arial" w:cs="Arial"/>
          <w:b/>
          <w:bCs/>
          <w:sz w:val="20"/>
          <w:szCs w:val="20"/>
        </w:rPr>
      </w:pPr>
      <w:r w:rsidRPr="00835992">
        <w:rPr>
          <w:rFonts w:ascii="Arial" w:hAnsi="Arial" w:cs="Arial"/>
          <w:sz w:val="20"/>
          <w:szCs w:val="20"/>
        </w:rPr>
        <w:t xml:space="preserve">Vypracování dokumentace v rozsahu vyhlášky č. 405/2017 Sb., kterou se mění </w:t>
      </w:r>
      <w:r w:rsidR="00846900">
        <w:rPr>
          <w:rFonts w:ascii="Arial" w:hAnsi="Arial" w:cs="Arial"/>
          <w:sz w:val="20"/>
          <w:szCs w:val="20"/>
        </w:rPr>
        <w:br/>
      </w:r>
      <w:r w:rsidRPr="00835992">
        <w:rPr>
          <w:rFonts w:ascii="Arial" w:hAnsi="Arial" w:cs="Arial"/>
          <w:sz w:val="20"/>
          <w:szCs w:val="20"/>
        </w:rPr>
        <w:t>vyhláška č. 499/2006 Sb., o dokumentaci staveb, ve znění vyhlášky č. 62/2013 Sb., a vyhláška č. 169/2016 Sb., o stanovení rozsahu dokumentace veřejné zakázky na stavební práce a soupisu stavebních prací, dodávek a služeb s výkazem výměr – Příloha č. 8 k </w:t>
      </w:r>
      <w:r w:rsidR="00846900">
        <w:rPr>
          <w:rFonts w:ascii="Arial" w:hAnsi="Arial" w:cs="Arial"/>
          <w:sz w:val="20"/>
          <w:szCs w:val="20"/>
        </w:rPr>
        <w:br/>
      </w:r>
      <w:r w:rsidRPr="00835992">
        <w:rPr>
          <w:rFonts w:ascii="Arial" w:hAnsi="Arial" w:cs="Arial"/>
          <w:sz w:val="20"/>
          <w:szCs w:val="20"/>
        </w:rPr>
        <w:t xml:space="preserve">vyhlášce č. 499/2006 Sb. Tato dokumentace bude sloužit k zajištění vydání stavebního povolení nebo ohlášení stavby. </w:t>
      </w:r>
    </w:p>
    <w:p w14:paraId="71D3A765" w14:textId="77777777" w:rsidR="00F15F1B" w:rsidRPr="00835992" w:rsidRDefault="00F15F1B" w:rsidP="00F15F1B">
      <w:pPr>
        <w:numPr>
          <w:ilvl w:val="0"/>
          <w:numId w:val="26"/>
        </w:numPr>
        <w:autoSpaceDE w:val="0"/>
        <w:spacing w:after="120" w:line="280" w:lineRule="atLeast"/>
        <w:jc w:val="both"/>
        <w:rPr>
          <w:rFonts w:ascii="Arial" w:hAnsi="Arial" w:cs="Arial"/>
          <w:b/>
          <w:bCs/>
          <w:sz w:val="20"/>
          <w:szCs w:val="20"/>
        </w:rPr>
      </w:pPr>
      <w:r w:rsidRPr="00835992">
        <w:rPr>
          <w:rFonts w:ascii="Arial" w:hAnsi="Arial" w:cs="Arial"/>
          <w:sz w:val="20"/>
          <w:szCs w:val="20"/>
        </w:rPr>
        <w:t xml:space="preserve">V případě realizace nuceného větrání v budovách sloužících pro výchovu a vzdělání dětí a mladistvých bude součástí projektové dokumentace výstup z „Metodického pokynu pro návrh větrání škol – výpočetní pomůcka“ – „Stanovení průtoku venkovního vzduchu a bilance CO2 v učebně“. </w:t>
      </w:r>
    </w:p>
    <w:p w14:paraId="5FC9C473" w14:textId="2A9010C1" w:rsidR="00F15F1B" w:rsidRPr="007265FB" w:rsidRDefault="00F15F1B" w:rsidP="00F15F1B">
      <w:pPr>
        <w:numPr>
          <w:ilvl w:val="0"/>
          <w:numId w:val="26"/>
        </w:numPr>
        <w:autoSpaceDE w:val="0"/>
        <w:spacing w:after="120" w:line="280" w:lineRule="atLeast"/>
        <w:jc w:val="both"/>
        <w:rPr>
          <w:rFonts w:ascii="Arial" w:hAnsi="Arial" w:cs="Arial"/>
          <w:b/>
          <w:bCs/>
          <w:sz w:val="20"/>
          <w:szCs w:val="20"/>
        </w:rPr>
      </w:pPr>
      <w:r w:rsidRPr="00835992">
        <w:rPr>
          <w:rFonts w:ascii="Arial" w:hAnsi="Arial" w:cs="Arial"/>
          <w:sz w:val="20"/>
          <w:szCs w:val="20"/>
        </w:rPr>
        <w:t>Výkon inženýrské činnosti pro vydání stavebního povolení (nebo ohlášení stavby) – projednání projektu se všemi dotčenými veřejnoprávními orgány a subjekty a vyřízení shora uvedených povolení a rozhodnutí správních orgánů</w:t>
      </w:r>
      <w:r w:rsidR="00FC1426">
        <w:rPr>
          <w:rFonts w:ascii="Arial" w:hAnsi="Arial" w:cs="Arial"/>
          <w:sz w:val="20"/>
          <w:szCs w:val="20"/>
        </w:rPr>
        <w:t>,</w:t>
      </w:r>
    </w:p>
    <w:p w14:paraId="5A826C3B" w14:textId="63EA3EEA" w:rsidR="00F15F1B" w:rsidRPr="00835992" w:rsidRDefault="00F15F1B" w:rsidP="00F15F1B">
      <w:pPr>
        <w:numPr>
          <w:ilvl w:val="0"/>
          <w:numId w:val="26"/>
        </w:numPr>
        <w:autoSpaceDE w:val="0"/>
        <w:spacing w:before="40" w:after="120" w:line="280" w:lineRule="atLeast"/>
        <w:jc w:val="both"/>
        <w:rPr>
          <w:rFonts w:ascii="Arial" w:hAnsi="Arial" w:cs="Arial"/>
          <w:sz w:val="20"/>
          <w:szCs w:val="20"/>
        </w:rPr>
      </w:pPr>
      <w:r w:rsidRPr="00835992">
        <w:rPr>
          <w:rFonts w:ascii="Arial" w:hAnsi="Arial" w:cs="Arial"/>
          <w:sz w:val="20"/>
          <w:szCs w:val="20"/>
        </w:rPr>
        <w:t>v rámci dokumentace DPS bude zpracován neoceněný a oceněný položkový rozpočet stavby, v členění po stavebních objektech a v rozsahu příloha č. 13, vyhlášky č. 499/2006 Sb., ve znění novely č. 62/2013 Sb., o dokumentaci staveb</w:t>
      </w:r>
      <w:r w:rsidR="00FC1426">
        <w:rPr>
          <w:rFonts w:ascii="Arial" w:hAnsi="Arial" w:cs="Arial"/>
          <w:sz w:val="20"/>
          <w:szCs w:val="20"/>
        </w:rPr>
        <w:t>,</w:t>
      </w:r>
    </w:p>
    <w:p w14:paraId="587F0852" w14:textId="2C7C7DBC" w:rsidR="00F15F1B" w:rsidRPr="00835992" w:rsidRDefault="00F15F1B" w:rsidP="00F15F1B">
      <w:pPr>
        <w:numPr>
          <w:ilvl w:val="0"/>
          <w:numId w:val="26"/>
        </w:numPr>
        <w:autoSpaceDE w:val="0"/>
        <w:spacing w:before="40" w:after="120" w:line="280" w:lineRule="atLeast"/>
        <w:jc w:val="both"/>
        <w:rPr>
          <w:rFonts w:ascii="Arial" w:hAnsi="Arial" w:cs="Arial"/>
          <w:sz w:val="20"/>
          <w:szCs w:val="20"/>
        </w:rPr>
      </w:pPr>
      <w:r w:rsidRPr="00835992">
        <w:rPr>
          <w:rFonts w:ascii="Arial" w:eastAsia="Times New Roman" w:hAnsi="Arial" w:cs="Arial"/>
          <w:sz w:val="20"/>
          <w:szCs w:val="20"/>
          <w:lang w:eastAsia="cs-CZ"/>
        </w:rPr>
        <w:t>soupis prací bude vypracován v souladu s požadavky zákona o zadávání veřejných zakázek a vyhlášky č. 169/2016 Sb. v platném znění</w:t>
      </w:r>
      <w:r w:rsidR="00FC1426">
        <w:rPr>
          <w:rFonts w:ascii="Arial" w:eastAsia="Times New Roman" w:hAnsi="Arial" w:cs="Arial"/>
          <w:sz w:val="20"/>
          <w:szCs w:val="20"/>
          <w:lang w:eastAsia="cs-CZ"/>
        </w:rPr>
        <w:t>,</w:t>
      </w:r>
    </w:p>
    <w:p w14:paraId="1C6F196B" w14:textId="35784359" w:rsidR="00F15F1B" w:rsidRPr="00C603B6" w:rsidRDefault="00F15F1B" w:rsidP="00F15F1B">
      <w:pPr>
        <w:numPr>
          <w:ilvl w:val="0"/>
          <w:numId w:val="26"/>
        </w:numPr>
        <w:autoSpaceDE w:val="0"/>
        <w:spacing w:before="40" w:after="120" w:line="280" w:lineRule="atLeast"/>
        <w:jc w:val="both"/>
        <w:rPr>
          <w:rFonts w:ascii="Arial" w:hAnsi="Arial" w:cs="Arial"/>
          <w:sz w:val="20"/>
          <w:szCs w:val="20"/>
        </w:rPr>
      </w:pPr>
      <w:r w:rsidRPr="00835992">
        <w:rPr>
          <w:rFonts w:ascii="Arial" w:eastAsia="Times New Roman" w:hAnsi="Arial" w:cs="Arial"/>
          <w:sz w:val="20"/>
          <w:szCs w:val="20"/>
          <w:lang w:eastAsia="cs-CZ"/>
        </w:rPr>
        <w:t>soupis prací nesmí obsahovat názvy výrobců nebo výrobků, příp. další obchodní názvy</w:t>
      </w:r>
    </w:p>
    <w:p w14:paraId="1622111C" w14:textId="0FCFE481" w:rsidR="00C603B6" w:rsidRPr="00F633FD" w:rsidRDefault="00C603B6" w:rsidP="00C603B6">
      <w:pPr>
        <w:numPr>
          <w:ilvl w:val="0"/>
          <w:numId w:val="26"/>
        </w:numPr>
        <w:autoSpaceDE w:val="0"/>
        <w:spacing w:before="40" w:after="120" w:line="280" w:lineRule="atLeast"/>
        <w:ind w:left="851" w:hanging="284"/>
        <w:jc w:val="both"/>
        <w:rPr>
          <w:rFonts w:ascii="Arial" w:hAnsi="Arial" w:cs="Arial"/>
          <w:bCs/>
          <w:sz w:val="20"/>
          <w:szCs w:val="20"/>
        </w:rPr>
      </w:pPr>
      <w:r w:rsidRPr="00F633FD">
        <w:rPr>
          <w:rFonts w:ascii="Arial" w:hAnsi="Arial" w:cs="Arial"/>
          <w:sz w:val="20"/>
          <w:szCs w:val="20"/>
        </w:rPr>
        <w:t xml:space="preserve">Navrhovaná energetická opatření budou vycházet z doporučení v příloze č. 6 k této </w:t>
      </w:r>
      <w:proofErr w:type="gramStart"/>
      <w:r w:rsidRPr="00F633FD">
        <w:rPr>
          <w:rFonts w:ascii="Arial" w:hAnsi="Arial" w:cs="Arial"/>
          <w:sz w:val="20"/>
          <w:szCs w:val="20"/>
        </w:rPr>
        <w:t xml:space="preserve">výzvě - </w:t>
      </w:r>
      <w:r w:rsidRPr="00F633FD">
        <w:rPr>
          <w:rFonts w:ascii="Arial" w:hAnsi="Arial" w:cs="Arial"/>
          <w:bCs/>
          <w:sz w:val="20"/>
          <w:szCs w:val="20"/>
        </w:rPr>
        <w:t>Posouzení</w:t>
      </w:r>
      <w:proofErr w:type="gramEnd"/>
      <w:r w:rsidRPr="00F633FD">
        <w:rPr>
          <w:rFonts w:ascii="Arial" w:hAnsi="Arial" w:cs="Arial"/>
          <w:bCs/>
          <w:sz w:val="20"/>
          <w:szCs w:val="20"/>
        </w:rPr>
        <w:t xml:space="preserve"> úsporných opatřeních na objektu z hlediska proveditelnosti a možnosti čerpání dotace - EBC </w:t>
      </w:r>
      <w:proofErr w:type="spellStart"/>
      <w:r w:rsidRPr="00F633FD">
        <w:rPr>
          <w:rFonts w:ascii="Arial" w:hAnsi="Arial" w:cs="Arial"/>
          <w:bCs/>
          <w:sz w:val="20"/>
          <w:szCs w:val="20"/>
        </w:rPr>
        <w:t>Posouzení_Písek_SPŠ</w:t>
      </w:r>
      <w:proofErr w:type="spellEnd"/>
      <w:r w:rsidRPr="00F633FD">
        <w:rPr>
          <w:rFonts w:ascii="Arial" w:hAnsi="Arial" w:cs="Arial"/>
          <w:bCs/>
          <w:sz w:val="20"/>
          <w:szCs w:val="20"/>
        </w:rPr>
        <w:t xml:space="preserve"> a </w:t>
      </w:r>
      <w:proofErr w:type="spellStart"/>
      <w:r w:rsidRPr="00F633FD">
        <w:rPr>
          <w:rFonts w:ascii="Arial" w:hAnsi="Arial" w:cs="Arial"/>
          <w:bCs/>
          <w:sz w:val="20"/>
          <w:szCs w:val="20"/>
        </w:rPr>
        <w:t>VOŠ_aktualizace</w:t>
      </w:r>
      <w:proofErr w:type="spellEnd"/>
      <w:r w:rsidRPr="00F633FD">
        <w:rPr>
          <w:rFonts w:ascii="Arial" w:hAnsi="Arial" w:cs="Arial"/>
          <w:bCs/>
          <w:sz w:val="20"/>
          <w:szCs w:val="20"/>
        </w:rPr>
        <w:t xml:space="preserve">. Jedná se zejména o zateplení obvodových stěn s předchozí sanací vlhkého zdiva, výměnu otvorových výplní, instalaci nuceného větrání s rekuperací, modernizace osvětlení a souvisejících elektrických rozvodů, instalaci fotovoltaických panelů, akumulaci elektrické energie včetně ohřevu užitkové vody tepelným čerpadlem. </w:t>
      </w:r>
    </w:p>
    <w:p w14:paraId="6D2ED95D" w14:textId="77777777" w:rsidR="00F15F1B" w:rsidRPr="00835992" w:rsidRDefault="00F15F1B" w:rsidP="00C603B6">
      <w:pPr>
        <w:numPr>
          <w:ilvl w:val="0"/>
          <w:numId w:val="26"/>
        </w:numPr>
        <w:autoSpaceDE w:val="0"/>
        <w:spacing w:before="40" w:after="120" w:line="280" w:lineRule="atLeast"/>
        <w:ind w:left="851" w:hanging="349"/>
        <w:jc w:val="both"/>
        <w:rPr>
          <w:rFonts w:ascii="Arial" w:hAnsi="Arial" w:cs="Arial"/>
          <w:sz w:val="20"/>
          <w:szCs w:val="20"/>
        </w:rPr>
      </w:pPr>
      <w:r w:rsidRPr="00835992">
        <w:rPr>
          <w:rFonts w:ascii="Arial" w:hAnsi="Arial" w:cs="Arial"/>
          <w:b/>
          <w:bCs/>
          <w:sz w:val="20"/>
          <w:szCs w:val="20"/>
        </w:rPr>
        <w:t>Požadované výstupy:</w:t>
      </w:r>
      <w:r w:rsidRPr="00835992">
        <w:rPr>
          <w:rFonts w:ascii="Arial" w:hAnsi="Arial" w:cs="Arial"/>
          <w:sz w:val="20"/>
          <w:szCs w:val="20"/>
        </w:rPr>
        <w:t xml:space="preserve"> DPS 4 x v tištěné formě, 1 x CD nebo DVD ROM ve formátu PDF  </w:t>
      </w:r>
    </w:p>
    <w:p w14:paraId="689C98D6" w14:textId="761DC9B6" w:rsidR="00C603B6" w:rsidRDefault="00C603B6" w:rsidP="00C025BF">
      <w:pPr>
        <w:autoSpaceDE w:val="0"/>
        <w:spacing w:after="120" w:line="271" w:lineRule="auto"/>
        <w:jc w:val="both"/>
        <w:rPr>
          <w:rFonts w:cstheme="minorHAnsi"/>
          <w:b/>
          <w:bCs/>
          <w:u w:val="single"/>
        </w:rPr>
      </w:pPr>
    </w:p>
    <w:p w14:paraId="72F57593" w14:textId="4F8741BD" w:rsidR="00C025BF" w:rsidRPr="00C025BF" w:rsidRDefault="00C603B6" w:rsidP="00C025BF">
      <w:pPr>
        <w:autoSpaceDE w:val="0"/>
        <w:spacing w:after="120" w:line="271" w:lineRule="auto"/>
        <w:jc w:val="both"/>
        <w:rPr>
          <w:rFonts w:cstheme="minorHAnsi"/>
          <w:b/>
          <w:bCs/>
          <w:u w:val="single"/>
        </w:rPr>
      </w:pPr>
      <w:r>
        <w:rPr>
          <w:rFonts w:cstheme="minorHAnsi"/>
          <w:b/>
          <w:bCs/>
          <w:u w:val="single"/>
        </w:rPr>
        <w:lastRenderedPageBreak/>
        <w:t xml:space="preserve">2 </w:t>
      </w:r>
      <w:r w:rsidR="00C025BF" w:rsidRPr="00C025BF">
        <w:rPr>
          <w:rFonts w:cstheme="minorHAnsi"/>
          <w:b/>
          <w:bCs/>
          <w:u w:val="single"/>
        </w:rPr>
        <w:t xml:space="preserve">Podklady pro podání žádosti o dotaci:  </w:t>
      </w:r>
    </w:p>
    <w:p w14:paraId="1F34F079" w14:textId="77777777" w:rsidR="00F15F1B" w:rsidRDefault="00C025BF" w:rsidP="00F15F1B">
      <w:pPr>
        <w:pStyle w:val="Odstavecseseznamem"/>
        <w:numPr>
          <w:ilvl w:val="1"/>
          <w:numId w:val="27"/>
        </w:numPr>
        <w:suppressAutoHyphens/>
        <w:autoSpaceDE w:val="0"/>
        <w:spacing w:after="0" w:line="271" w:lineRule="auto"/>
        <w:contextualSpacing w:val="0"/>
        <w:jc w:val="both"/>
        <w:rPr>
          <w:rFonts w:cstheme="minorHAnsi"/>
        </w:rPr>
      </w:pPr>
      <w:r w:rsidRPr="00C025BF">
        <w:rPr>
          <w:rFonts w:cstheme="minorHAnsi"/>
          <w:b/>
          <w:bCs/>
        </w:rPr>
        <w:t>Energetický posudek</w:t>
      </w:r>
      <w:r w:rsidRPr="00C025BF">
        <w:rPr>
          <w:rFonts w:cstheme="minorHAnsi"/>
        </w:rPr>
        <w:t xml:space="preserve"> dle vyhlášky č. 141/2021 Sb., o energetickém posudku a o údajích vedených v Systému monitoringu spotřeby energie, zpracovaný energetickým specialistou s příslušným oprávněním podle zákona č. 406/2000 Sb., o hospodaření energií, v platném znění. </w:t>
      </w:r>
    </w:p>
    <w:p w14:paraId="00E2763D" w14:textId="043924E0" w:rsidR="00F15F1B" w:rsidRDefault="00C025BF" w:rsidP="00F15F1B">
      <w:pPr>
        <w:pStyle w:val="Odstavecseseznamem"/>
        <w:numPr>
          <w:ilvl w:val="1"/>
          <w:numId w:val="27"/>
        </w:numPr>
        <w:suppressAutoHyphens/>
        <w:autoSpaceDE w:val="0"/>
        <w:spacing w:after="0" w:line="271" w:lineRule="auto"/>
        <w:contextualSpacing w:val="0"/>
        <w:jc w:val="both"/>
        <w:rPr>
          <w:rFonts w:cstheme="minorHAnsi"/>
        </w:rPr>
      </w:pPr>
      <w:r w:rsidRPr="00F15F1B">
        <w:rPr>
          <w:rFonts w:cstheme="minorHAnsi"/>
          <w:b/>
          <w:bCs/>
        </w:rPr>
        <w:t xml:space="preserve">Průkaz energetické náročnosti budovy (PENB) </w:t>
      </w:r>
      <w:r w:rsidRPr="00F15F1B">
        <w:rPr>
          <w:rFonts w:cstheme="minorHAnsi"/>
        </w:rPr>
        <w:t xml:space="preserve">dle vyhlášky č. 264/2020 o energetické náročnosti budov, v platném znění, pro stav po realizaci projektu s tím, že musí být zřejmé, které energetické zdroje a stavební konstrukce budou projektem řešeny. </w:t>
      </w:r>
    </w:p>
    <w:p w14:paraId="46AC9DFB" w14:textId="77777777" w:rsidR="00F15F1B" w:rsidRDefault="00C025BF" w:rsidP="00F15F1B">
      <w:pPr>
        <w:pStyle w:val="Odstavecseseznamem"/>
        <w:numPr>
          <w:ilvl w:val="1"/>
          <w:numId w:val="27"/>
        </w:numPr>
        <w:suppressAutoHyphens/>
        <w:autoSpaceDE w:val="0"/>
        <w:spacing w:after="0" w:line="271" w:lineRule="auto"/>
        <w:contextualSpacing w:val="0"/>
        <w:jc w:val="both"/>
        <w:rPr>
          <w:rFonts w:cstheme="minorHAnsi"/>
        </w:rPr>
      </w:pPr>
      <w:r w:rsidRPr="00F15F1B">
        <w:rPr>
          <w:rFonts w:cstheme="minorHAnsi"/>
          <w:b/>
          <w:bCs/>
        </w:rPr>
        <w:t xml:space="preserve">Odborný posudek (dle zveřejněného vzoru) </w:t>
      </w:r>
      <w:r w:rsidRPr="00F15F1B">
        <w:rPr>
          <w:rFonts w:cstheme="minorHAnsi"/>
        </w:rPr>
        <w:t xml:space="preserve">zpracovaný v souladu s „Metodikou posuzování staveb z hlediska výskytu obecně, a zvláště chráněných synantropních druhů živočichů“ odborně způsobilou osobou, posuzující výskyt živočichů na zateplovaném (rekonstruovaném) objektu, pokud je pro daný projekt relevantní a je možné jej v době podání žádosti realizovat. V tom případě se předkládá prohlášení zpracovatele posudku, že bude posudek zpracování v dalších fázích projektu. </w:t>
      </w:r>
    </w:p>
    <w:p w14:paraId="2BA91173" w14:textId="77777777" w:rsidR="00F15F1B" w:rsidRPr="00F15F1B" w:rsidRDefault="00C025BF" w:rsidP="00F15F1B">
      <w:pPr>
        <w:pStyle w:val="Odstavecseseznamem"/>
        <w:numPr>
          <w:ilvl w:val="1"/>
          <w:numId w:val="27"/>
        </w:numPr>
        <w:suppressAutoHyphens/>
        <w:autoSpaceDE w:val="0"/>
        <w:spacing w:after="0" w:line="271" w:lineRule="auto"/>
        <w:contextualSpacing w:val="0"/>
        <w:jc w:val="both"/>
        <w:rPr>
          <w:rFonts w:cstheme="minorHAnsi"/>
        </w:rPr>
      </w:pPr>
      <w:r w:rsidRPr="00F15F1B">
        <w:rPr>
          <w:rFonts w:cstheme="minorHAnsi"/>
          <w:b/>
          <w:bCs/>
        </w:rPr>
        <w:t>Zpracování kumulativního rozpočtu projektu</w:t>
      </w:r>
    </w:p>
    <w:p w14:paraId="157D6656" w14:textId="1B938723" w:rsidR="00C025BF" w:rsidRDefault="00C025BF" w:rsidP="00F15F1B">
      <w:pPr>
        <w:pStyle w:val="Odstavecseseznamem"/>
        <w:numPr>
          <w:ilvl w:val="1"/>
          <w:numId w:val="27"/>
        </w:numPr>
        <w:suppressAutoHyphens/>
        <w:autoSpaceDE w:val="0"/>
        <w:spacing w:after="0" w:line="271" w:lineRule="auto"/>
        <w:contextualSpacing w:val="0"/>
        <w:jc w:val="both"/>
        <w:rPr>
          <w:rFonts w:cstheme="minorHAnsi"/>
        </w:rPr>
      </w:pPr>
      <w:r w:rsidRPr="00F15F1B">
        <w:rPr>
          <w:rFonts w:cstheme="minorHAnsi"/>
          <w:b/>
          <w:bCs/>
        </w:rPr>
        <w:t xml:space="preserve">Příprava projektové žádosti </w:t>
      </w:r>
      <w:r w:rsidRPr="00F15F1B">
        <w:rPr>
          <w:rFonts w:cstheme="minorHAnsi"/>
        </w:rPr>
        <w:t xml:space="preserve">tak, aby byla zabezpečena maximální úspěšnost projektu s cílem dosáhnout co nejvyšší možné podpory </w:t>
      </w:r>
    </w:p>
    <w:p w14:paraId="1F7D5710" w14:textId="20F1BD79" w:rsidR="00F15F1B" w:rsidRPr="00F633FD" w:rsidRDefault="00C025BF" w:rsidP="00FA6866">
      <w:pPr>
        <w:pStyle w:val="Odstavecseseznamem"/>
        <w:numPr>
          <w:ilvl w:val="1"/>
          <w:numId w:val="27"/>
        </w:numPr>
        <w:suppressAutoHyphens/>
        <w:autoSpaceDE w:val="0"/>
        <w:spacing w:after="0" w:line="271" w:lineRule="auto"/>
        <w:contextualSpacing w:val="0"/>
        <w:jc w:val="both"/>
        <w:rPr>
          <w:rFonts w:cstheme="minorHAnsi"/>
        </w:rPr>
      </w:pPr>
      <w:r w:rsidRPr="00F633FD">
        <w:rPr>
          <w:rFonts w:cstheme="minorHAnsi"/>
          <w:b/>
        </w:rPr>
        <w:t>P</w:t>
      </w:r>
      <w:r w:rsidR="00FA6866" w:rsidRPr="00F633FD">
        <w:rPr>
          <w:rFonts w:cstheme="minorHAnsi"/>
          <w:b/>
        </w:rPr>
        <w:t>říprava p</w:t>
      </w:r>
      <w:r w:rsidRPr="00F633FD">
        <w:rPr>
          <w:rFonts w:cstheme="minorHAnsi"/>
          <w:b/>
        </w:rPr>
        <w:t>odkladů</w:t>
      </w:r>
      <w:r w:rsidRPr="00F633FD">
        <w:rPr>
          <w:rFonts w:cstheme="minorHAnsi"/>
        </w:rPr>
        <w:t xml:space="preserve"> k žádosti o podporu dle Pravidel pro žadatele a příjemce</w:t>
      </w:r>
      <w:r w:rsidR="00341503" w:rsidRPr="00F633FD">
        <w:rPr>
          <w:rFonts w:cstheme="minorHAnsi"/>
        </w:rPr>
        <w:t>.</w:t>
      </w:r>
      <w:r w:rsidRPr="00F633FD">
        <w:rPr>
          <w:rFonts w:cstheme="minorHAnsi"/>
        </w:rPr>
        <w:t xml:space="preserve"> </w:t>
      </w:r>
    </w:p>
    <w:p w14:paraId="4F6F2203" w14:textId="3DE07724" w:rsidR="00C025BF" w:rsidRPr="00F15F1B" w:rsidRDefault="00C025BF" w:rsidP="00F15F1B">
      <w:pPr>
        <w:pStyle w:val="Odstavecseseznamem"/>
        <w:numPr>
          <w:ilvl w:val="1"/>
          <w:numId w:val="27"/>
        </w:numPr>
        <w:suppressAutoHyphens/>
        <w:autoSpaceDE w:val="0"/>
        <w:spacing w:after="0" w:line="271" w:lineRule="auto"/>
        <w:jc w:val="both"/>
        <w:rPr>
          <w:rFonts w:cstheme="minorHAnsi"/>
        </w:rPr>
      </w:pPr>
      <w:r w:rsidRPr="00F15F1B">
        <w:rPr>
          <w:rFonts w:cstheme="minorHAnsi"/>
          <w:b/>
          <w:bCs/>
        </w:rPr>
        <w:t xml:space="preserve">Podání </w:t>
      </w:r>
      <w:r w:rsidR="004E6C5F">
        <w:rPr>
          <w:rFonts w:cstheme="minorHAnsi"/>
          <w:b/>
          <w:bCs/>
        </w:rPr>
        <w:t xml:space="preserve">kompletní </w:t>
      </w:r>
      <w:r w:rsidRPr="00F15F1B">
        <w:rPr>
          <w:rFonts w:cstheme="minorHAnsi"/>
          <w:b/>
          <w:bCs/>
        </w:rPr>
        <w:t xml:space="preserve">projektové žádosti </w:t>
      </w:r>
      <w:r w:rsidRPr="00F15F1B">
        <w:rPr>
          <w:rFonts w:cstheme="minorHAnsi"/>
        </w:rPr>
        <w:t xml:space="preserve">v elektronickém prostředí </w:t>
      </w:r>
      <w:r w:rsidR="00F633FD">
        <w:rPr>
          <w:rFonts w:cstheme="minorHAnsi"/>
        </w:rPr>
        <w:t>ISKP</w:t>
      </w:r>
      <w:r w:rsidRPr="00F15F1B">
        <w:rPr>
          <w:rFonts w:cstheme="minorHAnsi"/>
        </w:rPr>
        <w:t>21+</w:t>
      </w:r>
    </w:p>
    <w:p w14:paraId="4863AF16" w14:textId="3340C8A4" w:rsidR="0090377E" w:rsidRDefault="0090377E" w:rsidP="00C025BF">
      <w:pPr>
        <w:spacing w:after="0" w:line="271" w:lineRule="auto"/>
        <w:ind w:left="357" w:hanging="357"/>
        <w:rPr>
          <w:b/>
        </w:rPr>
      </w:pPr>
    </w:p>
    <w:p w14:paraId="575E19C3" w14:textId="77777777" w:rsidR="0090377E" w:rsidRPr="00D10407" w:rsidRDefault="0090377E" w:rsidP="00C025BF">
      <w:pPr>
        <w:spacing w:after="0" w:line="271" w:lineRule="auto"/>
        <w:ind w:left="357" w:hanging="357"/>
        <w:rPr>
          <w:b/>
        </w:rPr>
      </w:pPr>
    </w:p>
    <w:p w14:paraId="754ABF22" w14:textId="77777777" w:rsidR="00D300C0" w:rsidRPr="00D10407" w:rsidRDefault="00D300C0" w:rsidP="00C025BF">
      <w:pPr>
        <w:spacing w:after="0" w:line="271" w:lineRule="auto"/>
        <w:jc w:val="center"/>
        <w:rPr>
          <w:b/>
        </w:rPr>
      </w:pPr>
      <w:r w:rsidRPr="00D10407">
        <w:rPr>
          <w:b/>
        </w:rPr>
        <w:t>Článek II.</w:t>
      </w:r>
    </w:p>
    <w:p w14:paraId="4F937E53" w14:textId="77777777" w:rsidR="00D300C0" w:rsidRPr="00D10407" w:rsidRDefault="00D300C0" w:rsidP="00C025BF">
      <w:pPr>
        <w:spacing w:after="0" w:line="271" w:lineRule="auto"/>
        <w:jc w:val="center"/>
        <w:rPr>
          <w:b/>
        </w:rPr>
      </w:pPr>
      <w:r w:rsidRPr="00D10407">
        <w:rPr>
          <w:b/>
        </w:rPr>
        <w:t>Doba plnění</w:t>
      </w:r>
    </w:p>
    <w:p w14:paraId="59430F24" w14:textId="77777777" w:rsidR="0085158B" w:rsidRDefault="0085158B" w:rsidP="00C025BF">
      <w:pPr>
        <w:pStyle w:val="Odstavecseseznamem"/>
        <w:numPr>
          <w:ilvl w:val="0"/>
          <w:numId w:val="1"/>
        </w:numPr>
        <w:spacing w:after="0" w:line="271" w:lineRule="auto"/>
        <w:ind w:left="357" w:hanging="357"/>
        <w:jc w:val="both"/>
      </w:pPr>
      <w:r w:rsidRPr="00D10407">
        <w:t xml:space="preserve">Zhotovitel se zavazuje provést a předat dílo objednateli </w:t>
      </w:r>
      <w:r>
        <w:t>nejpozději do:</w:t>
      </w:r>
    </w:p>
    <w:p w14:paraId="7CA8B5CF" w14:textId="20365612" w:rsidR="0085158B" w:rsidRDefault="0085158B" w:rsidP="00C025BF">
      <w:pPr>
        <w:pStyle w:val="Odstavecseseznamem"/>
        <w:spacing w:after="0" w:line="271" w:lineRule="auto"/>
        <w:ind w:left="357"/>
        <w:jc w:val="both"/>
      </w:pPr>
      <w:r>
        <w:t>Část plnění podle čl. I. bod</w:t>
      </w:r>
      <w:r w:rsidR="00F15F1B">
        <w:t>y 1, 2.1, 2.2, 2.3, 2.4</w:t>
      </w:r>
      <w:r>
        <w:t>:</w:t>
      </w:r>
      <w:r>
        <w:tab/>
        <w:t xml:space="preserve">do </w:t>
      </w:r>
      <w:r w:rsidR="00F26E69">
        <w:t>7</w:t>
      </w:r>
      <w:r w:rsidR="00F15F1B">
        <w:t xml:space="preserve"> měsíců</w:t>
      </w:r>
      <w:r>
        <w:t xml:space="preserve"> ode dne účinnosti smlouvy</w:t>
      </w:r>
    </w:p>
    <w:p w14:paraId="68622378" w14:textId="3A7A5355" w:rsidR="00D300C0" w:rsidRPr="00D10407" w:rsidRDefault="0085158B" w:rsidP="00C025BF">
      <w:pPr>
        <w:pStyle w:val="Odstavecseseznamem"/>
        <w:spacing w:after="0" w:line="271" w:lineRule="auto"/>
        <w:ind w:left="357"/>
        <w:jc w:val="both"/>
      </w:pPr>
      <w:r>
        <w:t xml:space="preserve">Část plnění podle čl. II. Body </w:t>
      </w:r>
      <w:r w:rsidR="00F15F1B">
        <w:t>2.5 a</w:t>
      </w:r>
      <w:r w:rsidR="00FA6866">
        <w:t>ž</w:t>
      </w:r>
      <w:r w:rsidR="00F15F1B">
        <w:t xml:space="preserve"> </w:t>
      </w:r>
      <w:r w:rsidR="003606E4">
        <w:t>2.</w:t>
      </w:r>
      <w:r w:rsidR="00FA6866">
        <w:t>7</w:t>
      </w:r>
      <w:r w:rsidR="003606E4">
        <w:t>:</w:t>
      </w:r>
      <w:r>
        <w:tab/>
      </w:r>
      <w:r w:rsidR="00F15F1B">
        <w:tab/>
        <w:t xml:space="preserve">bezprostředně po předání projektové dokumentace a ostatních dokumentů, potřebných k podání žádosti o dotaci, nejpozději však do 1.3.2024  </w:t>
      </w:r>
    </w:p>
    <w:p w14:paraId="42710014" w14:textId="6527AF24" w:rsidR="00D300C0" w:rsidRPr="009E1B87" w:rsidRDefault="00D300C0" w:rsidP="00C025BF">
      <w:pPr>
        <w:spacing w:before="120" w:after="240" w:line="271" w:lineRule="auto"/>
        <w:ind w:left="349" w:right="-142"/>
        <w:jc w:val="both"/>
        <w:rPr>
          <w:rFonts w:cs="Arial"/>
        </w:rPr>
      </w:pPr>
      <w:r>
        <w:rPr>
          <w:rFonts w:cs="Arial"/>
        </w:rPr>
        <w:t xml:space="preserve">Zhotovitel </w:t>
      </w:r>
      <w:r w:rsidR="005F28CC">
        <w:rPr>
          <w:rFonts w:cs="Arial"/>
        </w:rPr>
        <w:t>začne připravovat projektov</w:t>
      </w:r>
      <w:r w:rsidR="00846900">
        <w:rPr>
          <w:rFonts w:cs="Arial"/>
        </w:rPr>
        <w:t>ou</w:t>
      </w:r>
      <w:r w:rsidR="005F28CC">
        <w:rPr>
          <w:rFonts w:cs="Arial"/>
        </w:rPr>
        <w:t xml:space="preserve"> žádost</w:t>
      </w:r>
      <w:r w:rsidR="00846900">
        <w:rPr>
          <w:rFonts w:cs="Arial"/>
        </w:rPr>
        <w:t xml:space="preserve"> </w:t>
      </w:r>
      <w:r w:rsidR="005F28CC">
        <w:rPr>
          <w:rFonts w:cs="Arial"/>
        </w:rPr>
        <w:t xml:space="preserve">bezprostředně po podpisu smlouvy s ohledem na již běžící výzvu č. </w:t>
      </w:r>
      <w:r w:rsidR="00846900">
        <w:rPr>
          <w:rFonts w:cs="Arial"/>
        </w:rPr>
        <w:t>38</w:t>
      </w:r>
      <w:r w:rsidR="005F28CC">
        <w:rPr>
          <w:rFonts w:cs="Arial"/>
        </w:rPr>
        <w:t xml:space="preserve"> Operačního programu Životní prostředí. </w:t>
      </w:r>
      <w:r>
        <w:rPr>
          <w:rFonts w:cs="Arial"/>
        </w:rPr>
        <w:t xml:space="preserve"> </w:t>
      </w:r>
    </w:p>
    <w:p w14:paraId="6428D6CE" w14:textId="77777777" w:rsidR="00D300C0" w:rsidRDefault="00D300C0" w:rsidP="00C025BF">
      <w:pPr>
        <w:pStyle w:val="Odstavecseseznamem"/>
        <w:numPr>
          <w:ilvl w:val="0"/>
          <w:numId w:val="1"/>
        </w:numPr>
        <w:spacing w:after="0" w:line="271" w:lineRule="auto"/>
        <w:ind w:left="357" w:hanging="357"/>
        <w:jc w:val="both"/>
      </w:pPr>
      <w:r w:rsidRPr="00F218D8">
        <w:t>Zhotovitel je oprávněn dokončit dílo i před sjednaným termínem předání díla a objednatel se zavazuje dříve řádně dokončené dílo převzít a zaplatit.</w:t>
      </w:r>
    </w:p>
    <w:p w14:paraId="0DC576AE" w14:textId="77777777" w:rsidR="00D300C0" w:rsidRDefault="00D300C0" w:rsidP="00C025BF">
      <w:pPr>
        <w:pStyle w:val="Odstavecseseznamem"/>
        <w:numPr>
          <w:ilvl w:val="0"/>
          <w:numId w:val="1"/>
        </w:numPr>
        <w:spacing w:after="0" w:line="271"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14:paraId="6B669C84" w14:textId="77777777" w:rsidR="00D300C0" w:rsidRPr="00C93101" w:rsidRDefault="00D300C0" w:rsidP="00C025BF">
      <w:pPr>
        <w:pStyle w:val="Odstavecseseznamem"/>
        <w:numPr>
          <w:ilvl w:val="0"/>
          <w:numId w:val="1"/>
        </w:numPr>
        <w:spacing w:after="0" w:line="271" w:lineRule="auto"/>
        <w:ind w:left="357" w:hanging="357"/>
        <w:jc w:val="both"/>
      </w:pPr>
      <w:r w:rsidRPr="00C93101">
        <w:t>Termín předání a převzetí díla může být přiměřeně prodloužen za podmínek stanovených zákonem o zadávání veřejných zakázek, a to:</w:t>
      </w:r>
    </w:p>
    <w:p w14:paraId="5A8F73B4" w14:textId="77777777" w:rsidR="00D300C0" w:rsidRPr="00C93101" w:rsidRDefault="00D300C0" w:rsidP="00C025BF">
      <w:pPr>
        <w:pStyle w:val="Odstavecseseznamem"/>
        <w:numPr>
          <w:ilvl w:val="0"/>
          <w:numId w:val="9"/>
        </w:numPr>
        <w:spacing w:after="0" w:line="271" w:lineRule="auto"/>
        <w:ind w:left="714" w:hanging="357"/>
        <w:jc w:val="both"/>
      </w:pPr>
      <w:r w:rsidRPr="00C93101">
        <w:t>dojde-li k přerušení prací zhotovitele na základě písemného pokynu objednatele, a</w:t>
      </w:r>
    </w:p>
    <w:p w14:paraId="356CACCF" w14:textId="2A73D35D" w:rsidR="00D300C0" w:rsidRPr="00C93101" w:rsidRDefault="00D300C0" w:rsidP="00C025BF">
      <w:pPr>
        <w:pStyle w:val="Odstavecseseznamem"/>
        <w:numPr>
          <w:ilvl w:val="0"/>
          <w:numId w:val="9"/>
        </w:numPr>
        <w:spacing w:after="0" w:line="271" w:lineRule="auto"/>
        <w:jc w:val="both"/>
      </w:pPr>
      <w:r w:rsidRPr="00C93101">
        <w:t>vyplyne</w:t>
      </w:r>
      <w:r>
        <w:t>-</w:t>
      </w:r>
      <w:r w:rsidRPr="00C93101">
        <w:t>li to z požadavku třetí strany a jeho splnění má vliv na termín zhotovení díla</w:t>
      </w:r>
      <w:r>
        <w:t>.</w:t>
      </w:r>
    </w:p>
    <w:p w14:paraId="290F8173" w14:textId="3D980CEF" w:rsidR="00FC1426" w:rsidRDefault="00D300C0" w:rsidP="00FC1426">
      <w:pPr>
        <w:pStyle w:val="Odstavecseseznamem"/>
        <w:numPr>
          <w:ilvl w:val="0"/>
          <w:numId w:val="1"/>
        </w:numPr>
        <w:spacing w:after="0" w:line="271"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14:paraId="7E9E95F1" w14:textId="4610DC59" w:rsidR="0021046A" w:rsidRDefault="0021046A" w:rsidP="00C025BF">
      <w:pPr>
        <w:pStyle w:val="Odstavecseseznamem"/>
        <w:numPr>
          <w:ilvl w:val="0"/>
          <w:numId w:val="1"/>
        </w:numPr>
        <w:spacing w:after="0" w:line="271" w:lineRule="auto"/>
        <w:ind w:left="357" w:hanging="357"/>
        <w:jc w:val="both"/>
      </w:pPr>
      <w:r>
        <w:lastRenderedPageBreak/>
        <w:t xml:space="preserve">Prodloužení doby provádění díla je možné v případě rozhodnutí stavebního úřadu o nutnosti zajistit stavební povolení o další 3 měsíce, dle zákonných lhůt.   </w:t>
      </w:r>
    </w:p>
    <w:p w14:paraId="792B044B" w14:textId="77777777" w:rsidR="00781F84" w:rsidRDefault="00781F84" w:rsidP="00C025BF">
      <w:pPr>
        <w:spacing w:after="0" w:line="271" w:lineRule="auto"/>
        <w:jc w:val="both"/>
      </w:pPr>
    </w:p>
    <w:p w14:paraId="3A12A39B" w14:textId="77777777" w:rsidR="0090377E" w:rsidRDefault="0090377E" w:rsidP="00C025BF">
      <w:pPr>
        <w:spacing w:after="0" w:line="271" w:lineRule="auto"/>
        <w:jc w:val="both"/>
      </w:pPr>
    </w:p>
    <w:p w14:paraId="7CE323F6" w14:textId="77777777" w:rsidR="00D300C0" w:rsidRDefault="00D300C0" w:rsidP="00C025BF">
      <w:pPr>
        <w:spacing w:after="0" w:line="271" w:lineRule="auto"/>
        <w:jc w:val="center"/>
        <w:rPr>
          <w:b/>
        </w:rPr>
      </w:pPr>
      <w:r w:rsidRPr="0049357D">
        <w:rPr>
          <w:b/>
        </w:rPr>
        <w:t xml:space="preserve">Článek </w:t>
      </w:r>
      <w:r>
        <w:rPr>
          <w:b/>
        </w:rPr>
        <w:t>II</w:t>
      </w:r>
      <w:r w:rsidRPr="0049357D">
        <w:rPr>
          <w:b/>
        </w:rPr>
        <w:t>I.</w:t>
      </w:r>
    </w:p>
    <w:p w14:paraId="30E7A235" w14:textId="77777777" w:rsidR="00D300C0" w:rsidRDefault="00D300C0" w:rsidP="00C025BF">
      <w:pPr>
        <w:spacing w:after="0" w:line="271" w:lineRule="auto"/>
        <w:jc w:val="center"/>
        <w:rPr>
          <w:b/>
        </w:rPr>
      </w:pPr>
      <w:r>
        <w:rPr>
          <w:b/>
        </w:rPr>
        <w:t>Předání a převzetí díla,</w:t>
      </w:r>
    </w:p>
    <w:p w14:paraId="41469F40" w14:textId="77777777" w:rsidR="00D300C0" w:rsidRDefault="00D300C0" w:rsidP="00C025BF">
      <w:pPr>
        <w:pStyle w:val="Odstavecseseznamem"/>
        <w:numPr>
          <w:ilvl w:val="0"/>
          <w:numId w:val="2"/>
        </w:numPr>
        <w:spacing w:after="0" w:line="271" w:lineRule="auto"/>
        <w:ind w:left="357" w:hanging="357"/>
        <w:jc w:val="both"/>
      </w:pPr>
      <w:r>
        <w:t>Předání a převzetí díla bude provedeno v sídle objednatele.</w:t>
      </w:r>
    </w:p>
    <w:p w14:paraId="49A2A13F" w14:textId="77777777" w:rsidR="00D300C0" w:rsidRDefault="00D300C0" w:rsidP="00C025BF">
      <w:pPr>
        <w:pStyle w:val="Odstavecseseznamem"/>
        <w:numPr>
          <w:ilvl w:val="0"/>
          <w:numId w:val="2"/>
        </w:numPr>
        <w:spacing w:after="0" w:line="271" w:lineRule="auto"/>
        <w:ind w:left="357" w:hanging="357"/>
        <w:jc w:val="both"/>
      </w:pPr>
      <w:r>
        <w:t>O předání a převzetí díla musí být sepsán protokol podepsaný oprávněnými zástupci smluvních stran.</w:t>
      </w:r>
    </w:p>
    <w:p w14:paraId="7F10C540" w14:textId="77777777" w:rsidR="00D300C0" w:rsidRDefault="00D300C0" w:rsidP="00C025BF">
      <w:pPr>
        <w:pStyle w:val="Odstavecseseznamem"/>
        <w:numPr>
          <w:ilvl w:val="0"/>
          <w:numId w:val="2"/>
        </w:numPr>
        <w:spacing w:after="0" w:line="271" w:lineRule="auto"/>
        <w:ind w:left="357" w:hanging="357"/>
        <w:jc w:val="both"/>
      </w:pPr>
      <w:r>
        <w:t>Součástí protokolu o předání a převzetí díla musí být:</w:t>
      </w:r>
    </w:p>
    <w:p w14:paraId="416C2083" w14:textId="77777777" w:rsidR="00D300C0" w:rsidRDefault="00D300C0" w:rsidP="00C025BF">
      <w:pPr>
        <w:spacing w:after="0" w:line="271" w:lineRule="auto"/>
        <w:ind w:left="714" w:hanging="357"/>
        <w:jc w:val="both"/>
      </w:pPr>
      <w:r>
        <w:t>a)</w:t>
      </w:r>
      <w:r>
        <w:tab/>
        <w:t>identifikační údaje obou smluvních stran</w:t>
      </w:r>
    </w:p>
    <w:p w14:paraId="6C280998" w14:textId="77777777" w:rsidR="00D300C0" w:rsidRDefault="00D300C0" w:rsidP="00C025BF">
      <w:pPr>
        <w:spacing w:after="0" w:line="271" w:lineRule="auto"/>
        <w:ind w:left="714" w:hanging="357"/>
        <w:jc w:val="both"/>
      </w:pPr>
      <w:r>
        <w:t>b)</w:t>
      </w:r>
      <w:r>
        <w:tab/>
        <w:t>předmět plnění</w:t>
      </w:r>
    </w:p>
    <w:p w14:paraId="5704FB69" w14:textId="59FF31A7" w:rsidR="00D300C0" w:rsidRDefault="00D300C0" w:rsidP="00C025BF">
      <w:pPr>
        <w:spacing w:after="0" w:line="271" w:lineRule="auto"/>
        <w:ind w:left="714" w:hanging="357"/>
        <w:jc w:val="both"/>
      </w:pPr>
      <w:r>
        <w:t>c)</w:t>
      </w:r>
      <w:r>
        <w:tab/>
        <w:t xml:space="preserve">počet ks </w:t>
      </w:r>
      <w:r w:rsidR="005F28CC">
        <w:t xml:space="preserve">předaných dokumentů </w:t>
      </w:r>
    </w:p>
    <w:p w14:paraId="752DDA43" w14:textId="77777777" w:rsidR="00D300C0" w:rsidRDefault="00D300C0" w:rsidP="00C025BF">
      <w:pPr>
        <w:spacing w:after="0" w:line="271" w:lineRule="auto"/>
        <w:ind w:left="714" w:hanging="357"/>
        <w:jc w:val="both"/>
      </w:pPr>
      <w:r>
        <w:t>d)</w:t>
      </w:r>
      <w:r>
        <w:tab/>
        <w:t>datum a podpis obou smluvních stran</w:t>
      </w:r>
    </w:p>
    <w:p w14:paraId="5B53BBD4" w14:textId="49BDFE5F" w:rsidR="00D300C0" w:rsidRDefault="00D300C0" w:rsidP="00F155A4">
      <w:pPr>
        <w:pStyle w:val="Odstavecseseznamem"/>
        <w:numPr>
          <w:ilvl w:val="0"/>
          <w:numId w:val="2"/>
        </w:numPr>
        <w:spacing w:after="0" w:line="271" w:lineRule="auto"/>
        <w:ind w:left="357" w:hanging="357"/>
        <w:jc w:val="both"/>
      </w:pPr>
      <w:r>
        <w:t>Součástí díla je vlastnické právo k posouzení a dalším dokumentům a hmotným výstupům, které jsou předmětem díla, a nebezpečí škody na nich přechází na objednatele dnem jejich převzetí objednatelem.</w:t>
      </w:r>
    </w:p>
    <w:p w14:paraId="49444C4E" w14:textId="5C302C2B" w:rsidR="0090377E" w:rsidRDefault="0090377E" w:rsidP="00C025BF">
      <w:pPr>
        <w:spacing w:after="0" w:line="271" w:lineRule="auto"/>
        <w:ind w:left="714" w:hanging="357"/>
        <w:jc w:val="both"/>
      </w:pPr>
    </w:p>
    <w:p w14:paraId="3F1B53AC" w14:textId="77777777" w:rsidR="0090377E" w:rsidRDefault="0090377E" w:rsidP="00C025BF">
      <w:pPr>
        <w:spacing w:after="0" w:line="271" w:lineRule="auto"/>
        <w:ind w:left="714" w:hanging="357"/>
        <w:jc w:val="both"/>
      </w:pPr>
    </w:p>
    <w:p w14:paraId="3659ADED" w14:textId="77777777" w:rsidR="00D300C0" w:rsidRDefault="00D300C0" w:rsidP="00C025BF">
      <w:pPr>
        <w:spacing w:after="0" w:line="271" w:lineRule="auto"/>
        <w:jc w:val="center"/>
        <w:rPr>
          <w:b/>
        </w:rPr>
      </w:pPr>
      <w:r w:rsidRPr="0049357D">
        <w:rPr>
          <w:b/>
        </w:rPr>
        <w:t xml:space="preserve">Článek </w:t>
      </w:r>
      <w:r>
        <w:rPr>
          <w:b/>
        </w:rPr>
        <w:t>IV</w:t>
      </w:r>
      <w:r w:rsidRPr="0049357D">
        <w:rPr>
          <w:b/>
        </w:rPr>
        <w:t>.</w:t>
      </w:r>
    </w:p>
    <w:p w14:paraId="297224E1" w14:textId="77777777" w:rsidR="00D300C0" w:rsidRDefault="00D300C0" w:rsidP="00C025BF">
      <w:pPr>
        <w:spacing w:after="0" w:line="271" w:lineRule="auto"/>
        <w:jc w:val="center"/>
        <w:rPr>
          <w:b/>
        </w:rPr>
      </w:pPr>
      <w:r>
        <w:rPr>
          <w:b/>
        </w:rPr>
        <w:t>Práva a povinnosti smluvních stran</w:t>
      </w:r>
    </w:p>
    <w:p w14:paraId="1AFDA608" w14:textId="77777777" w:rsidR="00D300C0" w:rsidRDefault="00D300C0" w:rsidP="00C025BF">
      <w:pPr>
        <w:pStyle w:val="Odstavecseseznamem"/>
        <w:numPr>
          <w:ilvl w:val="0"/>
          <w:numId w:val="3"/>
        </w:numPr>
        <w:spacing w:after="0" w:line="271" w:lineRule="auto"/>
        <w:ind w:left="357" w:hanging="357"/>
        <w:jc w:val="both"/>
      </w:pPr>
      <w:r>
        <w:t>Není-li smlouvou stanoveno jinak, řídí se vzájemná práva a povinnosti smluvních stran příslušnými ustanoveními občanského zákoníku.</w:t>
      </w:r>
    </w:p>
    <w:p w14:paraId="0FD72FAA" w14:textId="77777777" w:rsidR="00D300C0" w:rsidRDefault="00D300C0" w:rsidP="00C025BF">
      <w:pPr>
        <w:pStyle w:val="Odstavecseseznamem"/>
        <w:numPr>
          <w:ilvl w:val="0"/>
          <w:numId w:val="3"/>
        </w:numPr>
        <w:spacing w:after="0" w:line="271" w:lineRule="auto"/>
        <w:ind w:left="357" w:hanging="357"/>
        <w:jc w:val="both"/>
      </w:pPr>
      <w:r>
        <w:t>Zhotovitel je zejména povinen:</w:t>
      </w:r>
    </w:p>
    <w:p w14:paraId="4D4C4D6C" w14:textId="77777777" w:rsidR="00D300C0" w:rsidRDefault="00D300C0" w:rsidP="00C025BF">
      <w:pPr>
        <w:pStyle w:val="Odstavecseseznamem"/>
        <w:numPr>
          <w:ilvl w:val="0"/>
          <w:numId w:val="10"/>
        </w:numPr>
        <w:spacing w:after="0" w:line="271" w:lineRule="auto"/>
        <w:ind w:left="714" w:hanging="357"/>
        <w:jc w:val="both"/>
      </w:pPr>
      <w:r>
        <w:t>provést dílo řádně, včas a za použití postupů, které odpovídají předpisům ČR,</w:t>
      </w:r>
    </w:p>
    <w:p w14:paraId="0342F8B6" w14:textId="21C90608" w:rsidR="00D300C0" w:rsidRDefault="00D300C0" w:rsidP="00C025BF">
      <w:pPr>
        <w:pStyle w:val="Odstavecseseznamem"/>
        <w:numPr>
          <w:ilvl w:val="0"/>
          <w:numId w:val="10"/>
        </w:numPr>
        <w:spacing w:after="0" w:line="271" w:lineRule="auto"/>
        <w:ind w:left="714" w:hanging="357"/>
        <w:jc w:val="both"/>
      </w:pPr>
      <w:r>
        <w:t>dodržovat při provádění díla ujednání této smlouvy, řídit se podklady a pokyny objednatele a</w:t>
      </w:r>
      <w:r w:rsidR="00763B28">
        <w:t> </w:t>
      </w:r>
      <w:r>
        <w:t>provést dílo na svůj náklad a nebezpečí,</w:t>
      </w:r>
    </w:p>
    <w:p w14:paraId="3B4C14BE" w14:textId="77777777" w:rsidR="00D300C0" w:rsidRDefault="00D300C0" w:rsidP="00C025BF">
      <w:pPr>
        <w:pStyle w:val="Odstavecseseznamem"/>
        <w:numPr>
          <w:ilvl w:val="0"/>
          <w:numId w:val="10"/>
        </w:numPr>
        <w:spacing w:after="0" w:line="271" w:lineRule="auto"/>
        <w:ind w:left="714" w:hanging="357"/>
        <w:jc w:val="both"/>
      </w:pPr>
      <w:r>
        <w:t>účastnit se na základě pozvánky objednatele všech jednání týkajících se díla,</w:t>
      </w:r>
    </w:p>
    <w:p w14:paraId="70C48075" w14:textId="77777777" w:rsidR="00D300C0" w:rsidRDefault="00D300C0" w:rsidP="00C025BF">
      <w:pPr>
        <w:pStyle w:val="Odstavecseseznamem"/>
        <w:numPr>
          <w:ilvl w:val="0"/>
          <w:numId w:val="10"/>
        </w:numPr>
        <w:spacing w:after="0" w:line="271" w:lineRule="auto"/>
        <w:ind w:left="714" w:hanging="357"/>
        <w:jc w:val="both"/>
      </w:pPr>
      <w:r>
        <w:t>písemně informovat objednatele o skutečnostech majících vliv na plnění smlouvy, a to neprodleně, nejpozději následující pracovní den poté, kdy příslušná skutečnost nastane nebo zhotovitel zjistí, že by mohla nastat.</w:t>
      </w:r>
    </w:p>
    <w:p w14:paraId="3D810BA1" w14:textId="77777777" w:rsidR="00D300C0" w:rsidRDefault="00D300C0" w:rsidP="00C025BF">
      <w:pPr>
        <w:pStyle w:val="Odstavecseseznamem"/>
        <w:numPr>
          <w:ilvl w:val="0"/>
          <w:numId w:val="3"/>
        </w:numPr>
        <w:spacing w:after="0" w:line="271"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14:paraId="385CE577" w14:textId="5853E82B" w:rsidR="00D300C0" w:rsidRPr="00F155A4" w:rsidRDefault="00D300C0" w:rsidP="00C025BF">
      <w:pPr>
        <w:pStyle w:val="Odstavecseseznamem"/>
        <w:numPr>
          <w:ilvl w:val="0"/>
          <w:numId w:val="3"/>
        </w:numPr>
        <w:spacing w:after="0" w:line="271"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14:paraId="5BE132B3" w14:textId="77777777" w:rsidR="0090377E" w:rsidRDefault="0090377E" w:rsidP="00C025BF">
      <w:pPr>
        <w:spacing w:after="0" w:line="271" w:lineRule="auto"/>
        <w:jc w:val="center"/>
        <w:rPr>
          <w:b/>
        </w:rPr>
      </w:pPr>
    </w:p>
    <w:p w14:paraId="1183412F" w14:textId="77777777" w:rsidR="0090377E" w:rsidRDefault="0090377E" w:rsidP="00C025BF">
      <w:pPr>
        <w:spacing w:after="0" w:line="271" w:lineRule="auto"/>
        <w:jc w:val="center"/>
        <w:rPr>
          <w:b/>
        </w:rPr>
      </w:pPr>
    </w:p>
    <w:p w14:paraId="5EDBDAD3" w14:textId="6962E1F4" w:rsidR="00D300C0" w:rsidRDefault="00D300C0" w:rsidP="00C025BF">
      <w:pPr>
        <w:spacing w:after="0" w:line="271" w:lineRule="auto"/>
        <w:jc w:val="center"/>
        <w:rPr>
          <w:b/>
        </w:rPr>
      </w:pPr>
      <w:r w:rsidRPr="0049357D">
        <w:rPr>
          <w:b/>
        </w:rPr>
        <w:t xml:space="preserve">Článek </w:t>
      </w:r>
      <w:r>
        <w:rPr>
          <w:b/>
        </w:rPr>
        <w:t>V</w:t>
      </w:r>
      <w:r w:rsidRPr="0049357D">
        <w:rPr>
          <w:b/>
        </w:rPr>
        <w:t>.</w:t>
      </w:r>
    </w:p>
    <w:p w14:paraId="3366AD44" w14:textId="77777777" w:rsidR="00D300C0" w:rsidRDefault="00D300C0" w:rsidP="00C025BF">
      <w:pPr>
        <w:spacing w:after="0" w:line="271" w:lineRule="auto"/>
        <w:jc w:val="center"/>
        <w:rPr>
          <w:b/>
        </w:rPr>
      </w:pPr>
      <w:r>
        <w:rPr>
          <w:b/>
        </w:rPr>
        <w:t>Cena díla</w:t>
      </w:r>
    </w:p>
    <w:p w14:paraId="05D949EB" w14:textId="6351730B" w:rsidR="00F15F1B" w:rsidRDefault="00D300C0" w:rsidP="00C025BF">
      <w:pPr>
        <w:pStyle w:val="Odstavecseseznamem"/>
        <w:numPr>
          <w:ilvl w:val="0"/>
          <w:numId w:val="4"/>
        </w:numPr>
        <w:spacing w:after="0" w:line="271" w:lineRule="auto"/>
        <w:ind w:left="357" w:hanging="357"/>
        <w:jc w:val="both"/>
      </w:pPr>
      <w:r w:rsidRPr="00E624B7">
        <w:t>Cena za dílo je stanovena ve výš</w:t>
      </w:r>
      <w:r w:rsidR="00F15F1B">
        <w:t>i podle jednotlivých částí předmětu plnění</w:t>
      </w:r>
      <w:r w:rsidR="007D2B86">
        <w:t xml:space="preserve"> (cena bez DPH)</w:t>
      </w:r>
      <w:r w:rsidR="00F15F1B">
        <w:t>:</w:t>
      </w:r>
    </w:p>
    <w:p w14:paraId="15076035" w14:textId="4867C3E3" w:rsidR="00F15F1B" w:rsidRPr="00276AB1" w:rsidRDefault="00AE1860" w:rsidP="00F15F1B">
      <w:pPr>
        <w:pStyle w:val="Odstavecseseznamem"/>
        <w:numPr>
          <w:ilvl w:val="0"/>
          <w:numId w:val="28"/>
        </w:numPr>
        <w:spacing w:after="0" w:line="271" w:lineRule="auto"/>
        <w:jc w:val="both"/>
        <w:rPr>
          <w:bCs/>
        </w:rPr>
      </w:pPr>
      <w:r>
        <w:t>P</w:t>
      </w:r>
      <w:r w:rsidR="00F15F1B">
        <w:t>rojektová dokumentace</w:t>
      </w:r>
      <w:r w:rsidR="00CD4124">
        <w:t xml:space="preserve"> vč. rozpočtu </w:t>
      </w:r>
      <w:r>
        <w:t>pro předmět díla dle článku I, odst. 1</w:t>
      </w:r>
      <w:proofErr w:type="gramStart"/>
      <w:r w:rsidR="00276AB1">
        <w:tab/>
      </w:r>
      <w:r w:rsidR="00716B7A">
        <w:t xml:space="preserve">  1</w:t>
      </w:r>
      <w:proofErr w:type="gramEnd"/>
      <w:r w:rsidR="00716B7A">
        <w:t> 300 000</w:t>
      </w:r>
      <w:r w:rsidR="00276AB1" w:rsidRPr="00276AB1">
        <w:rPr>
          <w:bCs/>
        </w:rPr>
        <w:t xml:space="preserve"> Kč</w:t>
      </w:r>
    </w:p>
    <w:p w14:paraId="567B616D" w14:textId="32D35886" w:rsidR="00F15F1B" w:rsidRDefault="00F15F1B" w:rsidP="00F15F1B">
      <w:pPr>
        <w:pStyle w:val="Odstavecseseznamem"/>
        <w:numPr>
          <w:ilvl w:val="0"/>
          <w:numId w:val="28"/>
        </w:numPr>
        <w:spacing w:after="0" w:line="271" w:lineRule="auto"/>
        <w:jc w:val="both"/>
      </w:pPr>
      <w:r>
        <w:t>Energetický posudek</w:t>
      </w:r>
      <w:r w:rsidR="00AE1860" w:rsidRPr="00AE1860">
        <w:t xml:space="preserve"> </w:t>
      </w:r>
      <w:r w:rsidR="00AE1860">
        <w:t>pro předmět díla dle článku I, odst. 2.1</w:t>
      </w:r>
      <w:r w:rsidR="00276AB1">
        <w:tab/>
      </w:r>
      <w:r w:rsidR="00276AB1">
        <w:tab/>
      </w:r>
      <w:r w:rsidR="00276AB1">
        <w:tab/>
      </w:r>
      <w:r w:rsidR="00716B7A">
        <w:t xml:space="preserve">     200 000</w:t>
      </w:r>
      <w:r w:rsidR="00763B28">
        <w:t xml:space="preserve"> </w:t>
      </w:r>
      <w:r w:rsidR="00276AB1" w:rsidRPr="00276AB1">
        <w:rPr>
          <w:bCs/>
        </w:rPr>
        <w:t>Kč</w:t>
      </w:r>
    </w:p>
    <w:p w14:paraId="75273FC9" w14:textId="55A642D7" w:rsidR="00F15F1B" w:rsidRDefault="00F15F1B" w:rsidP="00F15F1B">
      <w:pPr>
        <w:pStyle w:val="Odstavecseseznamem"/>
        <w:numPr>
          <w:ilvl w:val="0"/>
          <w:numId w:val="28"/>
        </w:numPr>
        <w:spacing w:after="0" w:line="271" w:lineRule="auto"/>
        <w:jc w:val="both"/>
      </w:pPr>
      <w:r>
        <w:t>Průkaz energetické náročnosti budovy</w:t>
      </w:r>
      <w:r w:rsidR="00A07723">
        <w:t xml:space="preserve"> </w:t>
      </w:r>
      <w:r w:rsidR="00AE1860">
        <w:t>pro předmět díla dle článku I, odst. 2.2</w:t>
      </w:r>
      <w:r w:rsidR="00276AB1">
        <w:tab/>
      </w:r>
      <w:r w:rsidR="00716B7A">
        <w:t xml:space="preserve">        50 000</w:t>
      </w:r>
      <w:r w:rsidR="00763B28">
        <w:t xml:space="preserve"> </w:t>
      </w:r>
      <w:r w:rsidR="00276AB1" w:rsidRPr="00276AB1">
        <w:rPr>
          <w:bCs/>
        </w:rPr>
        <w:t>Kč</w:t>
      </w:r>
    </w:p>
    <w:p w14:paraId="205EED93" w14:textId="12350261" w:rsidR="00F15F1B" w:rsidRDefault="00F15F1B" w:rsidP="00F15F1B">
      <w:pPr>
        <w:pStyle w:val="Odstavecseseznamem"/>
        <w:numPr>
          <w:ilvl w:val="0"/>
          <w:numId w:val="28"/>
        </w:numPr>
        <w:spacing w:after="0" w:line="271" w:lineRule="auto"/>
        <w:jc w:val="both"/>
      </w:pPr>
      <w:r>
        <w:t>Odborný posudek</w:t>
      </w:r>
      <w:r w:rsidR="00AE1860">
        <w:t xml:space="preserve"> pro předmět díla dle článku I, odst. 2.3</w:t>
      </w:r>
      <w:r w:rsidR="00276AB1">
        <w:tab/>
      </w:r>
      <w:r w:rsidR="00276AB1">
        <w:tab/>
      </w:r>
      <w:r w:rsidR="00276AB1">
        <w:tab/>
      </w:r>
      <w:r w:rsidR="00716B7A">
        <w:t xml:space="preserve">      200 000</w:t>
      </w:r>
      <w:r w:rsidR="00276AB1" w:rsidRPr="00276AB1">
        <w:rPr>
          <w:bCs/>
        </w:rPr>
        <w:t xml:space="preserve"> Kč</w:t>
      </w:r>
    </w:p>
    <w:p w14:paraId="65D59994" w14:textId="2A67F759" w:rsidR="00F15F1B" w:rsidRDefault="00F15F1B" w:rsidP="00F15F1B">
      <w:pPr>
        <w:pStyle w:val="Odstavecseseznamem"/>
        <w:numPr>
          <w:ilvl w:val="0"/>
          <w:numId w:val="28"/>
        </w:numPr>
        <w:spacing w:after="0" w:line="271" w:lineRule="auto"/>
        <w:jc w:val="both"/>
      </w:pPr>
      <w:r>
        <w:lastRenderedPageBreak/>
        <w:t>Kumulativní rozpočet</w:t>
      </w:r>
      <w:r w:rsidR="00A07723">
        <w:t xml:space="preserve"> </w:t>
      </w:r>
      <w:r w:rsidR="00AE1860">
        <w:t>pro předmět díla dle článku I, odst. 2.4</w:t>
      </w:r>
      <w:r w:rsidR="00AE1860">
        <w:tab/>
      </w:r>
      <w:r w:rsidR="00276AB1">
        <w:tab/>
      </w:r>
      <w:r w:rsidR="00716B7A">
        <w:t xml:space="preserve">                     70 000 K</w:t>
      </w:r>
      <w:r w:rsidR="00276AB1" w:rsidRPr="00276AB1">
        <w:rPr>
          <w:bCs/>
        </w:rPr>
        <w:t>č</w:t>
      </w:r>
    </w:p>
    <w:p w14:paraId="31A1C559" w14:textId="4C565C7D" w:rsidR="00F15F1B" w:rsidRDefault="00F15F1B" w:rsidP="00F15F1B">
      <w:pPr>
        <w:pStyle w:val="Odstavecseseznamem"/>
        <w:numPr>
          <w:ilvl w:val="0"/>
          <w:numId w:val="28"/>
        </w:numPr>
        <w:spacing w:after="0" w:line="271" w:lineRule="auto"/>
        <w:jc w:val="both"/>
      </w:pPr>
      <w:r>
        <w:t>Příprava projektové žádosti</w:t>
      </w:r>
      <w:r w:rsidR="00AE1860">
        <w:t xml:space="preserve"> pro předmět díla dle článku I, odst</w:t>
      </w:r>
      <w:r w:rsidR="00A07723">
        <w:t>.</w:t>
      </w:r>
      <w:r w:rsidR="00AE1860">
        <w:t xml:space="preserve"> 2.5 a 2.6</w:t>
      </w:r>
      <w:r w:rsidR="00276AB1">
        <w:tab/>
      </w:r>
      <w:r w:rsidR="00716B7A">
        <w:t xml:space="preserve">       50 000</w:t>
      </w:r>
      <w:r w:rsidR="00763B28">
        <w:t xml:space="preserve"> </w:t>
      </w:r>
      <w:r w:rsidR="00276AB1" w:rsidRPr="00276AB1">
        <w:rPr>
          <w:bCs/>
        </w:rPr>
        <w:t>Kč</w:t>
      </w:r>
    </w:p>
    <w:p w14:paraId="23819F5F" w14:textId="0C6C526A" w:rsidR="00F15F1B" w:rsidRDefault="00F15F1B" w:rsidP="00F15F1B">
      <w:pPr>
        <w:pStyle w:val="Odstavecseseznamem"/>
        <w:numPr>
          <w:ilvl w:val="0"/>
          <w:numId w:val="28"/>
        </w:numPr>
        <w:spacing w:after="0" w:line="271" w:lineRule="auto"/>
        <w:jc w:val="both"/>
      </w:pPr>
      <w:r>
        <w:t xml:space="preserve">Podání projektové žádosti </w:t>
      </w:r>
      <w:r w:rsidR="00A07723">
        <w:t>pro předmět díla dle článku I, odst. 2.7</w:t>
      </w:r>
      <w:r w:rsidR="00276AB1">
        <w:tab/>
      </w:r>
      <w:r w:rsidR="00276AB1">
        <w:tab/>
      </w:r>
      <w:r w:rsidR="00716B7A">
        <w:t xml:space="preserve">       50 000</w:t>
      </w:r>
      <w:r w:rsidR="00276AB1" w:rsidRPr="00276AB1">
        <w:rPr>
          <w:bCs/>
        </w:rPr>
        <w:t xml:space="preserve"> Kč</w:t>
      </w:r>
    </w:p>
    <w:p w14:paraId="0511D0AA" w14:textId="5FB0FA5D" w:rsidR="00D300C0" w:rsidRPr="00E624B7" w:rsidRDefault="00D300C0" w:rsidP="00F15F1B">
      <w:pPr>
        <w:spacing w:after="0" w:line="271" w:lineRule="auto"/>
        <w:jc w:val="both"/>
      </w:pPr>
      <w:r w:rsidRPr="00E624B7">
        <w:tab/>
      </w:r>
      <w:r w:rsidRPr="00E624B7">
        <w:tab/>
      </w:r>
      <w:r w:rsidRPr="00E624B7">
        <w:tab/>
      </w:r>
    </w:p>
    <w:p w14:paraId="557A351C" w14:textId="60661556" w:rsidR="0085158B" w:rsidRPr="00E624B7" w:rsidRDefault="0085158B" w:rsidP="00763B28">
      <w:pPr>
        <w:spacing w:after="120" w:line="271" w:lineRule="auto"/>
        <w:ind w:firstLine="357"/>
        <w:jc w:val="both"/>
        <w:rPr>
          <w:b/>
        </w:rPr>
      </w:pPr>
      <w:r w:rsidRPr="009E2D37">
        <w:rPr>
          <w:b/>
        </w:rPr>
        <w:t>Cena</w:t>
      </w:r>
      <w:r>
        <w:rPr>
          <w:b/>
        </w:rPr>
        <w:t xml:space="preserve"> celkem</w:t>
      </w:r>
      <w:r w:rsidRPr="009E2D37">
        <w:rPr>
          <w:b/>
        </w:rPr>
        <w:t xml:space="preserve"> bez DPH: </w:t>
      </w:r>
      <w:r w:rsidRPr="009E2D37">
        <w:rPr>
          <w:b/>
        </w:rPr>
        <w:tab/>
      </w:r>
      <w:r w:rsidRPr="009E2D37">
        <w:rPr>
          <w:b/>
        </w:rPr>
        <w:tab/>
      </w:r>
      <w:r w:rsidRPr="009E2D37">
        <w:rPr>
          <w:b/>
        </w:rPr>
        <w:tab/>
      </w:r>
      <w:r w:rsidRPr="009E2D37">
        <w:rPr>
          <w:b/>
        </w:rPr>
        <w:tab/>
      </w:r>
      <w:r>
        <w:rPr>
          <w:b/>
        </w:rPr>
        <w:tab/>
      </w:r>
      <w:r w:rsidR="00716B7A">
        <w:rPr>
          <w:b/>
        </w:rPr>
        <w:t xml:space="preserve">1 920 000 </w:t>
      </w:r>
      <w:r w:rsidRPr="009E2D37">
        <w:rPr>
          <w:b/>
        </w:rPr>
        <w:t>Kč</w:t>
      </w:r>
    </w:p>
    <w:p w14:paraId="4C545567" w14:textId="6C8B9D9F" w:rsidR="0085158B" w:rsidRPr="00E624B7" w:rsidRDefault="0085158B" w:rsidP="00763B28">
      <w:pPr>
        <w:spacing w:after="120" w:line="271" w:lineRule="auto"/>
        <w:ind w:firstLine="357"/>
        <w:jc w:val="both"/>
        <w:rPr>
          <w:b/>
        </w:rPr>
      </w:pPr>
      <w:r w:rsidRPr="00E624B7">
        <w:rPr>
          <w:b/>
        </w:rPr>
        <w:t>DPH 21</w:t>
      </w:r>
      <w:r w:rsidR="00763B28">
        <w:rPr>
          <w:b/>
        </w:rPr>
        <w:t xml:space="preserve"> </w:t>
      </w:r>
      <w:r w:rsidRPr="00E624B7">
        <w:rPr>
          <w:b/>
        </w:rPr>
        <w:t>%:</w:t>
      </w:r>
      <w:r w:rsidRPr="00E624B7">
        <w:rPr>
          <w:b/>
        </w:rPr>
        <w:tab/>
      </w:r>
      <w:r w:rsidRPr="00E624B7">
        <w:rPr>
          <w:b/>
        </w:rPr>
        <w:tab/>
      </w:r>
      <w:r w:rsidRPr="00E624B7">
        <w:rPr>
          <w:b/>
        </w:rPr>
        <w:tab/>
      </w:r>
      <w:r w:rsidRPr="00E624B7">
        <w:rPr>
          <w:b/>
        </w:rPr>
        <w:tab/>
      </w:r>
      <w:r w:rsidRPr="00E624B7">
        <w:rPr>
          <w:b/>
        </w:rPr>
        <w:tab/>
      </w:r>
      <w:r w:rsidRPr="00E624B7">
        <w:rPr>
          <w:b/>
        </w:rPr>
        <w:tab/>
      </w:r>
      <w:r>
        <w:rPr>
          <w:b/>
        </w:rPr>
        <w:tab/>
      </w:r>
      <w:r w:rsidR="00716B7A">
        <w:rPr>
          <w:b/>
        </w:rPr>
        <w:t xml:space="preserve">   403 200 </w:t>
      </w:r>
      <w:r w:rsidRPr="00E624B7">
        <w:rPr>
          <w:b/>
        </w:rPr>
        <w:t>Kč</w:t>
      </w:r>
    </w:p>
    <w:p w14:paraId="5A5D2F47" w14:textId="6AB3A864" w:rsidR="0085158B" w:rsidRPr="00E624B7" w:rsidRDefault="0085158B" w:rsidP="00763B28">
      <w:pPr>
        <w:spacing w:after="120" w:line="271" w:lineRule="auto"/>
        <w:ind w:firstLine="357"/>
        <w:jc w:val="both"/>
        <w:rPr>
          <w:b/>
        </w:rPr>
      </w:pPr>
      <w:r w:rsidRPr="00E624B7">
        <w:rPr>
          <w:b/>
        </w:rPr>
        <w:t>Cena díla celkem včetně DPH:</w:t>
      </w:r>
      <w:r w:rsidRPr="00E624B7">
        <w:rPr>
          <w:b/>
        </w:rPr>
        <w:tab/>
      </w:r>
      <w:r w:rsidRPr="00E624B7">
        <w:rPr>
          <w:b/>
        </w:rPr>
        <w:tab/>
      </w:r>
      <w:r>
        <w:rPr>
          <w:b/>
        </w:rPr>
        <w:tab/>
      </w:r>
      <w:r>
        <w:rPr>
          <w:b/>
        </w:rPr>
        <w:tab/>
      </w:r>
      <w:r w:rsidR="00EE44F4">
        <w:rPr>
          <w:b/>
        </w:rPr>
        <w:t xml:space="preserve">2 323 200 </w:t>
      </w:r>
      <w:r w:rsidRPr="00E624B7">
        <w:rPr>
          <w:b/>
        </w:rPr>
        <w:t>Kč</w:t>
      </w:r>
    </w:p>
    <w:p w14:paraId="2F07FF31" w14:textId="77777777" w:rsidR="00D300C0" w:rsidRPr="00C93101" w:rsidRDefault="00D300C0" w:rsidP="00C025BF">
      <w:pPr>
        <w:pStyle w:val="Odstavecseseznamem"/>
        <w:numPr>
          <w:ilvl w:val="0"/>
          <w:numId w:val="4"/>
        </w:numPr>
        <w:spacing w:after="0" w:line="271" w:lineRule="auto"/>
        <w:ind w:left="357" w:hanging="357"/>
        <w:jc w:val="both"/>
      </w:pPr>
      <w:r w:rsidRPr="00E624B7">
        <w:t>Cena díla může být měněna pouze na základě písemné dohody smluvních stran, za podmínek stanovených zákonem o zadávání veřejných zakázek, a to například v případě</w:t>
      </w:r>
      <w:r w:rsidRPr="00C93101">
        <w:t xml:space="preserve"> vzniku </w:t>
      </w:r>
      <w:r>
        <w:t xml:space="preserve">jiného </w:t>
      </w:r>
      <w:r w:rsidRPr="00C93101">
        <w:t xml:space="preserve">požadavku </w:t>
      </w:r>
      <w:r>
        <w:t>objednatele</w:t>
      </w:r>
      <w:r w:rsidRPr="00C93101">
        <w:t>, který má vliv na rozsah plnění díla</w:t>
      </w:r>
      <w:r>
        <w:t>.</w:t>
      </w:r>
    </w:p>
    <w:p w14:paraId="60D5D443" w14:textId="77777777" w:rsidR="00D300C0" w:rsidRPr="00C93101" w:rsidRDefault="00D300C0" w:rsidP="00C025BF">
      <w:pPr>
        <w:pStyle w:val="Odstavecseseznamem"/>
        <w:numPr>
          <w:ilvl w:val="0"/>
          <w:numId w:val="4"/>
        </w:numPr>
        <w:spacing w:after="0" w:line="271" w:lineRule="auto"/>
        <w:ind w:left="357" w:hanging="357"/>
        <w:jc w:val="both"/>
      </w:pPr>
      <w:r w:rsidRPr="00C93101">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063D09E7" w14:textId="77777777" w:rsidR="00D300C0" w:rsidRDefault="00D300C0" w:rsidP="00C025BF">
      <w:pPr>
        <w:spacing w:after="0" w:line="271" w:lineRule="auto"/>
        <w:ind w:firstLine="357"/>
        <w:jc w:val="both"/>
      </w:pPr>
    </w:p>
    <w:p w14:paraId="06113BF3" w14:textId="77777777" w:rsidR="0090377E" w:rsidRDefault="0090377E" w:rsidP="00C025BF">
      <w:pPr>
        <w:spacing w:after="0" w:line="271" w:lineRule="auto"/>
        <w:ind w:firstLine="357"/>
        <w:jc w:val="both"/>
      </w:pPr>
    </w:p>
    <w:p w14:paraId="2B28F1CB" w14:textId="77777777" w:rsidR="00D300C0" w:rsidRDefault="00D300C0" w:rsidP="00C025BF">
      <w:pPr>
        <w:spacing w:after="0" w:line="271" w:lineRule="auto"/>
        <w:jc w:val="center"/>
        <w:rPr>
          <w:b/>
        </w:rPr>
      </w:pPr>
      <w:r w:rsidRPr="0049357D">
        <w:rPr>
          <w:b/>
        </w:rPr>
        <w:t xml:space="preserve">Článek </w:t>
      </w:r>
      <w:r>
        <w:rPr>
          <w:b/>
        </w:rPr>
        <w:t>VI</w:t>
      </w:r>
      <w:r w:rsidRPr="0049357D">
        <w:rPr>
          <w:b/>
        </w:rPr>
        <w:t>.</w:t>
      </w:r>
    </w:p>
    <w:p w14:paraId="5CD0AFD1" w14:textId="77777777" w:rsidR="00D300C0" w:rsidRDefault="00D300C0" w:rsidP="00C025BF">
      <w:pPr>
        <w:spacing w:after="0" w:line="271" w:lineRule="auto"/>
        <w:jc w:val="center"/>
        <w:rPr>
          <w:b/>
        </w:rPr>
      </w:pPr>
      <w:r>
        <w:rPr>
          <w:b/>
        </w:rPr>
        <w:t>Platební podmínky</w:t>
      </w:r>
    </w:p>
    <w:p w14:paraId="4CF5D22C" w14:textId="77777777" w:rsidR="00D300C0" w:rsidRDefault="00D300C0" w:rsidP="00C025BF">
      <w:pPr>
        <w:pStyle w:val="Odstavecseseznamem"/>
        <w:numPr>
          <w:ilvl w:val="0"/>
          <w:numId w:val="5"/>
        </w:numPr>
        <w:spacing w:after="0" w:line="271" w:lineRule="auto"/>
        <w:ind w:left="357" w:hanging="357"/>
        <w:jc w:val="both"/>
      </w:pPr>
      <w:r>
        <w:t>Zálohy se neposkytují.</w:t>
      </w:r>
    </w:p>
    <w:p w14:paraId="0D8CB562" w14:textId="413059ED" w:rsidR="00D300C0" w:rsidRPr="00F633FD" w:rsidRDefault="00D300C0" w:rsidP="00C025BF">
      <w:pPr>
        <w:pStyle w:val="Odstavecseseznamem"/>
        <w:numPr>
          <w:ilvl w:val="0"/>
          <w:numId w:val="5"/>
        </w:numPr>
        <w:spacing w:after="0" w:line="271" w:lineRule="auto"/>
        <w:ind w:left="357" w:hanging="357"/>
        <w:jc w:val="both"/>
      </w:pPr>
      <w:r w:rsidRPr="00F633FD">
        <w:t>Objednatel se zavazuje zaplatit zhotoviteli cenu díla na základě faktury, kterou zhotovitel vyhotoví a odešle objednateli na základě protokolu o předání a převzetí díla dle článku III. této smlouvy. Faktura musí splňovat náležitosti daňového dokladu stanovené zákonem.</w:t>
      </w:r>
      <w:r w:rsidR="00FA6866" w:rsidRPr="00F633FD">
        <w:t xml:space="preserve"> Objednatel není plátcem DPH.</w:t>
      </w:r>
    </w:p>
    <w:p w14:paraId="6A172A72" w14:textId="77777777" w:rsidR="00D300C0" w:rsidRPr="00E624B7" w:rsidRDefault="00D300C0" w:rsidP="00C025BF">
      <w:pPr>
        <w:pStyle w:val="Odstavecseseznamem"/>
        <w:numPr>
          <w:ilvl w:val="0"/>
          <w:numId w:val="5"/>
        </w:numPr>
        <w:spacing w:after="0" w:line="271" w:lineRule="auto"/>
        <w:ind w:left="357" w:hanging="357"/>
        <w:jc w:val="both"/>
      </w:pPr>
      <w:r>
        <w:t xml:space="preserve">Vystavená faktura bude uhrazena do výše 100 % smluvní ceny, bez pozastávek. </w:t>
      </w:r>
    </w:p>
    <w:p w14:paraId="15C439F3" w14:textId="77777777" w:rsidR="00D300C0" w:rsidRPr="009E2D37" w:rsidRDefault="00D300C0" w:rsidP="00C025BF">
      <w:pPr>
        <w:pStyle w:val="Odstavecseseznamem"/>
        <w:numPr>
          <w:ilvl w:val="0"/>
          <w:numId w:val="5"/>
        </w:numPr>
        <w:spacing w:after="0" w:line="271" w:lineRule="auto"/>
        <w:ind w:left="357" w:hanging="357"/>
        <w:jc w:val="both"/>
      </w:pPr>
      <w:r w:rsidRPr="009E2D37">
        <w:t xml:space="preserve">Lhůta splatnosti faktury činí 30 dní ode dne jejího doručení na adresu objednatele. </w:t>
      </w:r>
    </w:p>
    <w:p w14:paraId="41A3313A" w14:textId="77777777" w:rsidR="00D300C0" w:rsidRPr="00E624B7" w:rsidRDefault="00D300C0" w:rsidP="00C025BF">
      <w:pPr>
        <w:pStyle w:val="Odstavecseseznamem"/>
        <w:numPr>
          <w:ilvl w:val="0"/>
          <w:numId w:val="5"/>
        </w:numPr>
        <w:spacing w:after="0" w:line="271" w:lineRule="auto"/>
        <w:ind w:left="357" w:hanging="357"/>
        <w:jc w:val="both"/>
      </w:pPr>
      <w:r w:rsidRPr="00E624B7">
        <w:t>Závazek objednatele zaplatit fakturu je splněn odepsáním fakturované částky z účtu objednatele ve prospěch zhotovitele.</w:t>
      </w:r>
    </w:p>
    <w:p w14:paraId="2CA45164" w14:textId="77777777" w:rsidR="00D300C0" w:rsidRDefault="00D300C0" w:rsidP="00C025BF">
      <w:pPr>
        <w:pStyle w:val="Odstavecseseznamem"/>
        <w:numPr>
          <w:ilvl w:val="0"/>
          <w:numId w:val="5"/>
        </w:numPr>
        <w:spacing w:after="0" w:line="271" w:lineRule="auto"/>
        <w:ind w:left="357" w:hanging="357"/>
        <w:jc w:val="both"/>
      </w:pPr>
      <w:r w:rsidRPr="00E624B7">
        <w:t>Nebude-li faktura obsahovat některou náležitost nebo bude chybně vyúčtována</w:t>
      </w:r>
      <w:r>
        <w:t xml:space="preserve">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47AA96AE" w14:textId="76637AC8" w:rsidR="0090377E" w:rsidRDefault="0090377E" w:rsidP="00F155A4">
      <w:pPr>
        <w:spacing w:after="0" w:line="271" w:lineRule="auto"/>
        <w:jc w:val="both"/>
      </w:pPr>
    </w:p>
    <w:p w14:paraId="616A483C" w14:textId="77777777" w:rsidR="0090377E" w:rsidRDefault="0090377E" w:rsidP="00C025BF">
      <w:pPr>
        <w:spacing w:after="0" w:line="271" w:lineRule="auto"/>
        <w:ind w:left="357" w:hanging="357"/>
        <w:jc w:val="both"/>
      </w:pPr>
    </w:p>
    <w:p w14:paraId="7DB88635" w14:textId="77777777" w:rsidR="00D300C0" w:rsidRDefault="00D300C0" w:rsidP="00C025BF">
      <w:pPr>
        <w:spacing w:after="0" w:line="271" w:lineRule="auto"/>
        <w:jc w:val="center"/>
        <w:rPr>
          <w:b/>
        </w:rPr>
      </w:pPr>
      <w:r w:rsidRPr="0049357D">
        <w:rPr>
          <w:b/>
        </w:rPr>
        <w:t xml:space="preserve">Článek </w:t>
      </w:r>
      <w:r>
        <w:rPr>
          <w:b/>
        </w:rPr>
        <w:t>VII</w:t>
      </w:r>
      <w:r w:rsidRPr="0049357D">
        <w:rPr>
          <w:b/>
        </w:rPr>
        <w:t>.</w:t>
      </w:r>
    </w:p>
    <w:p w14:paraId="2B018D8D" w14:textId="77777777" w:rsidR="00D300C0" w:rsidRDefault="00D300C0" w:rsidP="00C025BF">
      <w:pPr>
        <w:spacing w:after="0" w:line="271" w:lineRule="auto"/>
        <w:jc w:val="center"/>
      </w:pPr>
      <w:r>
        <w:rPr>
          <w:b/>
        </w:rPr>
        <w:t>Odpovědnost za vady</w:t>
      </w:r>
    </w:p>
    <w:p w14:paraId="75A01C15" w14:textId="0C6E435A" w:rsidR="00D300C0" w:rsidRDefault="00D300C0" w:rsidP="00C025BF">
      <w:pPr>
        <w:pStyle w:val="Odstavecseseznamem"/>
        <w:numPr>
          <w:ilvl w:val="0"/>
          <w:numId w:val="7"/>
        </w:numPr>
        <w:spacing w:after="0" w:line="271" w:lineRule="auto"/>
        <w:ind w:left="357" w:hanging="357"/>
        <w:jc w:val="both"/>
      </w:pPr>
      <w:r>
        <w:t xml:space="preserve">Dílo má vady, jestliže neodpovídá smlouvě a pokud neumožňuje užívání, k němuž bylo určeno </w:t>
      </w:r>
      <w:r w:rsidR="004E6C5F">
        <w:br/>
      </w:r>
      <w:r>
        <w:t>a zhotoveno. Za vadu se považuje i nedodělek (např. nesprávnost nebo neúplnost díla).</w:t>
      </w:r>
    </w:p>
    <w:p w14:paraId="1A6244DF" w14:textId="77777777" w:rsidR="00D300C0" w:rsidRDefault="00D300C0" w:rsidP="00C025BF">
      <w:pPr>
        <w:pStyle w:val="Odstavecseseznamem"/>
        <w:numPr>
          <w:ilvl w:val="0"/>
          <w:numId w:val="7"/>
        </w:numPr>
        <w:spacing w:after="0" w:line="271" w:lineRule="auto"/>
        <w:ind w:left="357" w:hanging="357"/>
        <w:jc w:val="both"/>
      </w:pPr>
      <w:r>
        <w:t>Zhotovitel odpovídá za vady, jež má dílo v době jeho předání a dále odpovídá za vady díla zjištěné po celou dobu záruční lhůty (záruka za jakost).</w:t>
      </w:r>
    </w:p>
    <w:p w14:paraId="46F8E093" w14:textId="584E95A9" w:rsidR="00D300C0" w:rsidRDefault="00D300C0" w:rsidP="00C025BF">
      <w:pPr>
        <w:pStyle w:val="Odstavecseseznamem"/>
        <w:numPr>
          <w:ilvl w:val="0"/>
          <w:numId w:val="7"/>
        </w:numPr>
        <w:spacing w:after="0" w:line="271" w:lineRule="auto"/>
        <w:ind w:left="357" w:hanging="357"/>
        <w:jc w:val="both"/>
      </w:pPr>
      <w:r>
        <w:t>Záruku za jakost poskytuje zhotovitel v délce 5 let ode dne převzetí díla objednatelem</w:t>
      </w:r>
      <w:r w:rsidR="005F28CC">
        <w:t>.</w:t>
      </w:r>
    </w:p>
    <w:p w14:paraId="54CC3EC5" w14:textId="77777777" w:rsidR="00D300C0" w:rsidRDefault="00D300C0" w:rsidP="00C025BF">
      <w:pPr>
        <w:pStyle w:val="Odstavecseseznamem"/>
        <w:numPr>
          <w:ilvl w:val="0"/>
          <w:numId w:val="7"/>
        </w:numPr>
        <w:spacing w:after="0" w:line="271" w:lineRule="auto"/>
        <w:ind w:left="357" w:hanging="357"/>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3A90DD77" w14:textId="77777777" w:rsidR="00D300C0" w:rsidRDefault="00D300C0" w:rsidP="00C025BF">
      <w:pPr>
        <w:pStyle w:val="Odstavecseseznamem"/>
        <w:numPr>
          <w:ilvl w:val="0"/>
          <w:numId w:val="7"/>
        </w:numPr>
        <w:spacing w:after="0" w:line="271" w:lineRule="auto"/>
        <w:ind w:left="357" w:hanging="357"/>
        <w:jc w:val="both"/>
      </w:pPr>
      <w:r>
        <w:lastRenderedPageBreak/>
        <w:t>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628CE629" w14:textId="77777777" w:rsidR="00D300C0" w:rsidRDefault="00D300C0" w:rsidP="00C025BF">
      <w:pPr>
        <w:pStyle w:val="Odstavecseseznamem"/>
        <w:numPr>
          <w:ilvl w:val="0"/>
          <w:numId w:val="7"/>
        </w:numPr>
        <w:spacing w:after="0" w:line="271"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52669B1E" w14:textId="77777777" w:rsidR="00D300C0" w:rsidRDefault="00D300C0" w:rsidP="00C025BF">
      <w:pPr>
        <w:pStyle w:val="Odstavecseseznamem"/>
        <w:numPr>
          <w:ilvl w:val="0"/>
          <w:numId w:val="7"/>
        </w:numPr>
        <w:spacing w:after="0" w:line="271" w:lineRule="auto"/>
        <w:ind w:left="357" w:hanging="357"/>
        <w:jc w:val="both"/>
      </w:pPr>
      <w:r>
        <w:t>Zhotovitel je povinen odstranit vadu díla nejpozději do 5 dnů od jejího oznámení objednatelem, pokud se smluvní strany v konkrétním případě nedohodnou písemně jinak, a to bezplatně.</w:t>
      </w:r>
    </w:p>
    <w:p w14:paraId="4559C123" w14:textId="77777777" w:rsidR="00D300C0" w:rsidRDefault="00D300C0" w:rsidP="00C025BF">
      <w:pPr>
        <w:pStyle w:val="Odstavecseseznamem"/>
        <w:numPr>
          <w:ilvl w:val="0"/>
          <w:numId w:val="7"/>
        </w:numPr>
        <w:spacing w:after="0" w:line="271" w:lineRule="auto"/>
        <w:ind w:left="357" w:hanging="357"/>
        <w:jc w:val="both"/>
      </w:pPr>
      <w:r>
        <w:t>Provedenou opravu vady díla zhotovitel objednateli předá písemným protokolem.</w:t>
      </w:r>
    </w:p>
    <w:p w14:paraId="1F53437E" w14:textId="77777777" w:rsidR="00D300C0" w:rsidRPr="00525825" w:rsidRDefault="00D300C0" w:rsidP="00C025BF">
      <w:pPr>
        <w:pStyle w:val="Odstavecseseznamem"/>
        <w:numPr>
          <w:ilvl w:val="0"/>
          <w:numId w:val="7"/>
        </w:numPr>
        <w:spacing w:after="0" w:line="271" w:lineRule="auto"/>
        <w:ind w:left="357" w:hanging="357"/>
        <w:jc w:val="both"/>
      </w:pPr>
      <w:r>
        <w:t>Lhůta záruky za jakost se prodlužuje v případě výskytu vady o počet dní, které uplynou od jejího nahlášení do doby odstranění vady.</w:t>
      </w:r>
    </w:p>
    <w:p w14:paraId="5E11456F" w14:textId="57A19ACD" w:rsidR="0090377E" w:rsidRDefault="0090377E" w:rsidP="00F155A4">
      <w:pPr>
        <w:spacing w:after="0" w:line="271" w:lineRule="auto"/>
        <w:rPr>
          <w:b/>
        </w:rPr>
      </w:pPr>
    </w:p>
    <w:p w14:paraId="6DBC7E64" w14:textId="77777777" w:rsidR="0090377E" w:rsidRDefault="0090377E" w:rsidP="00C025BF">
      <w:pPr>
        <w:spacing w:after="0" w:line="271" w:lineRule="auto"/>
        <w:ind w:hanging="357"/>
        <w:jc w:val="center"/>
        <w:rPr>
          <w:b/>
        </w:rPr>
      </w:pPr>
    </w:p>
    <w:p w14:paraId="36CE5F08" w14:textId="77777777" w:rsidR="00D300C0" w:rsidRDefault="00D300C0" w:rsidP="00C025BF">
      <w:pPr>
        <w:spacing w:after="0" w:line="271" w:lineRule="auto"/>
        <w:jc w:val="center"/>
        <w:rPr>
          <w:b/>
        </w:rPr>
      </w:pPr>
      <w:r w:rsidRPr="0049357D">
        <w:rPr>
          <w:b/>
        </w:rPr>
        <w:t xml:space="preserve">Článek </w:t>
      </w:r>
      <w:r>
        <w:rPr>
          <w:b/>
        </w:rPr>
        <w:t>VIII</w:t>
      </w:r>
      <w:r w:rsidRPr="0049357D">
        <w:rPr>
          <w:b/>
        </w:rPr>
        <w:t>.</w:t>
      </w:r>
    </w:p>
    <w:p w14:paraId="26207D17" w14:textId="77777777" w:rsidR="00D300C0" w:rsidRDefault="00D300C0" w:rsidP="00C025BF">
      <w:pPr>
        <w:spacing w:after="0" w:line="271" w:lineRule="auto"/>
        <w:jc w:val="center"/>
        <w:rPr>
          <w:b/>
        </w:rPr>
      </w:pPr>
      <w:r>
        <w:rPr>
          <w:b/>
        </w:rPr>
        <w:t>Odpovědnost za škodu</w:t>
      </w:r>
    </w:p>
    <w:p w14:paraId="476BA443" w14:textId="77777777" w:rsidR="00D300C0" w:rsidRDefault="00D300C0" w:rsidP="00C025BF">
      <w:pPr>
        <w:pStyle w:val="Odstavecseseznamem"/>
        <w:numPr>
          <w:ilvl w:val="0"/>
          <w:numId w:val="6"/>
        </w:numPr>
        <w:spacing w:after="0" w:line="271" w:lineRule="auto"/>
        <w:ind w:left="357" w:hanging="357"/>
        <w:jc w:val="both"/>
      </w:pPr>
      <w:r w:rsidRPr="00553953">
        <w:t>Odpovědnost za škodu se řídí příslušnými ustanoveními občanského zákoníku, nestanoví-li smlouva jinak.</w:t>
      </w:r>
    </w:p>
    <w:p w14:paraId="07896E11" w14:textId="77777777" w:rsidR="00D300C0" w:rsidRDefault="00D300C0" w:rsidP="00C025BF">
      <w:pPr>
        <w:pStyle w:val="Odstavecseseznamem"/>
        <w:numPr>
          <w:ilvl w:val="0"/>
          <w:numId w:val="6"/>
        </w:numPr>
        <w:spacing w:after="0" w:line="271" w:lineRule="auto"/>
        <w:ind w:left="357" w:hanging="357"/>
        <w:jc w:val="both"/>
      </w:pPr>
      <w:r w:rsidRPr="00553953">
        <w:t>Zhotovitel odpovídá za škodu, která objednateli vznikne v důsledku vadně provedeného díla, a to v plném rozsahu.</w:t>
      </w:r>
    </w:p>
    <w:p w14:paraId="3E503FD8" w14:textId="77777777" w:rsidR="00D300C0" w:rsidRDefault="00D300C0" w:rsidP="00C025BF">
      <w:pPr>
        <w:pStyle w:val="Odstavecseseznamem"/>
        <w:numPr>
          <w:ilvl w:val="0"/>
          <w:numId w:val="6"/>
        </w:numPr>
        <w:spacing w:after="0" w:line="271" w:lineRule="auto"/>
        <w:ind w:left="357" w:hanging="357"/>
        <w:jc w:val="both"/>
      </w:pPr>
      <w:r w:rsidRPr="00553953">
        <w:t>Zhotovitel je povinen učinit veškerá opatření potřebná k odvrácení škody nebo k jejímu zmírnění.</w:t>
      </w:r>
    </w:p>
    <w:p w14:paraId="27AE07C1" w14:textId="0A3684A1" w:rsidR="00D300C0" w:rsidRDefault="00D300C0" w:rsidP="00C025BF">
      <w:pPr>
        <w:spacing w:after="0" w:line="271" w:lineRule="auto"/>
        <w:ind w:left="357" w:hanging="357"/>
        <w:jc w:val="both"/>
      </w:pPr>
    </w:p>
    <w:p w14:paraId="6B013290" w14:textId="77777777" w:rsidR="0090377E" w:rsidRDefault="0090377E" w:rsidP="00C025BF">
      <w:pPr>
        <w:spacing w:after="0" w:line="271" w:lineRule="auto"/>
        <w:ind w:left="357" w:hanging="357"/>
        <w:jc w:val="both"/>
      </w:pPr>
    </w:p>
    <w:p w14:paraId="5A6C3920" w14:textId="77777777" w:rsidR="00D300C0" w:rsidRDefault="00D300C0" w:rsidP="00C025BF">
      <w:pPr>
        <w:spacing w:after="0" w:line="271" w:lineRule="auto"/>
        <w:jc w:val="center"/>
        <w:rPr>
          <w:b/>
        </w:rPr>
      </w:pPr>
      <w:r w:rsidRPr="0049357D">
        <w:rPr>
          <w:b/>
        </w:rPr>
        <w:t xml:space="preserve">Článek </w:t>
      </w:r>
      <w:r>
        <w:rPr>
          <w:b/>
        </w:rPr>
        <w:t>IX</w:t>
      </w:r>
      <w:r w:rsidRPr="0049357D">
        <w:rPr>
          <w:b/>
        </w:rPr>
        <w:t>.</w:t>
      </w:r>
    </w:p>
    <w:p w14:paraId="04D85B71" w14:textId="77777777" w:rsidR="00D300C0" w:rsidRDefault="00D300C0" w:rsidP="00C025BF">
      <w:pPr>
        <w:spacing w:after="0" w:line="271" w:lineRule="auto"/>
        <w:jc w:val="center"/>
        <w:rPr>
          <w:b/>
        </w:rPr>
      </w:pPr>
      <w:r>
        <w:rPr>
          <w:b/>
        </w:rPr>
        <w:t>Smluvní pokuty</w:t>
      </w:r>
    </w:p>
    <w:p w14:paraId="7B38B738" w14:textId="77777777" w:rsidR="00D300C0" w:rsidRPr="00D10407" w:rsidRDefault="00D300C0" w:rsidP="00C025BF">
      <w:pPr>
        <w:pStyle w:val="Odstavecseseznamem"/>
        <w:numPr>
          <w:ilvl w:val="0"/>
          <w:numId w:val="8"/>
        </w:numPr>
        <w:spacing w:after="0" w:line="271" w:lineRule="auto"/>
        <w:ind w:left="357" w:hanging="357"/>
        <w:jc w:val="both"/>
      </w:pPr>
      <w:r>
        <w:t xml:space="preserve">Nepředá-li zhotovitel objednateli dokončené dílo v termínu stanoveném touto smlouvou, je zhotovitel povinen uhradit objednateli smluvní </w:t>
      </w:r>
      <w:r w:rsidRPr="00D10407">
        <w:t>pokutu ve výši 0,1 % z ceny díla (včetně DPH), to za každý i započatý den prodlení.</w:t>
      </w:r>
    </w:p>
    <w:p w14:paraId="79B752BC" w14:textId="77777777" w:rsidR="00D300C0" w:rsidRPr="00D10407" w:rsidRDefault="00D300C0" w:rsidP="00C025BF">
      <w:pPr>
        <w:pStyle w:val="Odstavecseseznamem"/>
        <w:numPr>
          <w:ilvl w:val="0"/>
          <w:numId w:val="8"/>
        </w:numPr>
        <w:spacing w:after="0" w:line="271" w:lineRule="auto"/>
        <w:ind w:left="357" w:hanging="357"/>
        <w:jc w:val="both"/>
      </w:pPr>
      <w:r w:rsidRPr="00D10407">
        <w:t>Pro případ prodlení se zaplacením ceny díla je objednatel povinen uhradit zhotoviteli smluvní pokutu ve výši 0,1 % z dlužné částky.</w:t>
      </w:r>
    </w:p>
    <w:p w14:paraId="08EDF049" w14:textId="77777777" w:rsidR="00D300C0" w:rsidRPr="00D10407" w:rsidRDefault="00D300C0" w:rsidP="00C025BF">
      <w:pPr>
        <w:pStyle w:val="Odstavecseseznamem"/>
        <w:numPr>
          <w:ilvl w:val="0"/>
          <w:numId w:val="8"/>
        </w:numPr>
        <w:spacing w:after="0" w:line="271" w:lineRule="auto"/>
        <w:ind w:left="357" w:hanging="357"/>
        <w:jc w:val="both"/>
      </w:pPr>
      <w:r w:rsidRPr="00D10407">
        <w:t>Při odstoupení objednatele od smlouvy pro její podstatné porušení zhotovitelem podle čl. X. odst. 3 této smlouvy uplatní objednatel za toto porušení vůči zhotoviteli též smluvní pokutu ve výši 20 % smluvní ceny díla.</w:t>
      </w:r>
    </w:p>
    <w:p w14:paraId="2B27C8E8" w14:textId="77777777" w:rsidR="00D300C0" w:rsidRPr="00D10407" w:rsidRDefault="00D300C0" w:rsidP="00C025BF">
      <w:pPr>
        <w:pStyle w:val="Odstavecseseznamem"/>
        <w:numPr>
          <w:ilvl w:val="0"/>
          <w:numId w:val="8"/>
        </w:numPr>
        <w:spacing w:after="0" w:line="271" w:lineRule="auto"/>
        <w:ind w:left="357" w:hanging="357"/>
        <w:jc w:val="both"/>
      </w:pPr>
      <w:r w:rsidRPr="00D10407">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30534273" w14:textId="70B07001" w:rsidR="00D300C0" w:rsidRPr="00D10407" w:rsidRDefault="00D300C0" w:rsidP="00C025BF">
      <w:pPr>
        <w:pStyle w:val="Odstavecseseznamem"/>
        <w:numPr>
          <w:ilvl w:val="0"/>
          <w:numId w:val="8"/>
        </w:numPr>
        <w:spacing w:after="0" w:line="271" w:lineRule="auto"/>
        <w:ind w:left="357" w:hanging="357"/>
        <w:jc w:val="both"/>
      </w:pPr>
      <w:r w:rsidRPr="00D10407">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w:t>
      </w:r>
      <w:r w:rsidR="00763B28">
        <w:t> </w:t>
      </w:r>
      <w:r w:rsidRPr="00D10407">
        <w:t>dnů po obdržení vyúčtování smluvní pokuty.</w:t>
      </w:r>
    </w:p>
    <w:p w14:paraId="05290B46" w14:textId="77777777" w:rsidR="00D300C0" w:rsidRPr="00D10407" w:rsidRDefault="00D300C0" w:rsidP="00C025BF">
      <w:pPr>
        <w:pStyle w:val="Odstavecseseznamem"/>
        <w:numPr>
          <w:ilvl w:val="0"/>
          <w:numId w:val="8"/>
        </w:numPr>
        <w:spacing w:after="0" w:line="271" w:lineRule="auto"/>
        <w:ind w:left="357" w:hanging="357"/>
        <w:jc w:val="both"/>
      </w:pPr>
      <w:r w:rsidRPr="00D10407">
        <w:t>Zaplacením smluvní pokuty není dotčeno právo oprávněné strany požadovat v plné výši náhradu škody, která byla způsobena porušením povinnosti, pro které byla uplatněna smluvní pokuta.</w:t>
      </w:r>
    </w:p>
    <w:p w14:paraId="12A23993" w14:textId="77777777" w:rsidR="00D300C0" w:rsidRDefault="00D300C0" w:rsidP="00C025BF">
      <w:pPr>
        <w:pStyle w:val="Odstavecseseznamem"/>
        <w:numPr>
          <w:ilvl w:val="0"/>
          <w:numId w:val="8"/>
        </w:numPr>
        <w:spacing w:after="0" w:line="271" w:lineRule="auto"/>
        <w:ind w:left="357" w:hanging="357"/>
        <w:jc w:val="both"/>
      </w:pPr>
      <w:r w:rsidRPr="00D10407">
        <w:t>Pokud není v ostatních ustanoveních smlouvy uvedeno jinak, zaplacení smluvní pokuty zhotovitelem objednateli nezbavuje zhotovitele závazku</w:t>
      </w:r>
      <w:r>
        <w:t xml:space="preserve"> splnit povinnosti dané mu touto smlouvou.</w:t>
      </w:r>
    </w:p>
    <w:p w14:paraId="0BA07118" w14:textId="09193952" w:rsidR="0090377E" w:rsidRDefault="0090377E" w:rsidP="00C025BF">
      <w:pPr>
        <w:spacing w:after="0" w:line="271" w:lineRule="auto"/>
        <w:ind w:left="357" w:hanging="357"/>
        <w:jc w:val="both"/>
      </w:pPr>
    </w:p>
    <w:p w14:paraId="56EEC4F4" w14:textId="77777777" w:rsidR="004E6C5F" w:rsidRDefault="004E6C5F" w:rsidP="00C025BF">
      <w:pPr>
        <w:spacing w:after="0" w:line="271" w:lineRule="auto"/>
        <w:ind w:left="357" w:hanging="357"/>
        <w:jc w:val="both"/>
      </w:pPr>
    </w:p>
    <w:p w14:paraId="0C1DCDEE" w14:textId="77777777" w:rsidR="00D300C0" w:rsidRDefault="00D300C0" w:rsidP="00C025BF">
      <w:pPr>
        <w:spacing w:after="0" w:line="271" w:lineRule="auto"/>
        <w:jc w:val="center"/>
        <w:rPr>
          <w:b/>
        </w:rPr>
      </w:pPr>
      <w:r w:rsidRPr="0049357D">
        <w:rPr>
          <w:b/>
        </w:rPr>
        <w:t xml:space="preserve">Článek </w:t>
      </w:r>
      <w:r>
        <w:rPr>
          <w:b/>
        </w:rPr>
        <w:t>X</w:t>
      </w:r>
      <w:r w:rsidRPr="0049357D">
        <w:rPr>
          <w:b/>
        </w:rPr>
        <w:t>.</w:t>
      </w:r>
    </w:p>
    <w:p w14:paraId="6E71D570" w14:textId="77777777" w:rsidR="00D300C0" w:rsidRDefault="00D300C0" w:rsidP="00C025BF">
      <w:pPr>
        <w:spacing w:after="0" w:line="271" w:lineRule="auto"/>
        <w:jc w:val="center"/>
        <w:rPr>
          <w:b/>
        </w:rPr>
      </w:pPr>
      <w:r>
        <w:rPr>
          <w:b/>
        </w:rPr>
        <w:t>Odstoupení od smlouvy</w:t>
      </w:r>
    </w:p>
    <w:p w14:paraId="20160973" w14:textId="77777777" w:rsidR="00D300C0" w:rsidRDefault="00D300C0" w:rsidP="00C025BF">
      <w:pPr>
        <w:pStyle w:val="Odstavecseseznamem"/>
        <w:numPr>
          <w:ilvl w:val="0"/>
          <w:numId w:val="11"/>
        </w:numPr>
        <w:spacing w:after="0" w:line="271" w:lineRule="auto"/>
        <w:ind w:left="357" w:hanging="357"/>
        <w:jc w:val="both"/>
      </w:pPr>
      <w:r>
        <w:t>Od smlouvy lze odstoupit pouze v případech, které stanoví smlouva nebo občanský zákoník.</w:t>
      </w:r>
    </w:p>
    <w:p w14:paraId="087539A7" w14:textId="77777777" w:rsidR="00D300C0" w:rsidRDefault="00D300C0" w:rsidP="00C025BF">
      <w:pPr>
        <w:pStyle w:val="Odstavecseseznamem"/>
        <w:numPr>
          <w:ilvl w:val="0"/>
          <w:numId w:val="11"/>
        </w:numPr>
        <w:spacing w:after="0" w:line="271" w:lineRule="auto"/>
        <w:ind w:left="357" w:hanging="357"/>
        <w:jc w:val="both"/>
      </w:pPr>
      <w:r>
        <w:t>Od této smlouvy může odstoupit kterákoliv ze smluvních stran v případě, že dojde k podstatnému porušení práv a povinností vyplývajících z této smlouvy druhou smluvní stranou.</w:t>
      </w:r>
    </w:p>
    <w:p w14:paraId="143169FA" w14:textId="30328582" w:rsidR="00D300C0" w:rsidRDefault="00D300C0" w:rsidP="00C025BF">
      <w:pPr>
        <w:pStyle w:val="Odstavecseseznamem"/>
        <w:numPr>
          <w:ilvl w:val="0"/>
          <w:numId w:val="11"/>
        </w:numPr>
        <w:spacing w:after="0" w:line="271" w:lineRule="auto"/>
        <w:ind w:left="357" w:hanging="357"/>
        <w:jc w:val="both"/>
      </w:pPr>
      <w: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w:t>
      </w:r>
      <w:r w:rsidR="00763B28">
        <w:t> </w:t>
      </w:r>
      <w:r>
        <w:t>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46BB5909" w14:textId="77777777" w:rsidR="00D300C0" w:rsidRDefault="00D300C0" w:rsidP="00C025BF">
      <w:pPr>
        <w:pStyle w:val="Odstavecseseznamem"/>
        <w:numPr>
          <w:ilvl w:val="0"/>
          <w:numId w:val="11"/>
        </w:numPr>
        <w:spacing w:after="0" w:line="271" w:lineRule="auto"/>
        <w:ind w:left="357" w:hanging="357"/>
        <w:jc w:val="both"/>
      </w:pPr>
      <w:r>
        <w:t xml:space="preserve">Za podstatné porušení smlouvy na straně objednatele se rozumí více než 30 dní prodlení s úhradou ceny díla podle </w:t>
      </w:r>
      <w:r w:rsidRPr="006669E6">
        <w:t>článku VI.</w:t>
      </w:r>
      <w:r>
        <w:t xml:space="preserve"> této smlouvy.</w:t>
      </w:r>
    </w:p>
    <w:p w14:paraId="1C539779" w14:textId="77777777" w:rsidR="00D300C0" w:rsidRDefault="00D300C0" w:rsidP="00C025BF">
      <w:pPr>
        <w:pStyle w:val="Odstavecseseznamem"/>
        <w:numPr>
          <w:ilvl w:val="0"/>
          <w:numId w:val="11"/>
        </w:numPr>
        <w:spacing w:after="0" w:line="271"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14:paraId="4DE6B155" w14:textId="6880CD1B" w:rsidR="00D300C0" w:rsidRDefault="00D300C0" w:rsidP="00C025BF">
      <w:pPr>
        <w:pStyle w:val="Odstavecseseznamem"/>
        <w:numPr>
          <w:ilvl w:val="0"/>
          <w:numId w:val="11"/>
        </w:numPr>
        <w:spacing w:after="0" w:line="271" w:lineRule="auto"/>
        <w:ind w:left="357" w:hanging="357"/>
        <w:jc w:val="both"/>
      </w:pPr>
      <w:r>
        <w:t xml:space="preserve">Objednatel si vyhrazuje právo od smlouvy odstoupit v případě, </w:t>
      </w:r>
      <w:r w:rsidR="003B27EC">
        <w:t xml:space="preserve">že se v průběhu realizace ukáže, že projekt nesplní podmínky dotace. nebo </w:t>
      </w:r>
      <w:r>
        <w:t>že nebude realizovat stavbu, k jejíž realizaci se zhotovuje projektová dokumentace, která je předmětem této smlouvy. V případě t</w:t>
      </w:r>
      <w:r w:rsidR="003B27EC">
        <w:t>ěchto</w:t>
      </w:r>
      <w:r>
        <w:t xml:space="preserve"> odstoupení od smlouvy uhradí objednatel zhotoviteli veškeré náklady spojené s plněním smlouvy vzniklé zhotoviteli ke dni doručení písemného oznámení odstoupení od smlouvy.</w:t>
      </w:r>
    </w:p>
    <w:p w14:paraId="262DE272" w14:textId="77777777" w:rsidR="00D300C0" w:rsidRDefault="00D300C0" w:rsidP="00C025BF">
      <w:pPr>
        <w:pStyle w:val="Odstavecseseznamem"/>
        <w:numPr>
          <w:ilvl w:val="0"/>
          <w:numId w:val="11"/>
        </w:numPr>
        <w:spacing w:after="0" w:line="271"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4954FDB7" w14:textId="767E6B23" w:rsidR="00D300C0" w:rsidRDefault="00D300C0" w:rsidP="00C025BF">
      <w:pPr>
        <w:spacing w:after="0" w:line="271" w:lineRule="auto"/>
        <w:ind w:left="357" w:hanging="357"/>
        <w:jc w:val="both"/>
      </w:pPr>
    </w:p>
    <w:p w14:paraId="4FD529DC" w14:textId="77777777" w:rsidR="0090377E" w:rsidRDefault="0090377E" w:rsidP="00C025BF">
      <w:pPr>
        <w:spacing w:after="0" w:line="271" w:lineRule="auto"/>
        <w:ind w:left="357" w:hanging="357"/>
        <w:jc w:val="both"/>
      </w:pPr>
    </w:p>
    <w:p w14:paraId="5C962833" w14:textId="77777777" w:rsidR="00D300C0" w:rsidRDefault="00D300C0" w:rsidP="00C025BF">
      <w:pPr>
        <w:spacing w:after="0" w:line="271" w:lineRule="auto"/>
        <w:jc w:val="center"/>
        <w:rPr>
          <w:b/>
        </w:rPr>
      </w:pPr>
      <w:r w:rsidRPr="0049357D">
        <w:rPr>
          <w:b/>
        </w:rPr>
        <w:t xml:space="preserve">Článek </w:t>
      </w:r>
      <w:r>
        <w:rPr>
          <w:b/>
        </w:rPr>
        <w:t>XI</w:t>
      </w:r>
      <w:r w:rsidRPr="0049357D">
        <w:rPr>
          <w:b/>
        </w:rPr>
        <w:t>.</w:t>
      </w:r>
    </w:p>
    <w:p w14:paraId="07911AC0" w14:textId="77777777" w:rsidR="00D300C0" w:rsidRDefault="00D300C0" w:rsidP="00C025BF">
      <w:pPr>
        <w:spacing w:after="0" w:line="271" w:lineRule="auto"/>
        <w:jc w:val="center"/>
        <w:rPr>
          <w:b/>
        </w:rPr>
      </w:pPr>
      <w:r>
        <w:rPr>
          <w:b/>
        </w:rPr>
        <w:t>Další ujednání a výhrada změny závazku dle zákona o zadávaní veřejných zakázek</w:t>
      </w:r>
    </w:p>
    <w:p w14:paraId="3EA41322" w14:textId="4CC4FEAA" w:rsidR="00FA6222" w:rsidRPr="00BA449D" w:rsidRDefault="00FA6222" w:rsidP="00C025BF">
      <w:pPr>
        <w:pStyle w:val="Odstavecseseznamem"/>
        <w:numPr>
          <w:ilvl w:val="0"/>
          <w:numId w:val="12"/>
        </w:numPr>
        <w:spacing w:after="0" w:line="271" w:lineRule="auto"/>
        <w:ind w:left="357" w:hanging="357"/>
        <w:jc w:val="both"/>
      </w:pPr>
      <w:r w:rsidRPr="00BA449D">
        <w:t>Zhotovitel při tvorbě harmonogram</w:t>
      </w:r>
      <w:r w:rsidR="00D043E6" w:rsidRPr="00BA449D">
        <w:t>u realizace projektovaných částí předmětu díla zohlední termínový kalendář školního roku tak, aby nedocházelo k narušení průběhu výuky v budově školy.</w:t>
      </w:r>
    </w:p>
    <w:p w14:paraId="64BBF2A4" w14:textId="5634B22C" w:rsidR="00D300C0" w:rsidRDefault="00D300C0" w:rsidP="00C025BF">
      <w:pPr>
        <w:pStyle w:val="Odstavecseseznamem"/>
        <w:numPr>
          <w:ilvl w:val="0"/>
          <w:numId w:val="12"/>
        </w:numPr>
        <w:spacing w:after="0" w:line="271" w:lineRule="auto"/>
        <w:ind w:left="357" w:hanging="357"/>
        <w:jc w:val="both"/>
      </w:pPr>
      <w:r>
        <w:t>Zhotovitel je povinen zvát na technické rady zástupce objednatele.</w:t>
      </w:r>
    </w:p>
    <w:p w14:paraId="7DD6F8A7" w14:textId="77777777" w:rsidR="00D300C0" w:rsidRDefault="00D300C0" w:rsidP="00C025BF">
      <w:pPr>
        <w:spacing w:after="0" w:line="271" w:lineRule="auto"/>
        <w:ind w:left="357" w:hanging="357"/>
        <w:jc w:val="both"/>
      </w:pPr>
    </w:p>
    <w:p w14:paraId="07FD135A" w14:textId="77777777" w:rsidR="00D300C0" w:rsidRDefault="00D300C0" w:rsidP="00C025BF">
      <w:pPr>
        <w:spacing w:after="0" w:line="271" w:lineRule="auto"/>
        <w:jc w:val="both"/>
      </w:pPr>
    </w:p>
    <w:p w14:paraId="12DC1D9E" w14:textId="77777777" w:rsidR="00D300C0" w:rsidRDefault="00D300C0" w:rsidP="00C025BF">
      <w:pPr>
        <w:spacing w:after="0" w:line="271" w:lineRule="auto"/>
        <w:jc w:val="center"/>
        <w:rPr>
          <w:b/>
        </w:rPr>
      </w:pPr>
      <w:r>
        <w:rPr>
          <w:b/>
        </w:rPr>
        <w:t>Smlouva o poskytnutí licence</w:t>
      </w:r>
    </w:p>
    <w:p w14:paraId="2168F989" w14:textId="77777777" w:rsidR="00D300C0" w:rsidRDefault="00D300C0" w:rsidP="00C025BF">
      <w:pPr>
        <w:spacing w:after="0" w:line="271" w:lineRule="auto"/>
        <w:jc w:val="center"/>
        <w:rPr>
          <w:b/>
        </w:rPr>
      </w:pPr>
      <w:r w:rsidRPr="0049357D">
        <w:rPr>
          <w:b/>
        </w:rPr>
        <w:t xml:space="preserve">Článek </w:t>
      </w:r>
      <w:r>
        <w:rPr>
          <w:b/>
        </w:rPr>
        <w:t>XII</w:t>
      </w:r>
      <w:r w:rsidRPr="0049357D">
        <w:rPr>
          <w:b/>
        </w:rPr>
        <w:t>.</w:t>
      </w:r>
    </w:p>
    <w:p w14:paraId="5339CD04" w14:textId="77777777" w:rsidR="00D300C0" w:rsidRDefault="00D300C0" w:rsidP="00C025BF">
      <w:pPr>
        <w:spacing w:after="0" w:line="271" w:lineRule="auto"/>
        <w:jc w:val="center"/>
        <w:rPr>
          <w:b/>
        </w:rPr>
      </w:pPr>
      <w:r>
        <w:rPr>
          <w:b/>
        </w:rPr>
        <w:t>Licenční ujednání</w:t>
      </w:r>
    </w:p>
    <w:p w14:paraId="6B7B00E5" w14:textId="77777777" w:rsidR="00D300C0" w:rsidRDefault="00D300C0" w:rsidP="00C025BF">
      <w:pPr>
        <w:pStyle w:val="Odstavecseseznamem"/>
        <w:numPr>
          <w:ilvl w:val="0"/>
          <w:numId w:val="13"/>
        </w:numPr>
        <w:spacing w:after="0" w:line="271" w:lineRule="auto"/>
        <w:ind w:left="357" w:hanging="357"/>
        <w:jc w:val="both"/>
      </w:pPr>
      <w:r>
        <w:t>Zhotovitel prohlašuje, že je oprávněnou osobou k poskytnutí výhradní licence objednateli k užití díla, jehož zhotovení je předmětem této smlouvy (dále jen „autorské dílo“).</w:t>
      </w:r>
    </w:p>
    <w:p w14:paraId="68DE475A" w14:textId="77777777" w:rsidR="00D300C0" w:rsidRDefault="00D300C0" w:rsidP="00C025BF">
      <w:pPr>
        <w:pStyle w:val="Odstavecseseznamem"/>
        <w:numPr>
          <w:ilvl w:val="0"/>
          <w:numId w:val="13"/>
        </w:numPr>
        <w:spacing w:after="0" w:line="271" w:lineRule="auto"/>
        <w:ind w:left="357" w:hanging="357"/>
        <w:jc w:val="both"/>
      </w:pPr>
      <w:r>
        <w:t>Zhotovitel uděluje objednateli výhradní licenci pro časově a teritoriálně neomezené užití autorského díla.</w:t>
      </w:r>
    </w:p>
    <w:p w14:paraId="326432C5" w14:textId="77777777" w:rsidR="00D300C0" w:rsidRDefault="00D300C0" w:rsidP="00C025BF">
      <w:pPr>
        <w:pStyle w:val="Odstavecseseznamem"/>
        <w:numPr>
          <w:ilvl w:val="0"/>
          <w:numId w:val="13"/>
        </w:numPr>
        <w:spacing w:after="0" w:line="271" w:lineRule="auto"/>
        <w:ind w:left="357" w:hanging="357"/>
        <w:jc w:val="both"/>
      </w:pPr>
      <w:r>
        <w:lastRenderedPageBreak/>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14:paraId="48FC78B2" w14:textId="77777777" w:rsidR="00D300C0" w:rsidRDefault="00D300C0" w:rsidP="00C025BF">
      <w:pPr>
        <w:pStyle w:val="Odstavecseseznamem"/>
        <w:numPr>
          <w:ilvl w:val="0"/>
          <w:numId w:val="13"/>
        </w:numPr>
        <w:spacing w:after="0" w:line="271" w:lineRule="auto"/>
        <w:ind w:left="357" w:hanging="357"/>
        <w:jc w:val="both"/>
      </w:pPr>
      <w:r>
        <w:t>Objednatel je oprávněn poskytnout třetí osobě oprávnění tvořící součást licence (podlicence).</w:t>
      </w:r>
    </w:p>
    <w:p w14:paraId="18AF294C" w14:textId="77777777" w:rsidR="00D300C0" w:rsidRDefault="00D300C0" w:rsidP="00C025BF">
      <w:pPr>
        <w:pStyle w:val="Odstavecseseznamem"/>
        <w:numPr>
          <w:ilvl w:val="0"/>
          <w:numId w:val="13"/>
        </w:numPr>
        <w:spacing w:after="0" w:line="271" w:lineRule="auto"/>
        <w:ind w:left="357" w:hanging="357"/>
        <w:jc w:val="both"/>
      </w:pPr>
      <w:r>
        <w:t>Zhotovitel výslovně souhlasí s tím, že autorský dozor nad souladem stavby s projektovou dokumentací, jejíž zhotovení je předmětem této smlouvy může vykonávat i osoba od zhotovitele odlišná.</w:t>
      </w:r>
    </w:p>
    <w:p w14:paraId="4FB34D6A" w14:textId="68B4B891" w:rsidR="00D300C0" w:rsidRDefault="00D300C0" w:rsidP="00C025BF">
      <w:pPr>
        <w:pStyle w:val="Odstavecseseznamem"/>
        <w:numPr>
          <w:ilvl w:val="0"/>
          <w:numId w:val="13"/>
        </w:numPr>
        <w:spacing w:after="0" w:line="271" w:lineRule="auto"/>
        <w:ind w:left="357" w:hanging="357"/>
        <w:jc w:val="both"/>
      </w:pPr>
      <w:r>
        <w:t>Licence je poskytována bezúplatně.</w:t>
      </w:r>
    </w:p>
    <w:p w14:paraId="66EF6D07" w14:textId="77777777" w:rsidR="0090377E" w:rsidRDefault="0090377E" w:rsidP="00C025BF">
      <w:pPr>
        <w:spacing w:after="0" w:line="271" w:lineRule="auto"/>
        <w:jc w:val="both"/>
      </w:pPr>
    </w:p>
    <w:p w14:paraId="1FAB4227" w14:textId="77777777" w:rsidR="00D300C0" w:rsidRDefault="00D300C0" w:rsidP="00C025BF">
      <w:pPr>
        <w:spacing w:after="0" w:line="271" w:lineRule="auto"/>
        <w:jc w:val="center"/>
        <w:rPr>
          <w:b/>
        </w:rPr>
      </w:pPr>
    </w:p>
    <w:p w14:paraId="081590F6" w14:textId="77777777" w:rsidR="00D300C0" w:rsidRDefault="00D300C0" w:rsidP="00C025BF">
      <w:pPr>
        <w:spacing w:after="0" w:line="271" w:lineRule="auto"/>
        <w:jc w:val="center"/>
        <w:rPr>
          <w:b/>
        </w:rPr>
      </w:pPr>
      <w:r w:rsidRPr="0049357D">
        <w:rPr>
          <w:b/>
        </w:rPr>
        <w:t xml:space="preserve">Článek </w:t>
      </w:r>
      <w:r>
        <w:rPr>
          <w:b/>
        </w:rPr>
        <w:t>XIII</w:t>
      </w:r>
      <w:r w:rsidRPr="0049357D">
        <w:rPr>
          <w:b/>
        </w:rPr>
        <w:t>.</w:t>
      </w:r>
    </w:p>
    <w:p w14:paraId="3E66E916" w14:textId="77777777" w:rsidR="00D300C0" w:rsidRDefault="00D300C0" w:rsidP="00C025BF">
      <w:pPr>
        <w:spacing w:after="0" w:line="271" w:lineRule="auto"/>
        <w:jc w:val="center"/>
        <w:rPr>
          <w:b/>
        </w:rPr>
      </w:pPr>
      <w:r>
        <w:rPr>
          <w:b/>
        </w:rPr>
        <w:t>Obecná a závěrečná ustanovení</w:t>
      </w:r>
    </w:p>
    <w:p w14:paraId="0D08C1EB" w14:textId="77777777" w:rsidR="00D300C0" w:rsidRDefault="00D300C0" w:rsidP="00C025BF">
      <w:pPr>
        <w:pStyle w:val="Odstavecseseznamem"/>
        <w:numPr>
          <w:ilvl w:val="0"/>
          <w:numId w:val="14"/>
        </w:numPr>
        <w:spacing w:after="0" w:line="271" w:lineRule="auto"/>
        <w:ind w:left="357" w:hanging="357"/>
        <w:jc w:val="both"/>
      </w:pPr>
      <w:r>
        <w:t>Zhotovitel bere na vědomí, že smlouva bude uveřejněna v registru smluv zřízeném podle zákona č. 340/2015 Sb., o registru smluv, ve znění pozdějších předpisů. Zhotovitel prohlašuje, že tato smlouva neobsahuje údaje, které tvoří předmět jeho obchodního tajemství podle § 504 zákona č. 89/2012 Sb., občanský zákoník, ve znění pozdějších předpisů.</w:t>
      </w:r>
    </w:p>
    <w:p w14:paraId="24040E71" w14:textId="77777777" w:rsidR="00D300C0" w:rsidRDefault="00D300C0" w:rsidP="00C025BF">
      <w:pPr>
        <w:pStyle w:val="Odstavecseseznamem"/>
        <w:numPr>
          <w:ilvl w:val="0"/>
          <w:numId w:val="14"/>
        </w:numPr>
        <w:spacing w:after="0" w:line="271"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14:paraId="4AAAD61F" w14:textId="77777777" w:rsidR="00D300C0" w:rsidRDefault="00D300C0" w:rsidP="00C025BF">
      <w:pPr>
        <w:pStyle w:val="Odstavecseseznamem"/>
        <w:numPr>
          <w:ilvl w:val="0"/>
          <w:numId w:val="14"/>
        </w:numPr>
        <w:spacing w:after="0" w:line="271" w:lineRule="auto"/>
        <w:ind w:left="357" w:hanging="357"/>
        <w:jc w:val="both"/>
      </w:pPr>
      <w:r>
        <w:t>Právní vztahy touto smlouvu neupravené se řídí příslušnými ustanoveními občanského zákoníku.</w:t>
      </w:r>
    </w:p>
    <w:p w14:paraId="16E551A2" w14:textId="77777777" w:rsidR="00D300C0" w:rsidRDefault="00D300C0" w:rsidP="00C025BF">
      <w:pPr>
        <w:pStyle w:val="Odstavecseseznamem"/>
        <w:numPr>
          <w:ilvl w:val="0"/>
          <w:numId w:val="14"/>
        </w:numPr>
        <w:spacing w:after="0" w:line="271" w:lineRule="auto"/>
        <w:ind w:left="357" w:hanging="357"/>
        <w:jc w:val="both"/>
      </w:pPr>
      <w:r>
        <w:t>Tato smlouva může být měněna pouze formou písemných dodatků podepsaných oprávněnými zástupci obou smluvních stran.  Dodatky se vyhotovují ve stejném počtu jako smlouva.</w:t>
      </w:r>
    </w:p>
    <w:p w14:paraId="76797CAE" w14:textId="77777777" w:rsidR="00D300C0" w:rsidRDefault="00D300C0" w:rsidP="00C025BF">
      <w:pPr>
        <w:pStyle w:val="Odstavecseseznamem"/>
        <w:numPr>
          <w:ilvl w:val="0"/>
          <w:numId w:val="14"/>
        </w:numPr>
        <w:spacing w:after="0" w:line="271" w:lineRule="auto"/>
        <w:ind w:left="357" w:hanging="357"/>
        <w:jc w:val="both"/>
      </w:pPr>
      <w:r>
        <w:t>Tato smlouva je vyhotovena ve 4 stejnopisech, z nichž každá ze smluvních stran obdrží 2 stejnopisy.</w:t>
      </w:r>
    </w:p>
    <w:p w14:paraId="2DB10E55" w14:textId="04006C02" w:rsidR="00D300C0" w:rsidRDefault="00D300C0" w:rsidP="00C025BF">
      <w:pPr>
        <w:pStyle w:val="Odstavecseseznamem"/>
        <w:numPr>
          <w:ilvl w:val="0"/>
          <w:numId w:val="14"/>
        </w:numPr>
        <w:spacing w:after="0" w:line="271" w:lineRule="auto"/>
        <w:ind w:left="357" w:hanging="357"/>
        <w:jc w:val="both"/>
      </w:pPr>
      <w:r w:rsidRPr="00353385">
        <w:rPr>
          <w:noProof/>
          <w:lang w:eastAsia="cs-CZ"/>
        </w:rPr>
        <mc:AlternateContent>
          <mc:Choice Requires="wps">
            <w:drawing>
              <wp:anchor distT="45720" distB="45720" distL="114300" distR="114300" simplePos="0" relativeHeight="251660288" behindDoc="0" locked="0" layoutInCell="1" allowOverlap="1" wp14:anchorId="5D027870" wp14:editId="42D33595">
                <wp:simplePos x="0" y="0"/>
                <wp:positionH relativeFrom="margin">
                  <wp:align>right</wp:align>
                </wp:positionH>
                <wp:positionV relativeFrom="paragraph">
                  <wp:posOffset>796139</wp:posOffset>
                </wp:positionV>
                <wp:extent cx="206756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965278"/>
                        </a:xfrm>
                        <a:prstGeom prst="rect">
                          <a:avLst/>
                        </a:prstGeom>
                        <a:noFill/>
                        <a:ln w="9525">
                          <a:noFill/>
                          <a:miter lim="800000"/>
                          <a:headEnd/>
                          <a:tailEnd/>
                        </a:ln>
                      </wps:spPr>
                      <wps:txbx>
                        <w:txbxContent>
                          <w:p w14:paraId="0612757C" w14:textId="77777777" w:rsidR="00D300C0" w:rsidRDefault="00D300C0" w:rsidP="00D300C0">
                            <w:pPr>
                              <w:spacing w:after="0" w:line="240" w:lineRule="auto"/>
                              <w:jc w:val="center"/>
                            </w:pPr>
                            <w:r>
                              <w:t>Objednatel</w:t>
                            </w:r>
                          </w:p>
                          <w:p w14:paraId="1AF1E397" w14:textId="77777777" w:rsidR="007F0E95" w:rsidRDefault="007F0E95" w:rsidP="00D300C0">
                            <w:pPr>
                              <w:spacing w:after="0" w:line="240" w:lineRule="auto"/>
                              <w:jc w:val="center"/>
                            </w:pPr>
                          </w:p>
                          <w:p w14:paraId="0D31C614" w14:textId="7DD0A375" w:rsidR="00D300C0" w:rsidRDefault="00D300C0" w:rsidP="00D300C0">
                            <w:pPr>
                              <w:spacing w:after="0" w:line="240" w:lineRule="auto"/>
                              <w:jc w:val="center"/>
                            </w:pPr>
                            <w:r w:rsidRPr="00BA449D">
                              <w:t>V</w:t>
                            </w:r>
                            <w:r w:rsidR="007F0E95" w:rsidRPr="00BA449D">
                              <w:t> </w:t>
                            </w:r>
                            <w:r w:rsidR="00F155A4" w:rsidRPr="00BA449D">
                              <w:t>Písku</w:t>
                            </w:r>
                          </w:p>
                          <w:p w14:paraId="48434CF6" w14:textId="77777777" w:rsidR="007F0E95" w:rsidRDefault="007F0E95" w:rsidP="00D300C0">
                            <w:pPr>
                              <w:spacing w:after="0" w:line="240" w:lineRule="auto"/>
                              <w:jc w:val="center"/>
                            </w:pPr>
                          </w:p>
                          <w:p w14:paraId="4988B14D" w14:textId="52827E78" w:rsidR="00D300C0" w:rsidRPr="00353385" w:rsidRDefault="00D300C0" w:rsidP="00D300C0">
                            <w:pPr>
                              <w:spacing w:after="0" w:line="240" w:lineRule="auto"/>
                              <w:jc w:val="center"/>
                            </w:pPr>
                            <w:r w:rsidRPr="00353385">
                              <w:t>dne</w:t>
                            </w:r>
                            <w:r>
                              <w:t xml:space="preserve"> </w:t>
                            </w:r>
                            <w:r w:rsidR="00A147C0">
                              <w:t>5.6.2023</w:t>
                            </w:r>
                          </w:p>
                          <w:p w14:paraId="1C06AE1E" w14:textId="77777777" w:rsidR="00D300C0" w:rsidRDefault="00D300C0" w:rsidP="00D300C0">
                            <w:pPr>
                              <w:spacing w:after="0" w:line="240" w:lineRule="auto"/>
                              <w:jc w:val="center"/>
                            </w:pPr>
                          </w:p>
                          <w:p w14:paraId="475271E4" w14:textId="77777777" w:rsidR="00D300C0" w:rsidRDefault="00D300C0" w:rsidP="00D300C0">
                            <w:pPr>
                              <w:spacing w:after="0" w:line="240" w:lineRule="auto"/>
                              <w:jc w:val="center"/>
                            </w:pPr>
                          </w:p>
                          <w:p w14:paraId="40E80C1F" w14:textId="77777777" w:rsidR="00D300C0" w:rsidRDefault="00D300C0" w:rsidP="00D300C0">
                            <w:pPr>
                              <w:spacing w:after="0" w:line="240" w:lineRule="auto"/>
                              <w:jc w:val="center"/>
                            </w:pPr>
                          </w:p>
                          <w:p w14:paraId="2125E85E" w14:textId="77777777" w:rsidR="00D300C0" w:rsidRDefault="00D300C0" w:rsidP="00D300C0">
                            <w:pPr>
                              <w:spacing w:after="0" w:line="240" w:lineRule="auto"/>
                              <w:jc w:val="center"/>
                            </w:pPr>
                          </w:p>
                          <w:p w14:paraId="46500F3A" w14:textId="77777777" w:rsidR="00D300C0" w:rsidRDefault="00D300C0" w:rsidP="00D300C0">
                            <w:pPr>
                              <w:spacing w:after="0" w:line="240" w:lineRule="auto"/>
                              <w:jc w:val="center"/>
                            </w:pPr>
                            <w:r>
                              <w:t>…………………………………….</w:t>
                            </w:r>
                          </w:p>
                          <w:p w14:paraId="4ED42687" w14:textId="24EBC803" w:rsidR="0085158B" w:rsidRPr="00BA449D" w:rsidRDefault="0085158B" w:rsidP="0085158B">
                            <w:pPr>
                              <w:spacing w:after="0" w:line="240" w:lineRule="auto"/>
                              <w:jc w:val="center"/>
                            </w:pPr>
                            <w:r w:rsidRPr="00BA449D">
                              <w:t xml:space="preserve">Ing. </w:t>
                            </w:r>
                            <w:r w:rsidR="00F155A4" w:rsidRPr="00BA449D">
                              <w:t>Jiří Uhlík</w:t>
                            </w:r>
                            <w:r w:rsidR="00A147C0">
                              <w:t>, ředitel školy</w:t>
                            </w:r>
                          </w:p>
                          <w:p w14:paraId="25484700" w14:textId="0107D01B" w:rsidR="00D300C0" w:rsidRDefault="0085158B" w:rsidP="0085158B">
                            <w:pPr>
                              <w:spacing w:after="0" w:line="240" w:lineRule="auto"/>
                              <w:jc w:val="center"/>
                            </w:pPr>
                            <w:r w:rsidRPr="00F155A4">
                              <w:rPr>
                                <w:highlight w:val="green"/>
                              </w:rPr>
                              <w:t>ředitel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27870" id="_x0000_t202" coordsize="21600,21600" o:spt="202" path="m,l,21600r21600,l21600,xe">
                <v:stroke joinstyle="miter"/>
                <v:path gradientshapeok="t" o:connecttype="rect"/>
              </v:shapetype>
              <v:shape id="Textové pole 2" o:spid="_x0000_s1026" type="#_x0000_t202" style="position:absolute;left:0;text-align:left;margin-left:111.6pt;margin-top:62.7pt;width:162.8pt;height:154.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" filled="f" stroked="f">
                <v:textbox>
                  <w:txbxContent>
                    <w:p w14:paraId="0612757C" w14:textId="77777777" w:rsidR="00D300C0" w:rsidRDefault="00D300C0" w:rsidP="00D300C0">
                      <w:pPr>
                        <w:spacing w:after="0" w:line="240" w:lineRule="auto"/>
                        <w:jc w:val="center"/>
                      </w:pPr>
                      <w:r>
                        <w:t>Objednatel</w:t>
                      </w:r>
                    </w:p>
                    <w:p w14:paraId="1AF1E397" w14:textId="77777777" w:rsidR="007F0E95" w:rsidRDefault="007F0E95" w:rsidP="00D300C0">
                      <w:pPr>
                        <w:spacing w:after="0" w:line="240" w:lineRule="auto"/>
                        <w:jc w:val="center"/>
                      </w:pPr>
                    </w:p>
                    <w:p w14:paraId="0D31C614" w14:textId="7DD0A375" w:rsidR="00D300C0" w:rsidRDefault="00D300C0" w:rsidP="00D300C0">
                      <w:pPr>
                        <w:spacing w:after="0" w:line="240" w:lineRule="auto"/>
                        <w:jc w:val="center"/>
                      </w:pPr>
                      <w:r w:rsidRPr="00BA449D">
                        <w:t>V</w:t>
                      </w:r>
                      <w:r w:rsidR="007F0E95" w:rsidRPr="00BA449D">
                        <w:t> </w:t>
                      </w:r>
                      <w:r w:rsidR="00F155A4" w:rsidRPr="00BA449D">
                        <w:t>Písku</w:t>
                      </w:r>
                    </w:p>
                    <w:p w14:paraId="48434CF6" w14:textId="77777777" w:rsidR="007F0E95" w:rsidRDefault="007F0E95" w:rsidP="00D300C0">
                      <w:pPr>
                        <w:spacing w:after="0" w:line="240" w:lineRule="auto"/>
                        <w:jc w:val="center"/>
                      </w:pPr>
                    </w:p>
                    <w:p w14:paraId="4988B14D" w14:textId="52827E78" w:rsidR="00D300C0" w:rsidRPr="00353385" w:rsidRDefault="00D300C0" w:rsidP="00D300C0">
                      <w:pPr>
                        <w:spacing w:after="0" w:line="240" w:lineRule="auto"/>
                        <w:jc w:val="center"/>
                      </w:pPr>
                      <w:r w:rsidRPr="00353385">
                        <w:t>dne</w:t>
                      </w:r>
                      <w:r>
                        <w:t xml:space="preserve"> </w:t>
                      </w:r>
                      <w:r w:rsidR="00A147C0">
                        <w:t>5.6.2023</w:t>
                      </w:r>
                    </w:p>
                    <w:p w14:paraId="1C06AE1E" w14:textId="77777777" w:rsidR="00D300C0" w:rsidRDefault="00D300C0" w:rsidP="00D300C0">
                      <w:pPr>
                        <w:spacing w:after="0" w:line="240" w:lineRule="auto"/>
                        <w:jc w:val="center"/>
                      </w:pPr>
                    </w:p>
                    <w:p w14:paraId="475271E4" w14:textId="77777777" w:rsidR="00D300C0" w:rsidRDefault="00D300C0" w:rsidP="00D300C0">
                      <w:pPr>
                        <w:spacing w:after="0" w:line="240" w:lineRule="auto"/>
                        <w:jc w:val="center"/>
                      </w:pPr>
                    </w:p>
                    <w:p w14:paraId="40E80C1F" w14:textId="77777777" w:rsidR="00D300C0" w:rsidRDefault="00D300C0" w:rsidP="00D300C0">
                      <w:pPr>
                        <w:spacing w:after="0" w:line="240" w:lineRule="auto"/>
                        <w:jc w:val="center"/>
                      </w:pPr>
                    </w:p>
                    <w:p w14:paraId="2125E85E" w14:textId="77777777" w:rsidR="00D300C0" w:rsidRDefault="00D300C0" w:rsidP="00D300C0">
                      <w:pPr>
                        <w:spacing w:after="0" w:line="240" w:lineRule="auto"/>
                        <w:jc w:val="center"/>
                      </w:pPr>
                    </w:p>
                    <w:p w14:paraId="46500F3A" w14:textId="77777777" w:rsidR="00D300C0" w:rsidRDefault="00D300C0" w:rsidP="00D300C0">
                      <w:pPr>
                        <w:spacing w:after="0" w:line="240" w:lineRule="auto"/>
                        <w:jc w:val="center"/>
                      </w:pPr>
                      <w:r>
                        <w:t>…………………………………….</w:t>
                      </w:r>
                    </w:p>
                    <w:p w14:paraId="4ED42687" w14:textId="24EBC803" w:rsidR="0085158B" w:rsidRPr="00BA449D" w:rsidRDefault="0085158B" w:rsidP="0085158B">
                      <w:pPr>
                        <w:spacing w:after="0" w:line="240" w:lineRule="auto"/>
                        <w:jc w:val="center"/>
                      </w:pPr>
                      <w:r w:rsidRPr="00BA449D">
                        <w:t xml:space="preserve">Ing. </w:t>
                      </w:r>
                      <w:r w:rsidR="00F155A4" w:rsidRPr="00BA449D">
                        <w:t>Jiří Uhlík</w:t>
                      </w:r>
                      <w:r w:rsidR="00A147C0">
                        <w:t>, ředitel školy</w:t>
                      </w:r>
                    </w:p>
                    <w:p w14:paraId="25484700" w14:textId="0107D01B" w:rsidR="00D300C0" w:rsidRDefault="0085158B" w:rsidP="0085158B">
                      <w:pPr>
                        <w:spacing w:after="0" w:line="240" w:lineRule="auto"/>
                        <w:jc w:val="center"/>
                      </w:pPr>
                      <w:r w:rsidRPr="00F155A4">
                        <w:rPr>
                          <w:highlight w:val="green"/>
                        </w:rPr>
                        <w:t>ředitel</w:t>
                      </w:r>
                    </w:p>
                  </w:txbxContent>
                </v:textbox>
                <w10:wrap type="square" anchorx="margin"/>
              </v:shape>
            </w:pict>
          </mc:Fallback>
        </mc:AlternateContent>
      </w:r>
      <w:r>
        <w:t>Tato smlouva nabývá platnosti dnem podpisu oprávněnými zástupci smluvních stran a účinnosti dnem zveřejnění v registru smluv.</w:t>
      </w:r>
      <w:r w:rsidRPr="00353385">
        <w:rPr>
          <w:noProof/>
        </w:rPr>
        <w:t xml:space="preserve"> </w:t>
      </w:r>
    </w:p>
    <w:p w14:paraId="7C7F94BD" w14:textId="77777777" w:rsidR="00D300C0" w:rsidRDefault="00D300C0" w:rsidP="00D300C0">
      <w:pPr>
        <w:spacing w:after="0" w:line="240" w:lineRule="auto"/>
        <w:jc w:val="both"/>
      </w:pPr>
    </w:p>
    <w:p w14:paraId="457A09E6" w14:textId="77777777" w:rsidR="00D300C0" w:rsidRDefault="00D300C0" w:rsidP="00D300C0">
      <w:pPr>
        <w:spacing w:after="0" w:line="240" w:lineRule="auto"/>
        <w:jc w:val="both"/>
      </w:pPr>
    </w:p>
    <w:p w14:paraId="75DAA47A" w14:textId="1F3C3FF3" w:rsidR="00D300C0" w:rsidRDefault="0018007A" w:rsidP="00D300C0">
      <w:pPr>
        <w:spacing w:after="0" w:line="240" w:lineRule="auto"/>
        <w:jc w:val="both"/>
      </w:pPr>
      <w:r>
        <w:rPr>
          <w:noProof/>
          <w:lang w:eastAsia="cs-CZ"/>
        </w:rPr>
        <mc:AlternateContent>
          <mc:Choice Requires="wps">
            <w:drawing>
              <wp:anchor distT="45720" distB="45720" distL="114300" distR="114300" simplePos="0" relativeHeight="251659264" behindDoc="0" locked="0" layoutInCell="1" allowOverlap="1" wp14:anchorId="3BBB6740" wp14:editId="656E2218">
                <wp:simplePos x="0" y="0"/>
                <wp:positionH relativeFrom="margin">
                  <wp:align>left</wp:align>
                </wp:positionH>
                <wp:positionV relativeFrom="paragraph">
                  <wp:posOffset>123190</wp:posOffset>
                </wp:positionV>
                <wp:extent cx="2067560" cy="242887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2428875"/>
                        </a:xfrm>
                        <a:prstGeom prst="rect">
                          <a:avLst/>
                        </a:prstGeom>
                        <a:noFill/>
                        <a:ln w="9525">
                          <a:noFill/>
                          <a:miter lim="800000"/>
                          <a:headEnd/>
                          <a:tailEnd/>
                        </a:ln>
                      </wps:spPr>
                      <wps:txbx>
                        <w:txbxContent>
                          <w:p w14:paraId="612AA685" w14:textId="77777777" w:rsidR="002549B2" w:rsidRDefault="002549B2" w:rsidP="002549B2">
                            <w:pPr>
                              <w:spacing w:after="0" w:line="240" w:lineRule="auto"/>
                              <w:jc w:val="center"/>
                            </w:pPr>
                            <w:r w:rsidRPr="002B1E18">
                              <w:t>Zhotovitel</w:t>
                            </w:r>
                          </w:p>
                          <w:p w14:paraId="2E56586F" w14:textId="77777777" w:rsidR="007F0E95" w:rsidRPr="002B1E18" w:rsidRDefault="007F0E95" w:rsidP="002549B2">
                            <w:pPr>
                              <w:spacing w:after="0" w:line="240" w:lineRule="auto"/>
                              <w:jc w:val="center"/>
                            </w:pPr>
                          </w:p>
                          <w:p w14:paraId="3C43340D" w14:textId="24E0F6A6" w:rsidR="002549B2" w:rsidRDefault="002549B2" w:rsidP="002549B2">
                            <w:pPr>
                              <w:spacing w:after="0" w:line="240" w:lineRule="auto"/>
                              <w:jc w:val="center"/>
                            </w:pPr>
                            <w:r w:rsidRPr="002B1E18">
                              <w:t xml:space="preserve">V </w:t>
                            </w:r>
                            <w:r w:rsidR="00EE44F4">
                              <w:t>Plzni</w:t>
                            </w:r>
                          </w:p>
                          <w:p w14:paraId="53615A14" w14:textId="77777777" w:rsidR="007F0E95" w:rsidRPr="002B1E18" w:rsidRDefault="007F0E95" w:rsidP="002549B2">
                            <w:pPr>
                              <w:spacing w:after="0" w:line="240" w:lineRule="auto"/>
                              <w:jc w:val="center"/>
                            </w:pPr>
                          </w:p>
                          <w:p w14:paraId="7930BA99" w14:textId="56711B9F" w:rsidR="002549B2" w:rsidRPr="002B1E18" w:rsidRDefault="007F0E95" w:rsidP="002549B2">
                            <w:pPr>
                              <w:spacing w:after="0" w:line="240" w:lineRule="auto"/>
                              <w:jc w:val="center"/>
                            </w:pPr>
                            <w:r>
                              <w:t>d</w:t>
                            </w:r>
                            <w:r w:rsidR="002549B2" w:rsidRPr="002B1E18">
                              <w:t>ne</w:t>
                            </w:r>
                            <w:r>
                              <w:t xml:space="preserve"> </w:t>
                            </w:r>
                            <w:r w:rsidR="00A147C0">
                              <w:t>5.6.2023</w:t>
                            </w:r>
                            <w:r w:rsidR="002549B2" w:rsidRPr="002B1E18">
                              <w:t xml:space="preserve"> </w:t>
                            </w:r>
                          </w:p>
                          <w:p w14:paraId="5D7384A7" w14:textId="77777777" w:rsidR="002549B2" w:rsidRPr="00D10407" w:rsidRDefault="002549B2" w:rsidP="002549B2">
                            <w:pPr>
                              <w:spacing w:after="0" w:line="240" w:lineRule="auto"/>
                              <w:jc w:val="center"/>
                              <w:rPr>
                                <w:highlight w:val="yellow"/>
                              </w:rPr>
                            </w:pPr>
                          </w:p>
                          <w:p w14:paraId="33B4EB49" w14:textId="77777777" w:rsidR="002549B2" w:rsidRPr="00D10407" w:rsidRDefault="002549B2" w:rsidP="002549B2">
                            <w:pPr>
                              <w:spacing w:after="0" w:line="240" w:lineRule="auto"/>
                              <w:jc w:val="center"/>
                              <w:rPr>
                                <w:highlight w:val="yellow"/>
                              </w:rPr>
                            </w:pPr>
                          </w:p>
                          <w:p w14:paraId="3EB32995" w14:textId="77777777" w:rsidR="002549B2" w:rsidRPr="00D10407" w:rsidRDefault="002549B2" w:rsidP="002549B2">
                            <w:pPr>
                              <w:spacing w:after="0" w:line="240" w:lineRule="auto"/>
                              <w:jc w:val="center"/>
                              <w:rPr>
                                <w:highlight w:val="yellow"/>
                              </w:rPr>
                            </w:pPr>
                          </w:p>
                          <w:p w14:paraId="7A4F1FB4" w14:textId="77777777" w:rsidR="002549B2" w:rsidRPr="00D10407" w:rsidRDefault="002549B2" w:rsidP="002549B2">
                            <w:pPr>
                              <w:spacing w:after="0" w:line="240" w:lineRule="auto"/>
                              <w:jc w:val="center"/>
                              <w:rPr>
                                <w:highlight w:val="yellow"/>
                              </w:rPr>
                            </w:pPr>
                          </w:p>
                          <w:p w14:paraId="48802FC8" w14:textId="77777777" w:rsidR="002549B2" w:rsidRPr="002B1E18" w:rsidRDefault="002549B2" w:rsidP="002549B2">
                            <w:pPr>
                              <w:spacing w:after="0" w:line="240" w:lineRule="auto"/>
                              <w:jc w:val="center"/>
                            </w:pPr>
                            <w:r w:rsidRPr="002B1E18">
                              <w:t>…………………………………….</w:t>
                            </w:r>
                          </w:p>
                          <w:p w14:paraId="0BCBA774" w14:textId="467BCB74" w:rsidR="0018007A" w:rsidRDefault="00EE44F4" w:rsidP="002549B2">
                            <w:pPr>
                              <w:spacing w:after="0" w:line="240" w:lineRule="auto"/>
                              <w:jc w:val="center"/>
                            </w:pPr>
                            <w:r>
                              <w:t>Jan Kazda, jednatel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B6740" id="_x0000_s1027" type="#_x0000_t202" style="position:absolute;left:0;text-align:left;margin-left:0;margin-top:9.7pt;width:162.8pt;height:19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" filled="f" stroked="f">
                <v:textbox>
                  <w:txbxContent>
                    <w:p w14:paraId="612AA685" w14:textId="77777777" w:rsidR="002549B2" w:rsidRDefault="002549B2" w:rsidP="002549B2">
                      <w:pPr>
                        <w:spacing w:after="0" w:line="240" w:lineRule="auto"/>
                        <w:jc w:val="center"/>
                      </w:pPr>
                      <w:r w:rsidRPr="002B1E18">
                        <w:t>Zhotovitel</w:t>
                      </w:r>
                    </w:p>
                    <w:p w14:paraId="2E56586F" w14:textId="77777777" w:rsidR="007F0E95" w:rsidRPr="002B1E18" w:rsidRDefault="007F0E95" w:rsidP="002549B2">
                      <w:pPr>
                        <w:spacing w:after="0" w:line="240" w:lineRule="auto"/>
                        <w:jc w:val="center"/>
                      </w:pPr>
                    </w:p>
                    <w:p w14:paraId="3C43340D" w14:textId="24E0F6A6" w:rsidR="002549B2" w:rsidRDefault="002549B2" w:rsidP="002549B2">
                      <w:pPr>
                        <w:spacing w:after="0" w:line="240" w:lineRule="auto"/>
                        <w:jc w:val="center"/>
                      </w:pPr>
                      <w:r w:rsidRPr="002B1E18">
                        <w:t xml:space="preserve">V </w:t>
                      </w:r>
                      <w:r w:rsidR="00EE44F4">
                        <w:t>Plzni</w:t>
                      </w:r>
                    </w:p>
                    <w:p w14:paraId="53615A14" w14:textId="77777777" w:rsidR="007F0E95" w:rsidRPr="002B1E18" w:rsidRDefault="007F0E95" w:rsidP="002549B2">
                      <w:pPr>
                        <w:spacing w:after="0" w:line="240" w:lineRule="auto"/>
                        <w:jc w:val="center"/>
                      </w:pPr>
                    </w:p>
                    <w:p w14:paraId="7930BA99" w14:textId="56711B9F" w:rsidR="002549B2" w:rsidRPr="002B1E18" w:rsidRDefault="007F0E95" w:rsidP="002549B2">
                      <w:pPr>
                        <w:spacing w:after="0" w:line="240" w:lineRule="auto"/>
                        <w:jc w:val="center"/>
                      </w:pPr>
                      <w:r>
                        <w:t>d</w:t>
                      </w:r>
                      <w:r w:rsidR="002549B2" w:rsidRPr="002B1E18">
                        <w:t>ne</w:t>
                      </w:r>
                      <w:r>
                        <w:t xml:space="preserve"> </w:t>
                      </w:r>
                      <w:r w:rsidR="00A147C0">
                        <w:t>5.6.2023</w:t>
                      </w:r>
                      <w:r w:rsidR="002549B2" w:rsidRPr="002B1E18">
                        <w:t xml:space="preserve"> </w:t>
                      </w:r>
                    </w:p>
                    <w:p w14:paraId="5D7384A7" w14:textId="77777777" w:rsidR="002549B2" w:rsidRPr="00D10407" w:rsidRDefault="002549B2" w:rsidP="002549B2">
                      <w:pPr>
                        <w:spacing w:after="0" w:line="240" w:lineRule="auto"/>
                        <w:jc w:val="center"/>
                        <w:rPr>
                          <w:highlight w:val="yellow"/>
                        </w:rPr>
                      </w:pPr>
                    </w:p>
                    <w:p w14:paraId="33B4EB49" w14:textId="77777777" w:rsidR="002549B2" w:rsidRPr="00D10407" w:rsidRDefault="002549B2" w:rsidP="002549B2">
                      <w:pPr>
                        <w:spacing w:after="0" w:line="240" w:lineRule="auto"/>
                        <w:jc w:val="center"/>
                        <w:rPr>
                          <w:highlight w:val="yellow"/>
                        </w:rPr>
                      </w:pPr>
                    </w:p>
                    <w:p w14:paraId="3EB32995" w14:textId="77777777" w:rsidR="002549B2" w:rsidRPr="00D10407" w:rsidRDefault="002549B2" w:rsidP="002549B2">
                      <w:pPr>
                        <w:spacing w:after="0" w:line="240" w:lineRule="auto"/>
                        <w:jc w:val="center"/>
                        <w:rPr>
                          <w:highlight w:val="yellow"/>
                        </w:rPr>
                      </w:pPr>
                    </w:p>
                    <w:p w14:paraId="7A4F1FB4" w14:textId="77777777" w:rsidR="002549B2" w:rsidRPr="00D10407" w:rsidRDefault="002549B2" w:rsidP="002549B2">
                      <w:pPr>
                        <w:spacing w:after="0" w:line="240" w:lineRule="auto"/>
                        <w:jc w:val="center"/>
                        <w:rPr>
                          <w:highlight w:val="yellow"/>
                        </w:rPr>
                      </w:pPr>
                    </w:p>
                    <w:p w14:paraId="48802FC8" w14:textId="77777777" w:rsidR="002549B2" w:rsidRPr="002B1E18" w:rsidRDefault="002549B2" w:rsidP="002549B2">
                      <w:pPr>
                        <w:spacing w:after="0" w:line="240" w:lineRule="auto"/>
                        <w:jc w:val="center"/>
                      </w:pPr>
                      <w:r w:rsidRPr="002B1E18">
                        <w:t>…………………………………….</w:t>
                      </w:r>
                    </w:p>
                    <w:p w14:paraId="0BCBA774" w14:textId="467BCB74" w:rsidR="0018007A" w:rsidRDefault="00EE44F4" w:rsidP="002549B2">
                      <w:pPr>
                        <w:spacing w:after="0" w:line="240" w:lineRule="auto"/>
                        <w:jc w:val="center"/>
                      </w:pPr>
                      <w:r>
                        <w:t>Jan Kazda, jednatel</w:t>
                      </w:r>
                    </w:p>
                  </w:txbxContent>
                </v:textbox>
                <w10:wrap type="square" anchorx="margin"/>
              </v:shape>
            </w:pict>
          </mc:Fallback>
        </mc:AlternateContent>
      </w:r>
    </w:p>
    <w:p w14:paraId="5FE4DA0C" w14:textId="77777777" w:rsidR="00D300C0" w:rsidRDefault="00D300C0" w:rsidP="00D300C0">
      <w:pPr>
        <w:spacing w:after="0" w:line="240" w:lineRule="auto"/>
        <w:jc w:val="both"/>
      </w:pPr>
    </w:p>
    <w:p w14:paraId="698DF6C4" w14:textId="77777777" w:rsidR="00D300C0" w:rsidRDefault="00D300C0" w:rsidP="00D300C0">
      <w:pPr>
        <w:spacing w:after="0" w:line="240" w:lineRule="auto"/>
        <w:jc w:val="both"/>
      </w:pPr>
    </w:p>
    <w:p w14:paraId="0640B970" w14:textId="77777777" w:rsidR="00D300C0" w:rsidRDefault="00D300C0" w:rsidP="00D300C0">
      <w:pPr>
        <w:spacing w:after="0" w:line="240" w:lineRule="auto"/>
        <w:jc w:val="both"/>
      </w:pPr>
    </w:p>
    <w:p w14:paraId="7C16B74E" w14:textId="77777777" w:rsidR="00D300C0" w:rsidRDefault="00D300C0" w:rsidP="00D300C0">
      <w:pPr>
        <w:spacing w:after="0" w:line="240" w:lineRule="auto"/>
        <w:jc w:val="both"/>
      </w:pPr>
    </w:p>
    <w:p w14:paraId="0E831F54" w14:textId="77777777" w:rsidR="00D300C0" w:rsidRDefault="00D300C0" w:rsidP="00D300C0">
      <w:pPr>
        <w:spacing w:after="0" w:line="240" w:lineRule="auto"/>
        <w:jc w:val="both"/>
      </w:pPr>
    </w:p>
    <w:p w14:paraId="575593E2" w14:textId="77777777" w:rsidR="00D300C0" w:rsidRDefault="00D300C0" w:rsidP="00D300C0">
      <w:pPr>
        <w:spacing w:after="0" w:line="240" w:lineRule="auto"/>
        <w:jc w:val="both"/>
      </w:pPr>
    </w:p>
    <w:p w14:paraId="0917320D" w14:textId="77777777" w:rsidR="00D300C0" w:rsidRDefault="00D300C0" w:rsidP="00D300C0">
      <w:pPr>
        <w:spacing w:after="0" w:line="240" w:lineRule="auto"/>
        <w:jc w:val="both"/>
      </w:pPr>
    </w:p>
    <w:p w14:paraId="59E7D43E" w14:textId="77777777" w:rsidR="00D300C0" w:rsidRDefault="00D300C0" w:rsidP="00D300C0">
      <w:pPr>
        <w:spacing w:after="0" w:line="240" w:lineRule="auto"/>
        <w:jc w:val="both"/>
      </w:pPr>
    </w:p>
    <w:p w14:paraId="2DC63F38" w14:textId="77777777" w:rsidR="00D300C0" w:rsidRDefault="00D300C0" w:rsidP="00D300C0">
      <w:pPr>
        <w:spacing w:after="0" w:line="240" w:lineRule="auto"/>
        <w:jc w:val="both"/>
      </w:pPr>
    </w:p>
    <w:p w14:paraId="29740204" w14:textId="77777777" w:rsidR="00D300C0" w:rsidRDefault="00D300C0" w:rsidP="00D300C0">
      <w:pPr>
        <w:spacing w:after="0" w:line="240" w:lineRule="auto"/>
        <w:jc w:val="both"/>
      </w:pPr>
    </w:p>
    <w:p w14:paraId="627E0F8B" w14:textId="77777777" w:rsidR="00D300C0" w:rsidRDefault="00D300C0" w:rsidP="00D300C0">
      <w:pPr>
        <w:spacing w:after="0" w:line="240" w:lineRule="auto"/>
        <w:jc w:val="both"/>
      </w:pPr>
    </w:p>
    <w:p w14:paraId="19273B43" w14:textId="77777777" w:rsidR="00D300C0" w:rsidRDefault="00D300C0" w:rsidP="00D300C0">
      <w:pPr>
        <w:spacing w:after="0" w:line="240" w:lineRule="auto"/>
        <w:jc w:val="both"/>
      </w:pPr>
    </w:p>
    <w:p w14:paraId="1119452C" w14:textId="77777777" w:rsidR="00D300C0" w:rsidRDefault="00D300C0" w:rsidP="00D300C0">
      <w:pPr>
        <w:spacing w:after="0" w:line="240" w:lineRule="auto"/>
        <w:jc w:val="both"/>
      </w:pPr>
    </w:p>
    <w:p w14:paraId="117F5592" w14:textId="77777777" w:rsidR="00D300C0" w:rsidRDefault="00D300C0" w:rsidP="00D300C0">
      <w:pPr>
        <w:spacing w:after="0" w:line="240" w:lineRule="auto"/>
        <w:jc w:val="both"/>
      </w:pPr>
    </w:p>
    <w:p w14:paraId="765B697F" w14:textId="77777777" w:rsidR="00EF55BD" w:rsidRDefault="00EF55BD">
      <w:bookmarkStart w:id="0" w:name="_GoBack"/>
      <w:bookmarkEnd w:id="0"/>
    </w:p>
    <w:sectPr w:rsidR="00EF55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861E0" w14:textId="77777777" w:rsidR="00896A48" w:rsidRDefault="00896A48">
      <w:pPr>
        <w:spacing w:after="0" w:line="240" w:lineRule="auto"/>
      </w:pPr>
      <w:r>
        <w:separator/>
      </w:r>
    </w:p>
  </w:endnote>
  <w:endnote w:type="continuationSeparator" w:id="0">
    <w:p w14:paraId="5F971184" w14:textId="77777777" w:rsidR="00896A48" w:rsidRDefault="0089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75749"/>
      <w:docPartObj>
        <w:docPartGallery w:val="Page Numbers (Bottom of Page)"/>
        <w:docPartUnique/>
      </w:docPartObj>
    </w:sdtPr>
    <w:sdtEndPr/>
    <w:sdtContent>
      <w:p w14:paraId="619F2ADA" w14:textId="77777777" w:rsidR="00FD1938" w:rsidRDefault="00D300C0">
        <w:pPr>
          <w:pStyle w:val="Zpat"/>
          <w:jc w:val="center"/>
        </w:pPr>
        <w:r>
          <w:fldChar w:fldCharType="begin"/>
        </w:r>
        <w:r>
          <w:instrText>PAGE   \* MERGEFORMAT</w:instrText>
        </w:r>
        <w:r>
          <w:fldChar w:fldCharType="separate"/>
        </w:r>
        <w:r>
          <w:rPr>
            <w:noProof/>
          </w:rPr>
          <w:t>12</w:t>
        </w:r>
        <w:r>
          <w:fldChar w:fldCharType="end"/>
        </w:r>
      </w:p>
    </w:sdtContent>
  </w:sdt>
  <w:p w14:paraId="323BE18F" w14:textId="77777777" w:rsidR="00FD1938" w:rsidRDefault="00896A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65277" w14:textId="77777777" w:rsidR="00896A48" w:rsidRDefault="00896A48">
      <w:pPr>
        <w:spacing w:after="0" w:line="240" w:lineRule="auto"/>
      </w:pPr>
      <w:r>
        <w:separator/>
      </w:r>
    </w:p>
  </w:footnote>
  <w:footnote w:type="continuationSeparator" w:id="0">
    <w:p w14:paraId="4829B538" w14:textId="77777777" w:rsidR="00896A48" w:rsidRDefault="0089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1077B6"/>
    <w:multiLevelType w:val="hybridMultilevel"/>
    <w:tmpl w:val="C306465C"/>
    <w:lvl w:ilvl="0" w:tplc="39829A30">
      <w:start w:val="1"/>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5583579"/>
    <w:multiLevelType w:val="hybridMultilevel"/>
    <w:tmpl w:val="5BC2BB22"/>
    <w:lvl w:ilvl="0" w:tplc="A8426B1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14FF23C6"/>
    <w:multiLevelType w:val="hybridMultilevel"/>
    <w:tmpl w:val="3CDAE4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DF2694"/>
    <w:multiLevelType w:val="hybridMultilevel"/>
    <w:tmpl w:val="5DBEB62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EF3426"/>
    <w:multiLevelType w:val="multilevel"/>
    <w:tmpl w:val="7B969548"/>
    <w:numStyleLink w:val="EBCZDstyl"/>
  </w:abstractNum>
  <w:abstractNum w:abstractNumId="7"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26F120E2"/>
    <w:multiLevelType w:val="hybridMultilevel"/>
    <w:tmpl w:val="ECBED3D8"/>
    <w:lvl w:ilvl="0" w:tplc="D09A468C">
      <w:start w:val="1"/>
      <w:numFmt w:val="bullet"/>
      <w:lvlText w:val="-"/>
      <w:lvlJc w:val="left"/>
      <w:pPr>
        <w:ind w:left="862" w:hanging="360"/>
      </w:pPr>
      <w:rPr>
        <w:rFonts w:ascii="Verdana" w:eastAsia="Times New Roman" w:hAnsi="Verdana"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2CB26B39"/>
    <w:multiLevelType w:val="multilevel"/>
    <w:tmpl w:val="817E2A5E"/>
    <w:lvl w:ilvl="0">
      <w:start w:val="2"/>
      <w:numFmt w:val="decimal"/>
      <w:lvlText w:val="%1"/>
      <w:lvlJc w:val="left"/>
      <w:pPr>
        <w:ind w:left="360" w:hanging="360"/>
      </w:pPr>
      <w:rPr>
        <w:rFonts w:hint="default"/>
        <w:b/>
      </w:rPr>
    </w:lvl>
    <w:lvl w:ilvl="1">
      <w:start w:val="1"/>
      <w:numFmt w:val="decimal"/>
      <w:lvlText w:val="%1.%2"/>
      <w:lvlJc w:val="left"/>
      <w:pPr>
        <w:ind w:left="862" w:hanging="36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456" w:hanging="1440"/>
      </w:pPr>
      <w:rPr>
        <w:rFonts w:hint="default"/>
        <w:b/>
      </w:rPr>
    </w:lvl>
  </w:abstractNum>
  <w:abstractNum w:abstractNumId="10"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39DC7CD6"/>
    <w:multiLevelType w:val="hybridMultilevel"/>
    <w:tmpl w:val="14DA6CBA"/>
    <w:lvl w:ilvl="0" w:tplc="DDF6BE5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7178CC"/>
    <w:multiLevelType w:val="hybridMultilevel"/>
    <w:tmpl w:val="499A2AB8"/>
    <w:lvl w:ilvl="0" w:tplc="11CE5CB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C43CB0"/>
    <w:multiLevelType w:val="hybridMultilevel"/>
    <w:tmpl w:val="2ADEE97C"/>
    <w:lvl w:ilvl="0" w:tplc="C49AD75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75141A"/>
    <w:multiLevelType w:val="hybridMultilevel"/>
    <w:tmpl w:val="D0EED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7"/>
  </w:num>
  <w:num w:numId="2">
    <w:abstractNumId w:val="23"/>
  </w:num>
  <w:num w:numId="3">
    <w:abstractNumId w:val="0"/>
  </w:num>
  <w:num w:numId="4">
    <w:abstractNumId w:val="1"/>
  </w:num>
  <w:num w:numId="5">
    <w:abstractNumId w:val="16"/>
  </w:num>
  <w:num w:numId="6">
    <w:abstractNumId w:val="21"/>
  </w:num>
  <w:num w:numId="7">
    <w:abstractNumId w:val="22"/>
  </w:num>
  <w:num w:numId="8">
    <w:abstractNumId w:val="14"/>
  </w:num>
  <w:num w:numId="9">
    <w:abstractNumId w:val="18"/>
  </w:num>
  <w:num w:numId="10">
    <w:abstractNumId w:val="15"/>
  </w:num>
  <w:num w:numId="11">
    <w:abstractNumId w:val="20"/>
  </w:num>
  <w:num w:numId="12">
    <w:abstractNumId w:val="17"/>
  </w:num>
  <w:num w:numId="13">
    <w:abstractNumId w:val="12"/>
  </w:num>
  <w:num w:numId="14">
    <w:abstractNumId w:val="19"/>
  </w:num>
  <w:num w:numId="15">
    <w:abstractNumId w:val="4"/>
  </w:num>
  <w:num w:numId="16">
    <w:abstractNumId w:val="25"/>
  </w:num>
  <w:num w:numId="17">
    <w:abstractNumId w:val="11"/>
  </w:num>
  <w:num w:numId="18">
    <w:abstractNumId w:val="5"/>
  </w:num>
  <w:num w:numId="19">
    <w:abstractNumId w:val="10"/>
  </w:num>
  <w:num w:numId="20">
    <w:abstractNumId w:val="6"/>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iCs/>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502" w:hanging="360"/>
        </w:pPr>
        <w:rPr>
          <w:rFonts w:ascii="Verdana" w:hAnsi="Verdana" w:hint="default"/>
          <w:b/>
          <w:sz w:val="20"/>
          <w:szCs w:val="20"/>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1">
    <w:abstractNumId w:val="8"/>
  </w:num>
  <w:num w:numId="22">
    <w:abstractNumId w:val="6"/>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iCs/>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502"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3">
    <w:abstractNumId w:val="24"/>
  </w:num>
  <w:num w:numId="24">
    <w:abstractNumId w:val="6"/>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i w:val="0"/>
          <w:iCs/>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502"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25">
    <w:abstractNumId w:val="13"/>
  </w:num>
  <w:num w:numId="26">
    <w:abstractNumId w:val="2"/>
  </w:num>
  <w:num w:numId="27">
    <w:abstractNumId w:val="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C0"/>
    <w:rsid w:val="00014D1C"/>
    <w:rsid w:val="00055897"/>
    <w:rsid w:val="0018007A"/>
    <w:rsid w:val="0021046A"/>
    <w:rsid w:val="002549B2"/>
    <w:rsid w:val="00276AB1"/>
    <w:rsid w:val="002A3A77"/>
    <w:rsid w:val="003320F3"/>
    <w:rsid w:val="00341503"/>
    <w:rsid w:val="003606E4"/>
    <w:rsid w:val="00387FE7"/>
    <w:rsid w:val="003B1E59"/>
    <w:rsid w:val="003B227A"/>
    <w:rsid w:val="003B27EC"/>
    <w:rsid w:val="004564F7"/>
    <w:rsid w:val="004E6C5F"/>
    <w:rsid w:val="005A3F5A"/>
    <w:rsid w:val="005F28CC"/>
    <w:rsid w:val="006F130C"/>
    <w:rsid w:val="00716B7A"/>
    <w:rsid w:val="00763B28"/>
    <w:rsid w:val="00781F84"/>
    <w:rsid w:val="007D2B86"/>
    <w:rsid w:val="007F0E95"/>
    <w:rsid w:val="007F4DB7"/>
    <w:rsid w:val="00846900"/>
    <w:rsid w:val="0085158B"/>
    <w:rsid w:val="00895579"/>
    <w:rsid w:val="00896A48"/>
    <w:rsid w:val="0090377E"/>
    <w:rsid w:val="009E2B10"/>
    <w:rsid w:val="00A07723"/>
    <w:rsid w:val="00A147C0"/>
    <w:rsid w:val="00A97509"/>
    <w:rsid w:val="00AE1860"/>
    <w:rsid w:val="00B33B56"/>
    <w:rsid w:val="00BA449D"/>
    <w:rsid w:val="00BD2ADF"/>
    <w:rsid w:val="00BE728A"/>
    <w:rsid w:val="00BF020E"/>
    <w:rsid w:val="00BF7311"/>
    <w:rsid w:val="00C025BF"/>
    <w:rsid w:val="00C603B6"/>
    <w:rsid w:val="00CD4124"/>
    <w:rsid w:val="00D043E6"/>
    <w:rsid w:val="00D2003E"/>
    <w:rsid w:val="00D300C0"/>
    <w:rsid w:val="00DE789C"/>
    <w:rsid w:val="00E722FD"/>
    <w:rsid w:val="00EE44F4"/>
    <w:rsid w:val="00EF311E"/>
    <w:rsid w:val="00EF55BD"/>
    <w:rsid w:val="00F155A4"/>
    <w:rsid w:val="00F15F1B"/>
    <w:rsid w:val="00F23E18"/>
    <w:rsid w:val="00F26E69"/>
    <w:rsid w:val="00F633FD"/>
    <w:rsid w:val="00F6632D"/>
    <w:rsid w:val="00FA6222"/>
    <w:rsid w:val="00FA6866"/>
    <w:rsid w:val="00FC14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3DB0"/>
  <w15:chartTrackingRefBased/>
  <w15:docId w15:val="{E3CDD6FF-E4E4-42FD-9B2D-24489641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025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atum_"/>
    <w:basedOn w:val="Normln"/>
    <w:link w:val="OdstavecseseznamemChar"/>
    <w:uiPriority w:val="34"/>
    <w:qFormat/>
    <w:rsid w:val="00D300C0"/>
    <w:pPr>
      <w:ind w:left="720"/>
      <w:contextualSpacing/>
    </w:pPr>
  </w:style>
  <w:style w:type="paragraph" w:styleId="Zpat">
    <w:name w:val="footer"/>
    <w:basedOn w:val="Normln"/>
    <w:link w:val="ZpatChar"/>
    <w:unhideWhenUsed/>
    <w:rsid w:val="00D300C0"/>
    <w:pPr>
      <w:tabs>
        <w:tab w:val="center" w:pos="4536"/>
        <w:tab w:val="right" w:pos="9072"/>
      </w:tabs>
      <w:spacing w:after="0" w:line="240" w:lineRule="auto"/>
    </w:pPr>
  </w:style>
  <w:style w:type="character" w:customStyle="1" w:styleId="ZpatChar">
    <w:name w:val="Zápatí Char"/>
    <w:basedOn w:val="Standardnpsmoodstavce"/>
    <w:link w:val="Zpat"/>
    <w:rsid w:val="00D300C0"/>
  </w:style>
  <w:style w:type="paragraph" w:styleId="Zkladntext">
    <w:name w:val="Body Text"/>
    <w:basedOn w:val="Normln"/>
    <w:link w:val="ZkladntextChar"/>
    <w:uiPriority w:val="99"/>
    <w:rsid w:val="00D300C0"/>
    <w:pPr>
      <w:spacing w:after="0" w:line="240" w:lineRule="auto"/>
    </w:pPr>
    <w:rPr>
      <w:rFonts w:ascii="Courier New" w:eastAsia="Times New Roman" w:hAnsi="Courier New" w:cs="Courier New"/>
      <w:sz w:val="16"/>
      <w:szCs w:val="16"/>
      <w:lang w:eastAsia="cs-CZ"/>
    </w:rPr>
  </w:style>
  <w:style w:type="character" w:customStyle="1" w:styleId="ZkladntextChar">
    <w:name w:val="Základní text Char"/>
    <w:basedOn w:val="Standardnpsmoodstavce"/>
    <w:link w:val="Zkladntext"/>
    <w:uiPriority w:val="99"/>
    <w:rsid w:val="00D300C0"/>
    <w:rPr>
      <w:rFonts w:ascii="Courier New" w:eastAsia="Times New Roman" w:hAnsi="Courier New" w:cs="Courier New"/>
      <w:sz w:val="16"/>
      <w:szCs w:val="16"/>
      <w:lang w:eastAsia="cs-CZ"/>
    </w:rPr>
  </w:style>
  <w:style w:type="character" w:styleId="Hypertextovodkaz">
    <w:name w:val="Hyperlink"/>
    <w:basedOn w:val="Standardnpsmoodstavce"/>
    <w:uiPriority w:val="99"/>
    <w:unhideWhenUsed/>
    <w:rsid w:val="00EF311E"/>
    <w:rPr>
      <w:color w:val="0563C1" w:themeColor="hyperlink"/>
      <w:u w:val="single"/>
    </w:rPr>
  </w:style>
  <w:style w:type="character" w:styleId="Nevyeenzmnka">
    <w:name w:val="Unresolved Mention"/>
    <w:basedOn w:val="Standardnpsmoodstavce"/>
    <w:uiPriority w:val="99"/>
    <w:semiHidden/>
    <w:unhideWhenUsed/>
    <w:rsid w:val="00EF311E"/>
    <w:rPr>
      <w:color w:val="605E5C"/>
      <w:shd w:val="clear" w:color="auto" w:fill="E1DFDD"/>
    </w:rPr>
  </w:style>
  <w:style w:type="numbering" w:customStyle="1" w:styleId="EBCZDstyl">
    <w:name w:val="EBC ZD styl"/>
    <w:uiPriority w:val="99"/>
    <w:rsid w:val="005F28CC"/>
    <w:pPr>
      <w:numPr>
        <w:numId w:val="19"/>
      </w:numPr>
    </w:pPr>
  </w:style>
  <w:style w:type="character" w:customStyle="1" w:styleId="OdstavecseseznamemChar">
    <w:name w:val="Odstavec se seznamem Char"/>
    <w:aliases w:val="Datum_ Char"/>
    <w:link w:val="Odstavecseseznamem"/>
    <w:uiPriority w:val="34"/>
    <w:rsid w:val="005F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2912</Words>
  <Characters>17185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Miroslav</dc:creator>
  <cp:keywords/>
  <dc:description/>
  <cp:lastModifiedBy>Škudrnová Jitka</cp:lastModifiedBy>
  <cp:revision>4</cp:revision>
  <cp:lastPrinted>2023-05-30T11:51:00Z</cp:lastPrinted>
  <dcterms:created xsi:type="dcterms:W3CDTF">2023-05-31T04:06:00Z</dcterms:created>
  <dcterms:modified xsi:type="dcterms:W3CDTF">2023-06-06T07:24:00Z</dcterms:modified>
</cp:coreProperties>
</file>