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28903FC3" w:rsidR="00D92DA2" w:rsidRPr="00FA74BB" w:rsidRDefault="00D6557D" w:rsidP="00FA74BB">
      <w:pPr>
        <w:jc w:val="center"/>
        <w:rPr>
          <w:b/>
          <w:sz w:val="28"/>
        </w:rPr>
      </w:pPr>
      <w:r>
        <w:rPr>
          <w:b/>
          <w:sz w:val="28"/>
        </w:rPr>
        <w:t>O/0232/2023/ŘDP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7030954" w14:textId="77777777" w:rsidR="00200254" w:rsidRDefault="00200254" w:rsidP="00426AE7">
      <w:pPr>
        <w:spacing w:after="0"/>
      </w:pPr>
    </w:p>
    <w:p w14:paraId="07162E3B" w14:textId="37506699" w:rsidR="009C229C" w:rsidRPr="00FA74BB" w:rsidRDefault="00200254" w:rsidP="00426AE7">
      <w:pPr>
        <w:spacing w:after="0"/>
        <w:rPr>
          <w:b/>
        </w:rPr>
      </w:pPr>
      <w:r>
        <w:t>Gymnázium Otrokovice</w:t>
      </w:r>
      <w:r w:rsidR="009C229C" w:rsidRPr="00200254">
        <w:rPr>
          <w:b/>
        </w:rPr>
        <w:t>,</w:t>
      </w:r>
      <w:r w:rsidR="009C229C" w:rsidRPr="00FA74BB">
        <w:rPr>
          <w:b/>
        </w:rPr>
        <w:t xml:space="preserve"> příspěvková organizace</w:t>
      </w:r>
    </w:p>
    <w:p w14:paraId="78F8360B" w14:textId="4599486A" w:rsidR="009C229C" w:rsidRDefault="009C229C" w:rsidP="00426AE7">
      <w:pPr>
        <w:spacing w:after="0"/>
      </w:pPr>
      <w:r>
        <w:t>se sídlem</w:t>
      </w:r>
      <w:r w:rsidR="00127752">
        <w:t xml:space="preserve"> v Otrokovicích, tř. Spojenců 907, 765 02</w:t>
      </w:r>
    </w:p>
    <w:p w14:paraId="653E2F11" w14:textId="7D11998D" w:rsidR="009C229C" w:rsidRDefault="009C229C" w:rsidP="00426AE7">
      <w:pPr>
        <w:spacing w:after="0"/>
      </w:pPr>
      <w:r>
        <w:t>IČ</w:t>
      </w:r>
      <w:r w:rsidR="37DDD029">
        <w:t>O</w:t>
      </w:r>
      <w:r w:rsidR="00127752">
        <w:t xml:space="preserve"> 61716693</w:t>
      </w:r>
    </w:p>
    <w:p w14:paraId="1DA08EBF" w14:textId="694D1E0C" w:rsidR="009C229C" w:rsidRDefault="00127752" w:rsidP="00426AE7">
      <w:pPr>
        <w:spacing w:after="0"/>
      </w:pPr>
      <w:r>
        <w:t>Z</w:t>
      </w:r>
      <w:r w:rsidR="009C229C">
        <w:t>astoupená</w:t>
      </w:r>
      <w:r>
        <w:t xml:space="preserve"> Mgr. I</w:t>
      </w:r>
      <w:r w:rsidR="00E50351">
        <w:t>vem Kramářem, ředitelem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účelem projektu včetně 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lastRenderedPageBreak/>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0D2E11E0"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a to:</w:t>
      </w:r>
      <w:r w:rsidR="009A25D8">
        <w:t xml:space="preserve"> </w:t>
      </w:r>
      <w:r w:rsidR="007C5001">
        <w:t>xxxxx</w:t>
      </w:r>
      <w:r w:rsidR="00406D62">
        <w:t>, telefon</w:t>
      </w:r>
      <w:r w:rsidR="00F25753">
        <w:t>:</w:t>
      </w:r>
      <w:r w:rsidR="00406D62">
        <w:t xml:space="preserve"> </w:t>
      </w:r>
      <w:r w:rsidR="007C5001">
        <w:t>xxxxx</w:t>
      </w:r>
      <w:r w:rsidR="00F25753">
        <w:t xml:space="preserve">, </w:t>
      </w:r>
      <w:r w:rsidR="00406D62">
        <w:t>e-mailová adresa</w:t>
      </w:r>
      <w:r w:rsidR="00F25753">
        <w:t>:</w:t>
      </w:r>
      <w:r w:rsidR="00E537C9">
        <w:t xml:space="preserve"> </w:t>
      </w:r>
      <w:r w:rsidR="007C5001">
        <w:t>xxxxx</w:t>
      </w:r>
      <w:r w:rsidR="00F85BE0" w:rsidRPr="00F85BE0">
        <w:rPr>
          <w:bCs/>
        </w:rPr>
        <w:t>.</w:t>
      </w:r>
      <w:r w:rsidR="00F25753">
        <w:t xml:space="preserve"> </w:t>
      </w:r>
      <w:r w:rsidR="008C4E93">
        <w:t>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w:t>
      </w:r>
      <w:r w:rsidRPr="00494974">
        <w:rPr>
          <w:snapToGrid w:val="0"/>
        </w:rPr>
        <w:lastRenderedPageBreak/>
        <w:t xml:space="preserve">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w:t>
      </w:r>
      <w:r w:rsidRPr="004164CC">
        <w:lastRenderedPageBreak/>
        <w:t xml:space="preserve">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4967E0CA" w:rsidR="00192A6F" w:rsidRDefault="00192A6F" w:rsidP="00E40C0E">
      <w:pPr>
        <w:jc w:val="both"/>
      </w:pPr>
      <w:r>
        <w:t>V</w:t>
      </w:r>
      <w:r w:rsidR="00D6557D">
        <w:t xml:space="preserve">e Zlíně </w:t>
      </w:r>
      <w:r>
        <w:t>dne…………...</w:t>
      </w:r>
      <w:r w:rsidR="00D6557D">
        <w:tab/>
      </w:r>
      <w:r w:rsidR="00D6557D">
        <w:tab/>
      </w:r>
      <w:r w:rsidR="00D6557D">
        <w:tab/>
      </w:r>
      <w:r w:rsidR="00D6557D">
        <w:tab/>
      </w:r>
      <w:r w:rsidR="00D6557D">
        <w:tab/>
      </w:r>
      <w:r w:rsidR="00D6557D">
        <w:tab/>
      </w:r>
      <w:r>
        <w:t>V</w:t>
      </w:r>
      <w:r w:rsidR="00D6557D">
        <w:t xml:space="preserve"> Otrokovicích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6CC2C764" w:rsidR="00192A6F" w:rsidRDefault="00BC0058" w:rsidP="00646665">
      <w:pPr>
        <w:spacing w:after="0" w:line="240" w:lineRule="auto"/>
        <w:jc w:val="both"/>
      </w:pPr>
      <w:r>
        <w:t>Ing. Martin Kobzáň</w:t>
      </w:r>
      <w:r w:rsidR="00D6557D">
        <w:tab/>
      </w:r>
      <w:r w:rsidR="00D6557D">
        <w:tab/>
      </w:r>
      <w:r w:rsidR="00D6557D">
        <w:tab/>
      </w:r>
      <w:r w:rsidR="00D6557D">
        <w:tab/>
      </w:r>
      <w:r w:rsidR="00D6557D">
        <w:tab/>
      </w:r>
      <w:r w:rsidR="00D6557D">
        <w:tab/>
        <w:t>Mgr. Ivo Kramář</w:t>
      </w:r>
    </w:p>
    <w:p w14:paraId="374451B8" w14:textId="68725B58" w:rsidR="00BC0058" w:rsidRDefault="00BC0058" w:rsidP="00646665">
      <w:pPr>
        <w:spacing w:after="0" w:line="240" w:lineRule="auto"/>
        <w:jc w:val="both"/>
      </w:pPr>
      <w:r>
        <w:t>vedoucí Odboru řízení dotačních pro</w:t>
      </w:r>
      <w:r w:rsidR="00432496">
        <w:t>jektů</w:t>
      </w:r>
      <w:r w:rsidR="00D6557D">
        <w:tab/>
      </w:r>
      <w:r w:rsidR="00D6557D">
        <w:tab/>
      </w:r>
      <w:r w:rsidR="00D6557D">
        <w:tab/>
        <w:t>ředitel</w:t>
      </w:r>
    </w:p>
    <w:p w14:paraId="5C329C48" w14:textId="4314A465" w:rsidR="00600E1F" w:rsidRDefault="00BC0058" w:rsidP="00E57CCF">
      <w:pPr>
        <w:spacing w:after="0" w:line="240" w:lineRule="auto"/>
        <w:jc w:val="both"/>
      </w:pPr>
      <w:r>
        <w:t>na základě p</w:t>
      </w:r>
      <w:r w:rsidR="00432496">
        <w:t>ověření</w:t>
      </w:r>
      <w:r>
        <w:t xml:space="preserve"> ze dne</w:t>
      </w:r>
      <w:r w:rsidR="00E6792A">
        <w:t xml:space="preserve"> </w:t>
      </w:r>
      <w:r w:rsidR="00D6557D">
        <w:t>25. 4.</w:t>
      </w:r>
      <w:r w:rsidR="00E6792A">
        <w:t xml:space="preserve"> </w:t>
      </w:r>
      <w:r>
        <w:t>20</w:t>
      </w:r>
      <w:r w:rsidR="00406D62">
        <w:t>23</w:t>
      </w:r>
    </w:p>
    <w:p w14:paraId="09F38093" w14:textId="7956F7D6" w:rsidR="00D6557D" w:rsidRDefault="00D6557D" w:rsidP="00E57CCF">
      <w:pPr>
        <w:spacing w:after="0" w:line="240" w:lineRule="auto"/>
        <w:jc w:val="both"/>
      </w:pPr>
    </w:p>
    <w:p w14:paraId="186EC4A1" w14:textId="3CAA877B" w:rsidR="00D6557D" w:rsidRDefault="00D6557D" w:rsidP="00E57CCF">
      <w:pPr>
        <w:spacing w:after="0" w:line="240" w:lineRule="auto"/>
        <w:jc w:val="both"/>
      </w:pPr>
      <w:bookmarkStart w:id="0" w:name="_GoBack"/>
      <w:bookmarkEnd w:id="0"/>
    </w:p>
    <w:sectPr w:rsidR="00D6557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4491" w14:textId="77777777" w:rsidR="004B77F0" w:rsidRDefault="004B77F0" w:rsidP="00BC0058">
      <w:pPr>
        <w:spacing w:after="0" w:line="240" w:lineRule="auto"/>
      </w:pPr>
      <w:r>
        <w:separator/>
      </w:r>
    </w:p>
  </w:endnote>
  <w:endnote w:type="continuationSeparator" w:id="0">
    <w:p w14:paraId="37191694" w14:textId="77777777" w:rsidR="004B77F0" w:rsidRDefault="004B77F0" w:rsidP="00BC0058">
      <w:pPr>
        <w:spacing w:after="0" w:line="240" w:lineRule="auto"/>
      </w:pPr>
      <w:r>
        <w:continuationSeparator/>
      </w:r>
    </w:p>
  </w:endnote>
  <w:endnote w:type="continuationNotice" w:id="1">
    <w:p w14:paraId="58570554" w14:textId="77777777" w:rsidR="004B77F0" w:rsidRDefault="004B7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1046B823"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7C5001">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7C5001">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2239" w14:textId="77777777" w:rsidR="004B77F0" w:rsidRDefault="004B77F0" w:rsidP="00BC0058">
      <w:pPr>
        <w:spacing w:after="0" w:line="240" w:lineRule="auto"/>
      </w:pPr>
      <w:r>
        <w:separator/>
      </w:r>
    </w:p>
  </w:footnote>
  <w:footnote w:type="continuationSeparator" w:id="0">
    <w:p w14:paraId="5F9BF3A3" w14:textId="77777777" w:rsidR="004B77F0" w:rsidRDefault="004B77F0" w:rsidP="00BC0058">
      <w:pPr>
        <w:spacing w:after="0" w:line="240" w:lineRule="auto"/>
      </w:pPr>
      <w:r>
        <w:continuationSeparator/>
      </w:r>
    </w:p>
  </w:footnote>
  <w:footnote w:type="continuationNotice" w:id="1">
    <w:p w14:paraId="03CB206E" w14:textId="77777777" w:rsidR="004B77F0" w:rsidRDefault="004B7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27752"/>
    <w:rsid w:val="001416EE"/>
    <w:rsid w:val="00192A6F"/>
    <w:rsid w:val="001A232B"/>
    <w:rsid w:val="001C31EA"/>
    <w:rsid w:val="001D2A6F"/>
    <w:rsid w:val="00200254"/>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B77F0"/>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203AC"/>
    <w:rsid w:val="00744817"/>
    <w:rsid w:val="00776950"/>
    <w:rsid w:val="007B758C"/>
    <w:rsid w:val="007C5001"/>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A25D8"/>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078C7"/>
    <w:rsid w:val="00C216FF"/>
    <w:rsid w:val="00C54EC7"/>
    <w:rsid w:val="00C64975"/>
    <w:rsid w:val="00C652C9"/>
    <w:rsid w:val="00C83CDD"/>
    <w:rsid w:val="00C87E0D"/>
    <w:rsid w:val="00C948E4"/>
    <w:rsid w:val="00CA6BD2"/>
    <w:rsid w:val="00CB2D85"/>
    <w:rsid w:val="00CC6E10"/>
    <w:rsid w:val="00CD446E"/>
    <w:rsid w:val="00CF768C"/>
    <w:rsid w:val="00D53F27"/>
    <w:rsid w:val="00D646FE"/>
    <w:rsid w:val="00D6557D"/>
    <w:rsid w:val="00D735E4"/>
    <w:rsid w:val="00D92DA2"/>
    <w:rsid w:val="00E40C0E"/>
    <w:rsid w:val="00E50351"/>
    <w:rsid w:val="00E537C9"/>
    <w:rsid w:val="00E57CCF"/>
    <w:rsid w:val="00E6792A"/>
    <w:rsid w:val="00E721F2"/>
    <w:rsid w:val="00E96D5A"/>
    <w:rsid w:val="00F06C38"/>
    <w:rsid w:val="00F25753"/>
    <w:rsid w:val="00F55DC5"/>
    <w:rsid w:val="00F85BE0"/>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FDB2-1BB5-44E4-BEA1-345EB7D5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34150f1f-2587-4b66-b618-bb474c30dc47"/>
    <ds:schemaRef ds:uri="http://purl.org/dc/terms/"/>
    <ds:schemaRef ds:uri="http://purl.org/dc/dcmitype/"/>
    <ds:schemaRef ds:uri="http://schemas.microsoft.com/office/2006/documentManagement/types"/>
    <ds:schemaRef ds:uri="6844c560-6a7d-4bf2-8182-932cb50ea38f"/>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DC523A0-D77C-4F5B-B267-5B362385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9457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2023-06-06T04:54:00Z</dcterms:created>
  <dcterms:modified xsi:type="dcterms:W3CDTF">2023-06-06T04:54:00Z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