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01D" w:rsidRDefault="00D2101D" w:rsidP="00D210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POSKYTNUTÍ STRAVOVÁNÍ</w:t>
      </w:r>
    </w:p>
    <w:p w:rsidR="001D2BD1" w:rsidRPr="001D2BD1" w:rsidRDefault="001D2BD1" w:rsidP="00D2101D">
      <w:pPr>
        <w:jc w:val="center"/>
        <w:rPr>
          <w:sz w:val="24"/>
          <w:szCs w:val="24"/>
        </w:rPr>
      </w:pPr>
      <w:r w:rsidRPr="001D2BD1">
        <w:rPr>
          <w:sz w:val="24"/>
          <w:szCs w:val="24"/>
        </w:rPr>
        <w:t>evidenční č. 31/61894435/2023</w:t>
      </w:r>
    </w:p>
    <w:p w:rsidR="00D2101D" w:rsidRPr="003C7DA3" w:rsidRDefault="00A00E5C" w:rsidP="003C7DA3">
      <w:pPr>
        <w:pStyle w:val="Bezmezer"/>
        <w:rPr>
          <w:sz w:val="24"/>
          <w:szCs w:val="24"/>
          <w:u w:val="single"/>
        </w:rPr>
      </w:pPr>
      <w:r w:rsidRPr="003C7DA3">
        <w:rPr>
          <w:sz w:val="24"/>
          <w:szCs w:val="24"/>
          <w:u w:val="single"/>
        </w:rPr>
        <w:t>Smluvní strany:</w:t>
      </w:r>
    </w:p>
    <w:p w:rsidR="003C7DA3" w:rsidRPr="003C7DA3" w:rsidRDefault="003C7DA3" w:rsidP="003C7DA3">
      <w:pPr>
        <w:pStyle w:val="Bezmezer"/>
        <w:rPr>
          <w:sz w:val="24"/>
          <w:szCs w:val="24"/>
        </w:rPr>
      </w:pPr>
    </w:p>
    <w:p w:rsidR="00D2101D" w:rsidRPr="003C7DA3" w:rsidRDefault="00D2101D" w:rsidP="003C7DA3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Gymnázium, Kladno, E. Beneše 1573</w:t>
      </w:r>
    </w:p>
    <w:p w:rsidR="00D2101D" w:rsidRPr="003C7DA3" w:rsidRDefault="00D2101D" w:rsidP="003C7DA3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nám. E. Beneše, Kladno, 272 01</w:t>
      </w:r>
    </w:p>
    <w:p w:rsidR="00D2101D" w:rsidRPr="003C7DA3" w:rsidRDefault="00D2101D" w:rsidP="003C7DA3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Zastoupená: RNDr. Milenou Minaříkovou, ředitelkou školy</w:t>
      </w:r>
    </w:p>
    <w:p w:rsidR="00D2101D" w:rsidRPr="003C7DA3" w:rsidRDefault="00D2101D" w:rsidP="003C7DA3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 xml:space="preserve">Kontaktní osoba: Mgr. Robert </w:t>
      </w:r>
      <w:proofErr w:type="spellStart"/>
      <w:r w:rsidRPr="003C7DA3">
        <w:rPr>
          <w:sz w:val="24"/>
          <w:szCs w:val="24"/>
        </w:rPr>
        <w:t>Pečonka</w:t>
      </w:r>
      <w:proofErr w:type="spellEnd"/>
    </w:p>
    <w:p w:rsidR="00D2101D" w:rsidRPr="003C7DA3" w:rsidRDefault="00D2101D" w:rsidP="003C7DA3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IČO: 61894435</w:t>
      </w:r>
    </w:p>
    <w:p w:rsidR="00D2101D" w:rsidRDefault="00D2101D" w:rsidP="00D2101D">
      <w:pPr>
        <w:rPr>
          <w:sz w:val="24"/>
          <w:szCs w:val="24"/>
        </w:rPr>
      </w:pPr>
      <w:r>
        <w:rPr>
          <w:sz w:val="24"/>
          <w:szCs w:val="24"/>
        </w:rPr>
        <w:t>(dále jen objednatel)</w:t>
      </w:r>
    </w:p>
    <w:p w:rsidR="00D2101D" w:rsidRDefault="00D2101D" w:rsidP="00D2101D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2101D" w:rsidRPr="003C7DA3" w:rsidRDefault="00A00E5C" w:rsidP="00D2101D">
      <w:pPr>
        <w:rPr>
          <w:sz w:val="24"/>
          <w:szCs w:val="24"/>
        </w:rPr>
      </w:pPr>
      <w:r w:rsidRPr="003C7DA3">
        <w:rPr>
          <w:sz w:val="24"/>
          <w:szCs w:val="24"/>
        </w:rPr>
        <w:t>Zbyněk Kodad</w:t>
      </w:r>
    </w:p>
    <w:p w:rsidR="00D2101D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Hostinská činnost</w:t>
      </w:r>
      <w:bookmarkStart w:id="0" w:name="_GoBack"/>
      <w:bookmarkEnd w:id="0"/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Zbyněk Kodad</w:t>
      </w:r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Řepeč 109</w:t>
      </w:r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39161 Opařany</w:t>
      </w:r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IČO: 71908609</w:t>
      </w:r>
    </w:p>
    <w:p w:rsidR="00A00E5C" w:rsidRPr="003C7DA3" w:rsidRDefault="00A00E5C" w:rsidP="00A00E5C">
      <w:pPr>
        <w:pStyle w:val="Bezmezer"/>
        <w:rPr>
          <w:sz w:val="24"/>
          <w:szCs w:val="24"/>
        </w:rPr>
      </w:pPr>
      <w:r w:rsidRPr="003C7DA3">
        <w:rPr>
          <w:sz w:val="24"/>
          <w:szCs w:val="24"/>
        </w:rPr>
        <w:t>DIČ: CZ8206061578</w:t>
      </w:r>
    </w:p>
    <w:p w:rsidR="00A00E5C" w:rsidRDefault="00A00E5C" w:rsidP="00A00E5C">
      <w:pPr>
        <w:pStyle w:val="Bezmezer"/>
      </w:pPr>
    </w:p>
    <w:p w:rsidR="00D2101D" w:rsidRDefault="00A00E5C" w:rsidP="00D210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01D">
        <w:rPr>
          <w:sz w:val="24"/>
          <w:szCs w:val="24"/>
        </w:rPr>
        <w:t>(dále jen dodavatel)</w:t>
      </w:r>
    </w:p>
    <w:p w:rsidR="00D2101D" w:rsidRDefault="00D2101D" w:rsidP="00D2101D">
      <w:pPr>
        <w:rPr>
          <w:sz w:val="24"/>
          <w:szCs w:val="24"/>
        </w:rPr>
      </w:pPr>
    </w:p>
    <w:p w:rsidR="00D2101D" w:rsidRDefault="00D2101D" w:rsidP="00D2101D">
      <w:pPr>
        <w:rPr>
          <w:sz w:val="24"/>
          <w:szCs w:val="24"/>
        </w:rPr>
      </w:pPr>
      <w:r>
        <w:rPr>
          <w:sz w:val="24"/>
          <w:szCs w:val="24"/>
        </w:rPr>
        <w:t xml:space="preserve">uzavřeli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2326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>. zákoník tuto smlouvu o poskytnutí stravování.</w:t>
      </w:r>
    </w:p>
    <w:p w:rsidR="00D2101D" w:rsidRDefault="00D2101D" w:rsidP="00D2101D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D2101D" w:rsidRDefault="00D2101D" w:rsidP="00D21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úprava vzájemných vztahů mezi objednatelem a dodavatelem při zajištění všeobecného kurzu žáků. </w:t>
      </w:r>
    </w:p>
    <w:p w:rsidR="00D2101D" w:rsidRDefault="00D2101D" w:rsidP="00D2101D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D2101D" w:rsidRDefault="00D2101D" w:rsidP="00D2101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se zavazuje dodržovat vyhlášku Ministerstva zdravotnictví č. 106/2001 Sb. o hygienických požadavcích na akce pro děti, ve znění pozdějších předpisů.</w:t>
      </w:r>
    </w:p>
    <w:p w:rsidR="00D2101D" w:rsidRDefault="00D2101D" w:rsidP="00D2101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i </w:t>
      </w:r>
      <w:r w:rsidR="003441AB">
        <w:rPr>
          <w:sz w:val="24"/>
          <w:szCs w:val="24"/>
        </w:rPr>
        <w:t>dodavatel</w:t>
      </w:r>
      <w:r>
        <w:rPr>
          <w:sz w:val="24"/>
          <w:szCs w:val="24"/>
        </w:rPr>
        <w:t xml:space="preserve"> se zavazují dodržovat zákon č. 258/2000 Sb., o ochraně veřejného zdraví a o změně některých souvisejících zákonů, ve znění pozdějších předpisů. </w:t>
      </w:r>
    </w:p>
    <w:p w:rsidR="00D2101D" w:rsidRDefault="00D2101D" w:rsidP="00D2101D">
      <w:pPr>
        <w:pStyle w:val="Odstavecseseznamem"/>
        <w:jc w:val="both"/>
        <w:rPr>
          <w:sz w:val="24"/>
          <w:szCs w:val="24"/>
        </w:rPr>
      </w:pPr>
    </w:p>
    <w:p w:rsidR="00D2101D" w:rsidRDefault="00D2101D" w:rsidP="00D2101D">
      <w:pPr>
        <w:pStyle w:val="Odstavecseseznamem"/>
        <w:jc w:val="both"/>
        <w:rPr>
          <w:sz w:val="24"/>
          <w:szCs w:val="24"/>
        </w:rPr>
      </w:pPr>
    </w:p>
    <w:p w:rsidR="00D2101D" w:rsidRDefault="00D2101D" w:rsidP="00D2101D">
      <w:pPr>
        <w:pStyle w:val="Odstavecseseznamem"/>
        <w:jc w:val="both"/>
        <w:rPr>
          <w:sz w:val="24"/>
          <w:szCs w:val="24"/>
        </w:rPr>
      </w:pPr>
    </w:p>
    <w:p w:rsidR="00D2101D" w:rsidRDefault="00D2101D" w:rsidP="00D2101D">
      <w:pPr>
        <w:pStyle w:val="Odstavecseseznamem"/>
        <w:jc w:val="both"/>
        <w:rPr>
          <w:sz w:val="24"/>
          <w:szCs w:val="24"/>
        </w:rPr>
      </w:pPr>
    </w:p>
    <w:p w:rsidR="003C7DA3" w:rsidRDefault="003C7DA3" w:rsidP="00D2101D">
      <w:pPr>
        <w:jc w:val="center"/>
        <w:rPr>
          <w:sz w:val="24"/>
          <w:szCs w:val="24"/>
        </w:rPr>
      </w:pPr>
    </w:p>
    <w:p w:rsidR="00D2101D" w:rsidRDefault="00D2101D" w:rsidP="00D2101D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D2101D" w:rsidRDefault="00D2101D" w:rsidP="00D2101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se zavazuje zajistit stravování pro </w:t>
      </w:r>
      <w:r w:rsidR="00901E48">
        <w:rPr>
          <w:sz w:val="24"/>
          <w:szCs w:val="24"/>
        </w:rPr>
        <w:t xml:space="preserve">70 žáků a 7 </w:t>
      </w:r>
      <w:proofErr w:type="gramStart"/>
      <w:r w:rsidR="00901E48">
        <w:rPr>
          <w:sz w:val="24"/>
          <w:szCs w:val="24"/>
        </w:rPr>
        <w:t xml:space="preserve">pedagogů </w:t>
      </w:r>
      <w:r w:rsidR="00A00E5C">
        <w:rPr>
          <w:sz w:val="24"/>
          <w:szCs w:val="24"/>
        </w:rPr>
        <w:t xml:space="preserve"> od</w:t>
      </w:r>
      <w:proofErr w:type="gramEnd"/>
      <w:r w:rsidR="00A00E5C">
        <w:rPr>
          <w:sz w:val="24"/>
          <w:szCs w:val="24"/>
        </w:rPr>
        <w:t xml:space="preserve"> 19</w:t>
      </w:r>
      <w:r>
        <w:rPr>
          <w:sz w:val="24"/>
          <w:szCs w:val="24"/>
        </w:rPr>
        <w:t>. 6. 20</w:t>
      </w:r>
      <w:r w:rsidR="006A459F">
        <w:rPr>
          <w:sz w:val="24"/>
          <w:szCs w:val="24"/>
        </w:rPr>
        <w:t>2</w:t>
      </w:r>
      <w:r w:rsidR="001539E1">
        <w:rPr>
          <w:sz w:val="24"/>
          <w:szCs w:val="24"/>
        </w:rPr>
        <w:t>3</w:t>
      </w:r>
      <w:r w:rsidR="00A00E5C">
        <w:rPr>
          <w:sz w:val="24"/>
          <w:szCs w:val="24"/>
        </w:rPr>
        <w:t xml:space="preserve"> do 23</w:t>
      </w:r>
      <w:r>
        <w:rPr>
          <w:sz w:val="24"/>
          <w:szCs w:val="24"/>
        </w:rPr>
        <w:t>. 6. 20</w:t>
      </w:r>
      <w:r w:rsidR="00A00E5C">
        <w:rPr>
          <w:sz w:val="24"/>
          <w:szCs w:val="24"/>
        </w:rPr>
        <w:t>23</w:t>
      </w:r>
      <w:r>
        <w:rPr>
          <w:sz w:val="24"/>
          <w:szCs w:val="24"/>
        </w:rPr>
        <w:t>. Stravování začíná obědem v první den pobytu a konč</w:t>
      </w:r>
      <w:r w:rsidR="003C7DA3">
        <w:rPr>
          <w:sz w:val="24"/>
          <w:szCs w:val="24"/>
        </w:rPr>
        <w:t>í snídaní v poslední den pobytu.</w:t>
      </w:r>
    </w:p>
    <w:p w:rsidR="00A00E5C" w:rsidRDefault="00A00E5C" w:rsidP="00A00E5C">
      <w:pPr>
        <w:pStyle w:val="Odstavecseseznamem"/>
        <w:jc w:val="both"/>
        <w:rPr>
          <w:sz w:val="24"/>
          <w:szCs w:val="24"/>
        </w:rPr>
      </w:pPr>
    </w:p>
    <w:p w:rsidR="00A00E5C" w:rsidRPr="003C7DA3" w:rsidRDefault="00A00E5C" w:rsidP="003C7DA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C7DA3">
        <w:rPr>
          <w:sz w:val="24"/>
          <w:szCs w:val="24"/>
        </w:rPr>
        <w:t>Strava bude poskytována 4</w:t>
      </w:r>
      <w:r w:rsidR="00D2101D" w:rsidRPr="003C7DA3">
        <w:rPr>
          <w:sz w:val="24"/>
          <w:szCs w:val="24"/>
        </w:rPr>
        <w:t>x denně. Denně bude pro ubytované o</w:t>
      </w:r>
      <w:r w:rsidRPr="003C7DA3">
        <w:rPr>
          <w:sz w:val="24"/>
          <w:szCs w:val="24"/>
        </w:rPr>
        <w:t xml:space="preserve">soby zajištěna snídaně, oběd, </w:t>
      </w:r>
      <w:r w:rsidR="00D2101D" w:rsidRPr="003C7DA3">
        <w:rPr>
          <w:sz w:val="24"/>
          <w:szCs w:val="24"/>
        </w:rPr>
        <w:t>večeře</w:t>
      </w:r>
      <w:r w:rsidRPr="003C7DA3">
        <w:rPr>
          <w:sz w:val="24"/>
          <w:szCs w:val="24"/>
        </w:rPr>
        <w:t>, druhá večeře</w:t>
      </w:r>
      <w:r w:rsidR="00D2101D" w:rsidRPr="003C7DA3">
        <w:rPr>
          <w:sz w:val="24"/>
          <w:szCs w:val="24"/>
        </w:rPr>
        <w:t xml:space="preserve">. Součástí snídaně bude teplý nápoj. Obě hlavní jídla budou teplá a budou splňovat normy zdravého stravování (dostatek ovoce, zeleniny a mléčných výrobků). Strava bude odpovídat věku a fyzické zátěži dětí. </w:t>
      </w:r>
    </w:p>
    <w:p w:rsidR="003C7DA3" w:rsidRPr="003C7DA3" w:rsidRDefault="003C7DA3" w:rsidP="003C7DA3">
      <w:pPr>
        <w:pStyle w:val="Odstavecseseznamem"/>
        <w:rPr>
          <w:sz w:val="24"/>
          <w:szCs w:val="24"/>
        </w:rPr>
      </w:pPr>
    </w:p>
    <w:p w:rsidR="003C7DA3" w:rsidRDefault="003C7DA3" w:rsidP="003C7DA3">
      <w:pPr>
        <w:pStyle w:val="Odstavecseseznamem"/>
        <w:rPr>
          <w:sz w:val="24"/>
          <w:szCs w:val="24"/>
        </w:rPr>
      </w:pPr>
    </w:p>
    <w:p w:rsidR="00D2101D" w:rsidRDefault="00A00E5C" w:rsidP="00A00E5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D2101D" w:rsidRPr="00A00E5C">
        <w:rPr>
          <w:sz w:val="24"/>
          <w:szCs w:val="24"/>
        </w:rPr>
        <w:t>IV.</w:t>
      </w:r>
    </w:p>
    <w:p w:rsidR="00A00E5C" w:rsidRPr="00A00E5C" w:rsidRDefault="00A00E5C" w:rsidP="00A00E5C">
      <w:pPr>
        <w:pStyle w:val="Odstavecseseznamem"/>
        <w:rPr>
          <w:sz w:val="24"/>
          <w:szCs w:val="24"/>
        </w:rPr>
      </w:pPr>
    </w:p>
    <w:p w:rsidR="00D2101D" w:rsidRDefault="00D2101D" w:rsidP="00D2101D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zaplatit dodavateli za stravu cenu dle odstavce 2.</w:t>
      </w:r>
    </w:p>
    <w:p w:rsidR="00D2101D" w:rsidRDefault="00D2101D" w:rsidP="00A00E5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služby </w:t>
      </w:r>
      <w:r w:rsidR="00A00E5C">
        <w:rPr>
          <w:sz w:val="24"/>
          <w:szCs w:val="24"/>
        </w:rPr>
        <w:t>spojené se stravováním je</w:t>
      </w:r>
      <w:r>
        <w:rPr>
          <w:sz w:val="24"/>
          <w:szCs w:val="24"/>
        </w:rPr>
        <w:t xml:space="preserve"> </w:t>
      </w:r>
      <w:r w:rsidR="00A00E5C">
        <w:rPr>
          <w:sz w:val="24"/>
          <w:szCs w:val="24"/>
        </w:rPr>
        <w:t>400,-/osoba/den včetně DPH</w:t>
      </w:r>
      <w:r w:rsidR="00901E48">
        <w:rPr>
          <w:sz w:val="24"/>
          <w:szCs w:val="24"/>
        </w:rPr>
        <w:t xml:space="preserve"> (plná penze) + druhá večeře 70,-/osoba/den včetně DPH</w:t>
      </w:r>
      <w:r w:rsidR="002A0364">
        <w:rPr>
          <w:sz w:val="24"/>
          <w:szCs w:val="24"/>
        </w:rPr>
        <w:t>.</w:t>
      </w:r>
    </w:p>
    <w:p w:rsidR="00D2101D" w:rsidRDefault="00D2101D" w:rsidP="00D2101D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Faktura bude v</w:t>
      </w:r>
      <w:r w:rsidR="00A00E5C">
        <w:rPr>
          <w:sz w:val="24"/>
          <w:szCs w:val="24"/>
        </w:rPr>
        <w:t>ystavena po ukončení kurzu s 10</w:t>
      </w:r>
      <w:r>
        <w:rPr>
          <w:sz w:val="24"/>
          <w:szCs w:val="24"/>
        </w:rPr>
        <w:t xml:space="preserve"> denní splatností.</w:t>
      </w:r>
    </w:p>
    <w:p w:rsidR="00D2101D" w:rsidRDefault="003441AB" w:rsidP="00D2101D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3441AB" w:rsidRDefault="00D2101D" w:rsidP="00D2101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3441AB">
        <w:rPr>
          <w:sz w:val="24"/>
          <w:szCs w:val="24"/>
        </w:rPr>
        <w:t xml:space="preserve">Tato smlouva nabývá platnosti dnem podpisu druhé smluvní strany. </w:t>
      </w:r>
    </w:p>
    <w:p w:rsidR="00D2101D" w:rsidRPr="003441AB" w:rsidRDefault="00D2101D" w:rsidP="00D2101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3441AB">
        <w:rPr>
          <w:sz w:val="24"/>
          <w:szCs w:val="24"/>
        </w:rPr>
        <w:t xml:space="preserve">Dodatky k této smlouvě lze činit pouze písemnou formou po dohodě obou smluvních stran. </w:t>
      </w:r>
    </w:p>
    <w:p w:rsidR="00D2101D" w:rsidRDefault="00D2101D" w:rsidP="00D2101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tuto smlouvu uzavřeli z jejich skutečné, svobodné a vážné vůle, na důkaz čehož připojují své podpisy. </w:t>
      </w:r>
    </w:p>
    <w:p w:rsidR="003C7DA3" w:rsidRDefault="003C7DA3" w:rsidP="003C7DA3">
      <w:pPr>
        <w:pStyle w:val="Odstavecseseznamem"/>
        <w:jc w:val="both"/>
        <w:rPr>
          <w:sz w:val="24"/>
          <w:szCs w:val="24"/>
        </w:rPr>
      </w:pPr>
    </w:p>
    <w:p w:rsidR="00D2101D" w:rsidRDefault="00D2101D" w:rsidP="00D2101D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00E5C">
        <w:rPr>
          <w:sz w:val="24"/>
          <w:szCs w:val="24"/>
        </w:rPr>
        <w:t> Řepči</w:t>
      </w:r>
      <w:r>
        <w:rPr>
          <w:sz w:val="24"/>
          <w:szCs w:val="24"/>
        </w:rPr>
        <w:t xml:space="preserve">, dne </w:t>
      </w:r>
      <w:r w:rsidR="003C7DA3">
        <w:rPr>
          <w:sz w:val="24"/>
          <w:szCs w:val="24"/>
        </w:rPr>
        <w:t>2</w:t>
      </w:r>
      <w:r w:rsidR="001539E1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6A459F">
        <w:rPr>
          <w:sz w:val="24"/>
          <w:szCs w:val="24"/>
        </w:rPr>
        <w:t>5</w:t>
      </w:r>
      <w:r>
        <w:rPr>
          <w:sz w:val="24"/>
          <w:szCs w:val="24"/>
        </w:rPr>
        <w:t>. 20</w:t>
      </w:r>
      <w:r w:rsidR="00A00E5C">
        <w:rPr>
          <w:sz w:val="24"/>
          <w:szCs w:val="24"/>
        </w:rPr>
        <w:t>23</w:t>
      </w:r>
      <w:r>
        <w:rPr>
          <w:sz w:val="24"/>
          <w:szCs w:val="24"/>
        </w:rPr>
        <w:t xml:space="preserve">                                       V Kladně, dne </w:t>
      </w:r>
      <w:r w:rsidR="003C7DA3">
        <w:rPr>
          <w:sz w:val="24"/>
          <w:szCs w:val="24"/>
        </w:rPr>
        <w:t>2</w:t>
      </w:r>
      <w:r w:rsidR="001539E1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6A459F">
        <w:rPr>
          <w:sz w:val="24"/>
          <w:szCs w:val="24"/>
        </w:rPr>
        <w:t>5</w:t>
      </w:r>
      <w:r>
        <w:rPr>
          <w:sz w:val="24"/>
          <w:szCs w:val="24"/>
        </w:rPr>
        <w:t>. 20</w:t>
      </w:r>
      <w:r w:rsidR="00A00E5C">
        <w:rPr>
          <w:sz w:val="24"/>
          <w:szCs w:val="24"/>
        </w:rPr>
        <w:t>23</w:t>
      </w:r>
    </w:p>
    <w:p w:rsidR="003441AB" w:rsidRDefault="003441AB" w:rsidP="00D2101D">
      <w:pPr>
        <w:jc w:val="both"/>
        <w:rPr>
          <w:sz w:val="24"/>
          <w:szCs w:val="24"/>
        </w:rPr>
      </w:pPr>
    </w:p>
    <w:p w:rsidR="003441AB" w:rsidRDefault="003441AB" w:rsidP="00D2101D">
      <w:pPr>
        <w:jc w:val="both"/>
        <w:rPr>
          <w:sz w:val="24"/>
          <w:szCs w:val="24"/>
        </w:rPr>
      </w:pPr>
    </w:p>
    <w:p w:rsidR="00D2101D" w:rsidRDefault="00D2101D" w:rsidP="00D2101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           …………………………………………………………………</w:t>
      </w:r>
    </w:p>
    <w:p w:rsidR="00D2101D" w:rsidRDefault="00D2101D" w:rsidP="00D21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Dodavatel                                                                      Objednatel</w:t>
      </w:r>
    </w:p>
    <w:p w:rsidR="00D91AA4" w:rsidRDefault="00D91AA4"/>
    <w:sectPr w:rsidR="00D91AA4" w:rsidSect="009E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3EDD"/>
    <w:multiLevelType w:val="hybridMultilevel"/>
    <w:tmpl w:val="AD6ED39C"/>
    <w:lvl w:ilvl="0" w:tplc="9988871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51714"/>
    <w:multiLevelType w:val="hybridMultilevel"/>
    <w:tmpl w:val="8B40B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1CFF"/>
    <w:multiLevelType w:val="hybridMultilevel"/>
    <w:tmpl w:val="551ED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019FE"/>
    <w:multiLevelType w:val="hybridMultilevel"/>
    <w:tmpl w:val="FC20F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95ED2"/>
    <w:multiLevelType w:val="hybridMultilevel"/>
    <w:tmpl w:val="CE9E4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17D90"/>
    <w:multiLevelType w:val="hybridMultilevel"/>
    <w:tmpl w:val="5628D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08FF"/>
    <w:multiLevelType w:val="hybridMultilevel"/>
    <w:tmpl w:val="B4802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718A7"/>
    <w:multiLevelType w:val="hybridMultilevel"/>
    <w:tmpl w:val="DE560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D"/>
    <w:rsid w:val="001539E1"/>
    <w:rsid w:val="001D2BD1"/>
    <w:rsid w:val="002A0364"/>
    <w:rsid w:val="003441AB"/>
    <w:rsid w:val="0038581E"/>
    <w:rsid w:val="003C7DA3"/>
    <w:rsid w:val="00486B33"/>
    <w:rsid w:val="00616E40"/>
    <w:rsid w:val="006A459F"/>
    <w:rsid w:val="00901E48"/>
    <w:rsid w:val="009C7AA3"/>
    <w:rsid w:val="009E30D6"/>
    <w:rsid w:val="00A00E5C"/>
    <w:rsid w:val="00D2101D"/>
    <w:rsid w:val="00D9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7ED"/>
  <w15:docId w15:val="{0E1A8F53-311B-435B-B697-CEE1BEA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1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01D"/>
    <w:pPr>
      <w:ind w:left="720"/>
      <w:contextualSpacing/>
    </w:pPr>
  </w:style>
  <w:style w:type="paragraph" w:styleId="Bezmezer">
    <w:name w:val="No Spacing"/>
    <w:uiPriority w:val="1"/>
    <w:qFormat/>
    <w:rsid w:val="00A00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Blahova</dc:creator>
  <cp:lastModifiedBy>Sarka Blahova</cp:lastModifiedBy>
  <cp:revision>6</cp:revision>
  <cp:lastPrinted>2023-05-26T06:36:00Z</cp:lastPrinted>
  <dcterms:created xsi:type="dcterms:W3CDTF">2023-05-26T06:32:00Z</dcterms:created>
  <dcterms:modified xsi:type="dcterms:W3CDTF">2023-05-26T06:37:00Z</dcterms:modified>
</cp:coreProperties>
</file>