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F078" w14:textId="77777777" w:rsidR="002550EE" w:rsidRDefault="002550EE" w:rsidP="002550EE"/>
    <w:p w14:paraId="7E04EB48" w14:textId="77777777" w:rsidR="002550EE" w:rsidRDefault="002550EE" w:rsidP="002550EE">
      <w:pPr>
        <w:pStyle w:val="AAOdstavec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10E053" wp14:editId="147A86B4">
            <wp:simplePos x="0" y="0"/>
            <wp:positionH relativeFrom="column">
              <wp:posOffset>314325</wp:posOffset>
            </wp:positionH>
            <wp:positionV relativeFrom="paragraph">
              <wp:posOffset>-403860</wp:posOffset>
            </wp:positionV>
            <wp:extent cx="57150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1222" w14:textId="77777777" w:rsidR="002550EE" w:rsidRPr="00CF164B" w:rsidRDefault="002550EE" w:rsidP="002550EE">
      <w:pPr>
        <w:pStyle w:val="AAOdstavec"/>
        <w:ind w:left="0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14:paraId="5F9B6842" w14:textId="77777777" w:rsidR="002550EE" w:rsidRDefault="002550EE" w:rsidP="002550EE">
      <w:pPr>
        <w:pStyle w:val="AAOdstavec"/>
        <w:ind w:left="0"/>
        <w:jc w:val="center"/>
        <w:rPr>
          <w:rFonts w:ascii="Arial" w:hAnsi="Arial" w:cs="Arial"/>
          <w:b/>
          <w:i/>
          <w:color w:val="1F497D" w:themeColor="text2"/>
          <w:sz w:val="18"/>
          <w:szCs w:val="18"/>
          <w:shd w:val="clear" w:color="auto" w:fill="FFFFFF"/>
        </w:rPr>
      </w:pPr>
      <w:r w:rsidRPr="0083431C">
        <w:rPr>
          <w:rFonts w:ascii="Arial" w:hAnsi="Arial" w:cs="Arial"/>
          <w:b/>
          <w:i/>
          <w:color w:val="1F497D" w:themeColor="text2"/>
          <w:sz w:val="18"/>
          <w:szCs w:val="18"/>
          <w:shd w:val="clear" w:color="auto" w:fill="FFFFFF"/>
        </w:rPr>
        <w:t>11.výzva MAS Karlštejnsko-IROP-Dopravní infrastruktura II,</w:t>
      </w:r>
      <w:r w:rsidRPr="0083431C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Název projektu: </w:t>
      </w:r>
      <w:r w:rsidRPr="0083431C">
        <w:rPr>
          <w:rFonts w:ascii="Arial" w:eastAsia="Arial" w:hAnsi="Arial" w:cs="Arial"/>
          <w:b/>
          <w:bCs/>
          <w:i/>
          <w:sz w:val="18"/>
          <w:szCs w:val="18"/>
        </w:rPr>
        <w:t>„</w:t>
      </w:r>
      <w:r w:rsidRPr="0083431C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JIVINA, CHODNÍK PODÉL SILNICE II/117“, reg. č. projektu: </w:t>
      </w:r>
      <w:r w:rsidRPr="0083431C">
        <w:rPr>
          <w:rFonts w:ascii="Arial" w:hAnsi="Arial" w:cs="Arial"/>
          <w:b/>
          <w:i/>
          <w:color w:val="1F497D" w:themeColor="text2"/>
          <w:sz w:val="18"/>
          <w:szCs w:val="18"/>
          <w:shd w:val="clear" w:color="auto" w:fill="FFFFFF"/>
        </w:rPr>
        <w:t>CZ.06.4.59/0.0/0.0/16_038/0015791</w:t>
      </w:r>
    </w:p>
    <w:p w14:paraId="67FB97DF" w14:textId="77777777" w:rsidR="002550EE" w:rsidRDefault="002550EE" w:rsidP="002550EE">
      <w:pPr>
        <w:pStyle w:val="AAOdstavec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39FE356E" w14:textId="77777777" w:rsidR="002550EE" w:rsidRPr="002066E2" w:rsidRDefault="002550EE" w:rsidP="002550EE">
      <w:pPr>
        <w:pStyle w:val="AAOdstavec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DODATEK č. 1 SMLOUVY </w:t>
      </w:r>
      <w:r w:rsidRPr="002066E2">
        <w:rPr>
          <w:rFonts w:ascii="Times New Roman" w:hAnsi="Times New Roman"/>
          <w:b/>
          <w:sz w:val="32"/>
          <w:szCs w:val="32"/>
        </w:rPr>
        <w:t xml:space="preserve"> O DÍLO</w:t>
      </w:r>
      <w:r>
        <w:rPr>
          <w:rFonts w:ascii="Times New Roman" w:hAnsi="Times New Roman"/>
          <w:b/>
          <w:sz w:val="32"/>
          <w:szCs w:val="32"/>
        </w:rPr>
        <w:t xml:space="preserve"> ze dne 4.5.2022</w:t>
      </w:r>
    </w:p>
    <w:p w14:paraId="68549A9F" w14:textId="77777777" w:rsidR="002550EE" w:rsidRPr="002066E2" w:rsidRDefault="002550EE" w:rsidP="002550EE">
      <w:pPr>
        <w:pStyle w:val="AAOdstavec"/>
        <w:ind w:left="720"/>
        <w:jc w:val="center"/>
        <w:rPr>
          <w:rFonts w:ascii="Times New Roman" w:hAnsi="Times New Roman"/>
          <w:b/>
        </w:rPr>
      </w:pPr>
    </w:p>
    <w:p w14:paraId="10BCA18D" w14:textId="77777777" w:rsidR="002550EE" w:rsidRPr="002066E2" w:rsidRDefault="002550EE" w:rsidP="002550EE">
      <w:pPr>
        <w:pStyle w:val="AAOdstavec"/>
        <w:ind w:left="0"/>
        <w:jc w:val="center"/>
        <w:rPr>
          <w:rFonts w:ascii="Times New Roman" w:hAnsi="Times New Roman"/>
        </w:rPr>
      </w:pPr>
      <w:r w:rsidRPr="002066E2">
        <w:rPr>
          <w:rFonts w:ascii="Times New Roman" w:hAnsi="Times New Roman"/>
        </w:rPr>
        <w:t xml:space="preserve">uzavřená podle ustanovení § 2586 zákona č. 89/2012 Sb., občanský zákoník, ve znění pozdějších předpisů (dále jen „NOZ“) mezi </w:t>
      </w:r>
    </w:p>
    <w:p w14:paraId="2F8E6542" w14:textId="77777777" w:rsidR="002550EE" w:rsidRDefault="002550EE" w:rsidP="002550EE">
      <w:pPr>
        <w:pStyle w:val="AAOdstavec"/>
        <w:ind w:left="0"/>
        <w:jc w:val="center"/>
        <w:rPr>
          <w:rFonts w:ascii="Times New Roman" w:hAnsi="Times New Roman"/>
          <w:b/>
        </w:rPr>
      </w:pPr>
    </w:p>
    <w:p w14:paraId="04CF4FF3" w14:textId="77777777" w:rsidR="002550EE" w:rsidRPr="002066E2" w:rsidRDefault="002550EE" w:rsidP="002550EE">
      <w:pPr>
        <w:pStyle w:val="AAOdstavec"/>
        <w:ind w:left="0"/>
        <w:jc w:val="center"/>
        <w:rPr>
          <w:rFonts w:ascii="Times New Roman" w:hAnsi="Times New Roman"/>
          <w:b/>
        </w:rPr>
      </w:pPr>
      <w:r w:rsidRPr="002066E2">
        <w:rPr>
          <w:rFonts w:ascii="Times New Roman" w:hAnsi="Times New Roman"/>
          <w:b/>
        </w:rPr>
        <w:t>I.</w:t>
      </w:r>
    </w:p>
    <w:p w14:paraId="203ACEE2" w14:textId="77777777" w:rsidR="002550EE" w:rsidRDefault="002550EE" w:rsidP="002550EE">
      <w:pPr>
        <w:pStyle w:val="AAOdstavec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 strany</w:t>
      </w:r>
    </w:p>
    <w:p w14:paraId="0B1F7106" w14:textId="77777777" w:rsidR="002550EE" w:rsidRPr="002066E2" w:rsidRDefault="002550EE" w:rsidP="002550EE">
      <w:pPr>
        <w:pStyle w:val="AAOdstavec"/>
        <w:ind w:left="0"/>
        <w:jc w:val="center"/>
        <w:rPr>
          <w:rFonts w:ascii="Times New Roman" w:hAnsi="Times New Roman"/>
          <w:b/>
        </w:rPr>
      </w:pPr>
    </w:p>
    <w:p w14:paraId="503F9A24" w14:textId="614383D3" w:rsidR="002550EE" w:rsidRPr="002066E2" w:rsidRDefault="002550EE" w:rsidP="002550EE">
      <w:pPr>
        <w:pStyle w:val="AAOdstavec"/>
        <w:ind w:left="0"/>
        <w:rPr>
          <w:rFonts w:ascii="Times New Roman" w:hAnsi="Times New Roman"/>
          <w:b/>
        </w:rPr>
      </w:pPr>
      <w:r w:rsidRPr="002066E2">
        <w:rPr>
          <w:rFonts w:ascii="Times New Roman" w:hAnsi="Times New Roman"/>
          <w:b/>
        </w:rPr>
        <w:t>Zhotovitel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RV Služby / Václav Rambouský</w:t>
      </w:r>
    </w:p>
    <w:p w14:paraId="3309424D" w14:textId="76251CFA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Název, sídlo, zapsaný v</w:t>
      </w:r>
      <w:r>
        <w:rPr>
          <w:rFonts w:ascii="Times New Roman" w:hAnsi="Times New Roman"/>
        </w:rPr>
        <w:t> </w:t>
      </w:r>
      <w:r w:rsidRPr="002066E2">
        <w:rPr>
          <w:rFonts w:ascii="Times New Roman" w:hAnsi="Times New Roman"/>
        </w:rPr>
        <w:t>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Kosmonautů 762/13, 268 01 Hořovice</w:t>
      </w:r>
    </w:p>
    <w:p w14:paraId="05415B0B" w14:textId="08D58F2C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Zastoupený: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Václavem Rambouským</w:t>
      </w:r>
    </w:p>
    <w:p w14:paraId="374E6B05" w14:textId="03E23147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87604281</w:t>
      </w:r>
    </w:p>
    <w:p w14:paraId="566C773B" w14:textId="55FBEDC6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DIČ:</w:t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 w:rsidR="00757A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CZ8505090748</w:t>
      </w:r>
    </w:p>
    <w:p w14:paraId="1A26F92A" w14:textId="1D90D832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Bankovní spojení:</w:t>
      </w:r>
      <w:r w:rsidRPr="002066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ČSOB, a.s.</w:t>
      </w:r>
    </w:p>
    <w:p w14:paraId="643174DB" w14:textId="438A755B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Číslo účtu:</w:t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296544612/0300</w:t>
      </w:r>
    </w:p>
    <w:p w14:paraId="585CE307" w14:textId="6D9ACEBB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Tel:</w:t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+420 776 433 434</w:t>
      </w:r>
    </w:p>
    <w:p w14:paraId="7E7E6BD7" w14:textId="1B005692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e-mail:</w:t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vaclavram@seznam.cz</w:t>
      </w:r>
    </w:p>
    <w:p w14:paraId="52FC1150" w14:textId="77777777" w:rsidR="002550EE" w:rsidRDefault="002550EE" w:rsidP="002550EE">
      <w:pPr>
        <w:pStyle w:val="AAOdstavec"/>
        <w:ind w:left="0"/>
        <w:rPr>
          <w:rFonts w:ascii="Times New Roman" w:hAnsi="Times New Roman"/>
        </w:rPr>
      </w:pPr>
      <w:r w:rsidRPr="002066E2">
        <w:rPr>
          <w:rFonts w:ascii="Times New Roman" w:hAnsi="Times New Roman"/>
        </w:rPr>
        <w:t>www:</w:t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 w:rsidRPr="002066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B310DCB" w14:textId="77777777" w:rsidR="002550EE" w:rsidRDefault="002550EE" w:rsidP="002550EE">
      <w:pPr>
        <w:pStyle w:val="AAOdstavec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DS:</w:t>
      </w:r>
    </w:p>
    <w:p w14:paraId="13EAF586" w14:textId="77777777" w:rsidR="002550EE" w:rsidRDefault="002550EE" w:rsidP="002550EE">
      <w:pPr>
        <w:pStyle w:val="AAOdstavec"/>
        <w:ind w:left="0"/>
        <w:rPr>
          <w:rFonts w:ascii="Times New Roman" w:hAnsi="Times New Roman"/>
        </w:rPr>
      </w:pPr>
    </w:p>
    <w:p w14:paraId="37D9C1D0" w14:textId="77777777" w:rsidR="002550EE" w:rsidRDefault="002550EE" w:rsidP="002550EE">
      <w:pPr>
        <w:pStyle w:val="AAOdstavec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37ED21E1" w14:textId="77777777" w:rsidR="002550EE" w:rsidRPr="002066E2" w:rsidRDefault="002550EE" w:rsidP="002550EE">
      <w:pPr>
        <w:pStyle w:val="AAOdstavec"/>
        <w:ind w:left="0"/>
        <w:rPr>
          <w:rFonts w:ascii="Times New Roman" w:hAnsi="Times New Roman"/>
        </w:rPr>
      </w:pPr>
    </w:p>
    <w:p w14:paraId="1F397BFF" w14:textId="77777777" w:rsidR="002550EE" w:rsidRDefault="002550EE" w:rsidP="002550EE">
      <w:pPr>
        <w:pStyle w:val="AAOdstavec"/>
        <w:ind w:left="0"/>
        <w:rPr>
          <w:rFonts w:ascii="Times New Roman" w:hAnsi="Times New Roman"/>
          <w:b/>
        </w:rPr>
      </w:pPr>
      <w:r w:rsidRPr="002066E2">
        <w:rPr>
          <w:rFonts w:ascii="Times New Roman" w:hAnsi="Times New Roman"/>
          <w:b/>
        </w:rPr>
        <w:t>Objednatel</w:t>
      </w:r>
    </w:p>
    <w:p w14:paraId="7B56B582" w14:textId="77777777" w:rsidR="002550EE" w:rsidRPr="0071705E" w:rsidRDefault="002550EE" w:rsidP="002550EE">
      <w:pPr>
        <w:rPr>
          <w:b/>
          <w:sz w:val="24"/>
          <w:szCs w:val="24"/>
        </w:rPr>
      </w:pPr>
      <w:r w:rsidRPr="002066E2">
        <w:rPr>
          <w:sz w:val="24"/>
          <w:szCs w:val="24"/>
        </w:rPr>
        <w:t>Společnos</w:t>
      </w:r>
      <w:r>
        <w:rPr>
          <w:sz w:val="24"/>
          <w:szCs w:val="24"/>
        </w:rPr>
        <w:t>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Jivina</w:t>
      </w:r>
    </w:p>
    <w:p w14:paraId="487E2E31" w14:textId="77777777" w:rsidR="002550EE" w:rsidRPr="002066E2" w:rsidRDefault="002550EE" w:rsidP="002550EE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56B">
        <w:rPr>
          <w:sz w:val="24"/>
          <w:szCs w:val="24"/>
        </w:rPr>
        <w:t>Obecní úřad Jivina 76,  267 62  Jivina</w:t>
      </w:r>
    </w:p>
    <w:p w14:paraId="2BBEF248" w14:textId="77777777" w:rsidR="002550EE" w:rsidRPr="002066E2" w:rsidRDefault="002550EE" w:rsidP="002550EE">
      <w:pPr>
        <w:rPr>
          <w:sz w:val="24"/>
          <w:szCs w:val="24"/>
        </w:rPr>
      </w:pPr>
      <w:r>
        <w:rPr>
          <w:sz w:val="24"/>
          <w:szCs w:val="24"/>
        </w:rPr>
        <w:t>ORP: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Hořovice</w:t>
      </w:r>
    </w:p>
    <w:p w14:paraId="57617DE2" w14:textId="77777777" w:rsidR="002550EE" w:rsidRPr="00C26FD3" w:rsidRDefault="002550EE" w:rsidP="002550EE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FD3">
        <w:rPr>
          <w:sz w:val="24"/>
          <w:szCs w:val="24"/>
        </w:rPr>
        <w:t>00</w:t>
      </w:r>
      <w:r w:rsidRPr="0083431C">
        <w:rPr>
          <w:rFonts w:ascii="Arial" w:hAnsi="Arial" w:cs="Arial"/>
        </w:rPr>
        <w:t>233366</w:t>
      </w:r>
    </w:p>
    <w:p w14:paraId="52273D1D" w14:textId="77777777" w:rsidR="002550EE" w:rsidRPr="002066E2" w:rsidRDefault="002550EE" w:rsidP="002550EE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</w:t>
      </w:r>
      <w:r w:rsidRPr="0083431C">
        <w:rPr>
          <w:rFonts w:ascii="Arial" w:hAnsi="Arial" w:cs="Arial"/>
        </w:rPr>
        <w:t>233366</w:t>
      </w:r>
    </w:p>
    <w:p w14:paraId="46605E99" w14:textId="77777777" w:rsidR="002550EE" w:rsidRDefault="002550EE" w:rsidP="002550EE">
      <w:pPr>
        <w:tabs>
          <w:tab w:val="left" w:pos="2127"/>
          <w:tab w:val="left" w:pos="2268"/>
        </w:tabs>
        <w:rPr>
          <w:sz w:val="24"/>
          <w:szCs w:val="24"/>
        </w:rPr>
      </w:pPr>
      <w:r w:rsidRPr="002066E2">
        <w:rPr>
          <w:sz w:val="24"/>
          <w:szCs w:val="24"/>
        </w:rPr>
        <w:t>Za</w:t>
      </w:r>
      <w:r>
        <w:rPr>
          <w:sz w:val="24"/>
          <w:szCs w:val="24"/>
        </w:rPr>
        <w:t xml:space="preserve">stoupen: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panem Ing. Václavem Ungrem, starostou obce</w:t>
      </w:r>
    </w:p>
    <w:p w14:paraId="7A19DDFC" w14:textId="77777777" w:rsidR="002550EE" w:rsidRPr="002066E2" w:rsidRDefault="002550EE" w:rsidP="002550EE">
      <w:pPr>
        <w:tabs>
          <w:tab w:val="left" w:pos="2127"/>
          <w:tab w:val="left" w:pos="2268"/>
        </w:tabs>
        <w:rPr>
          <w:sz w:val="24"/>
          <w:szCs w:val="24"/>
        </w:rPr>
      </w:pPr>
      <w:r w:rsidRPr="002066E2">
        <w:rPr>
          <w:sz w:val="24"/>
          <w:szCs w:val="24"/>
        </w:rPr>
        <w:t xml:space="preserve">Tel: </w:t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hd w:val="clear" w:color="auto" w:fill="FFFFFF"/>
        </w:rPr>
        <w:t xml:space="preserve">+420 </w:t>
      </w:r>
      <w:r w:rsidRPr="0083431C">
        <w:rPr>
          <w:rFonts w:ascii="Arial" w:hAnsi="Arial" w:cs="Arial"/>
        </w:rPr>
        <w:t>724 918 142</w:t>
      </w:r>
    </w:p>
    <w:p w14:paraId="4D65F48C" w14:textId="7705D86E" w:rsidR="002550EE" w:rsidRPr="00C26FD3" w:rsidRDefault="002550EE" w:rsidP="002550EE">
      <w:pPr>
        <w:rPr>
          <w:sz w:val="24"/>
          <w:szCs w:val="24"/>
        </w:rPr>
      </w:pPr>
      <w:r w:rsidRPr="002066E2">
        <w:rPr>
          <w:sz w:val="24"/>
          <w:szCs w:val="24"/>
        </w:rPr>
        <w:t>E-mail:</w:t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>
        <w:rPr>
          <w:rFonts w:ascii="Arial" w:hAnsi="Arial" w:cs="Arial"/>
        </w:rPr>
        <w:tab/>
      </w:r>
      <w:hyperlink r:id="rId8" w:history="1">
        <w:r w:rsidRPr="007D7F65">
          <w:rPr>
            <w:rStyle w:val="Hypertextovodkaz"/>
            <w:rFonts w:ascii="Arial" w:hAnsi="Arial" w:cs="Arial"/>
          </w:rPr>
          <w:t>obec.jivina@gmail.com</w:t>
        </w:r>
      </w:hyperlink>
    </w:p>
    <w:p w14:paraId="5B637D31" w14:textId="170EDA95" w:rsidR="002550EE" w:rsidRDefault="002550EE" w:rsidP="002550E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www:</w:t>
      </w:r>
      <w:r w:rsidR="00757A1D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553B6A">
          <w:rPr>
            <w:rStyle w:val="Hypertextovodkaz"/>
            <w:sz w:val="24"/>
            <w:szCs w:val="24"/>
          </w:rPr>
          <w:t>http://www.jivina-be.cz</w:t>
        </w:r>
      </w:hyperlink>
    </w:p>
    <w:p w14:paraId="12C6B4F1" w14:textId="2FE437F5" w:rsidR="002550EE" w:rsidRPr="006043C4" w:rsidRDefault="002550EE" w:rsidP="002550EE">
      <w:pPr>
        <w:rPr>
          <w:bCs/>
          <w:sz w:val="24"/>
          <w:szCs w:val="24"/>
        </w:rPr>
      </w:pPr>
      <w:r w:rsidRPr="002066E2">
        <w:rPr>
          <w:sz w:val="24"/>
          <w:szCs w:val="24"/>
        </w:rPr>
        <w:t>Bankovní spojení:</w:t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43C4">
        <w:rPr>
          <w:color w:val="000000"/>
          <w:sz w:val="24"/>
          <w:szCs w:val="24"/>
        </w:rPr>
        <w:t xml:space="preserve">Česká národní banka, a.s., </w:t>
      </w:r>
    </w:p>
    <w:p w14:paraId="6C1849DB" w14:textId="77777777" w:rsidR="002550EE" w:rsidRDefault="002550EE" w:rsidP="002550EE">
      <w:pPr>
        <w:rPr>
          <w:color w:val="000000"/>
          <w:sz w:val="24"/>
          <w:szCs w:val="24"/>
        </w:rPr>
      </w:pPr>
      <w:r w:rsidRPr="002066E2">
        <w:rPr>
          <w:sz w:val="24"/>
          <w:szCs w:val="24"/>
        </w:rPr>
        <w:t>Číslo účtu: </w:t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 w:rsidRPr="002066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94-916131</w:t>
      </w:r>
      <w:r w:rsidRPr="006043C4">
        <w:rPr>
          <w:color w:val="000000"/>
          <w:sz w:val="24"/>
          <w:szCs w:val="24"/>
        </w:rPr>
        <w:t>/0710</w:t>
      </w:r>
    </w:p>
    <w:p w14:paraId="7AD63B42" w14:textId="77777777" w:rsidR="002550EE" w:rsidRPr="006043C4" w:rsidRDefault="002550EE" w:rsidP="002550EE">
      <w:pPr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DS: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3431C">
        <w:rPr>
          <w:rFonts w:ascii="Arial" w:hAnsi="Arial" w:cs="Arial"/>
          <w:b/>
        </w:rPr>
        <w:t>v5na726</w:t>
      </w:r>
    </w:p>
    <w:p w14:paraId="07AC57FA" w14:textId="77777777" w:rsidR="002550EE" w:rsidRDefault="002550EE" w:rsidP="002550EE">
      <w:pPr>
        <w:rPr>
          <w:sz w:val="24"/>
          <w:szCs w:val="24"/>
        </w:rPr>
      </w:pPr>
    </w:p>
    <w:p w14:paraId="79B7D52D" w14:textId="77777777" w:rsidR="002550EE" w:rsidRDefault="002550EE" w:rsidP="002550EE">
      <w:pPr>
        <w:rPr>
          <w:sz w:val="24"/>
          <w:szCs w:val="24"/>
        </w:rPr>
      </w:pPr>
    </w:p>
    <w:p w14:paraId="1C7A2ADE" w14:textId="77777777" w:rsidR="002550EE" w:rsidRDefault="002550EE" w:rsidP="002550EE">
      <w:pPr>
        <w:rPr>
          <w:sz w:val="24"/>
          <w:szCs w:val="24"/>
        </w:rPr>
      </w:pPr>
    </w:p>
    <w:p w14:paraId="15CB4285" w14:textId="77777777" w:rsidR="002550EE" w:rsidRDefault="002550EE" w:rsidP="002550EE">
      <w:pPr>
        <w:rPr>
          <w:sz w:val="24"/>
          <w:szCs w:val="24"/>
        </w:rPr>
      </w:pPr>
    </w:p>
    <w:p w14:paraId="31C3A0D0" w14:textId="77777777" w:rsidR="002550EE" w:rsidRDefault="002550EE" w:rsidP="002550EE">
      <w:pPr>
        <w:rPr>
          <w:sz w:val="24"/>
          <w:szCs w:val="24"/>
        </w:rPr>
      </w:pPr>
    </w:p>
    <w:p w14:paraId="38FD23C1" w14:textId="77777777" w:rsidR="002550EE" w:rsidRDefault="002550EE" w:rsidP="002550EE">
      <w:pPr>
        <w:rPr>
          <w:sz w:val="24"/>
          <w:szCs w:val="24"/>
        </w:rPr>
      </w:pPr>
    </w:p>
    <w:p w14:paraId="625174EF" w14:textId="77777777" w:rsidR="002550EE" w:rsidRDefault="002550EE" w:rsidP="002550EE">
      <w:pPr>
        <w:rPr>
          <w:sz w:val="24"/>
          <w:szCs w:val="24"/>
        </w:rPr>
      </w:pPr>
    </w:p>
    <w:p w14:paraId="69FFDC26" w14:textId="77777777" w:rsidR="002550EE" w:rsidRPr="002066E2" w:rsidRDefault="002550EE" w:rsidP="002550EE">
      <w:pPr>
        <w:pStyle w:val="AAOdstavec"/>
        <w:snapToGrid w:val="0"/>
        <w:ind w:left="426"/>
        <w:rPr>
          <w:rFonts w:ascii="Times New Roman" w:hAnsi="Times New Roman"/>
        </w:rPr>
      </w:pPr>
    </w:p>
    <w:p w14:paraId="17AD8A27" w14:textId="77777777" w:rsidR="002550EE" w:rsidRDefault="002550EE" w:rsidP="002550E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 mění v</w:t>
      </w:r>
    </w:p>
    <w:p w14:paraId="7799C6AB" w14:textId="77777777" w:rsidR="002550EE" w:rsidRPr="002066E2" w:rsidRDefault="002550EE" w:rsidP="002550EE">
      <w:pPr>
        <w:widowControl w:val="0"/>
        <w:jc w:val="center"/>
        <w:rPr>
          <w:b/>
          <w:sz w:val="24"/>
          <w:szCs w:val="24"/>
        </w:rPr>
      </w:pPr>
    </w:p>
    <w:p w14:paraId="6167796B" w14:textId="77777777" w:rsidR="002550EE" w:rsidRPr="002066E2" w:rsidRDefault="002550EE" w:rsidP="002550EE">
      <w:pPr>
        <w:widowControl w:val="0"/>
        <w:jc w:val="center"/>
        <w:rPr>
          <w:b/>
          <w:sz w:val="24"/>
          <w:szCs w:val="24"/>
        </w:rPr>
      </w:pPr>
      <w:r w:rsidRPr="002066E2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 xml:space="preserve"> </w:t>
      </w:r>
      <w:r w:rsidRPr="002066E2">
        <w:rPr>
          <w:b/>
          <w:sz w:val="24"/>
          <w:szCs w:val="24"/>
        </w:rPr>
        <w:t>Cena díla</w:t>
      </w:r>
    </w:p>
    <w:p w14:paraId="59A9DBE8" w14:textId="77777777" w:rsidR="002550EE" w:rsidRPr="002066E2" w:rsidRDefault="002550EE" w:rsidP="002550EE">
      <w:pPr>
        <w:widowControl w:val="0"/>
        <w:jc w:val="center"/>
        <w:rPr>
          <w:b/>
          <w:sz w:val="24"/>
          <w:szCs w:val="24"/>
        </w:rPr>
      </w:pPr>
    </w:p>
    <w:p w14:paraId="64662B8B" w14:textId="77777777" w:rsidR="002550EE" w:rsidRPr="00F059B6" w:rsidRDefault="002550EE" w:rsidP="002550EE">
      <w:pPr>
        <w:pStyle w:val="AAOdstavec"/>
        <w:numPr>
          <w:ilvl w:val="1"/>
          <w:numId w:val="2"/>
        </w:numPr>
        <w:snapToGrid w:val="0"/>
        <w:ind w:left="426" w:hanging="426"/>
        <w:jc w:val="left"/>
        <w:rPr>
          <w:rFonts w:ascii="Times New Roman" w:hAnsi="Times New Roman"/>
          <w:b/>
        </w:rPr>
      </w:pPr>
      <w:r w:rsidRPr="002066E2">
        <w:rPr>
          <w:rFonts w:ascii="Times New Roman" w:hAnsi="Times New Roman"/>
        </w:rPr>
        <w:t>Cena díla je oběma smluvními stranami sjednána v souladu s ustanovením § 2 zákona</w:t>
      </w:r>
      <w:r>
        <w:rPr>
          <w:rFonts w:ascii="Times New Roman" w:hAnsi="Times New Roman"/>
        </w:rPr>
        <w:t xml:space="preserve"> č. 526/1990 Sb., o cenách takto:</w:t>
      </w:r>
    </w:p>
    <w:p w14:paraId="3EA172A6" w14:textId="77777777" w:rsidR="002550EE" w:rsidRPr="00E65677" w:rsidRDefault="002550EE" w:rsidP="002550EE">
      <w:pPr>
        <w:pStyle w:val="AAOdstavec"/>
        <w:snapToGrid w:val="0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2B82D82" w14:textId="77777777" w:rsidR="002550EE" w:rsidRDefault="002550EE" w:rsidP="002550EE">
      <w:pPr>
        <w:pStyle w:val="AAOdstavec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B6C0F2" w14:textId="77777777" w:rsidR="002550EE" w:rsidRPr="00F059B6" w:rsidRDefault="002550EE" w:rsidP="002550EE">
      <w:pPr>
        <w:pStyle w:val="AAOdstavec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8602CB">
        <w:rPr>
          <w:rFonts w:ascii="Times New Roman" w:hAnsi="Times New Roman"/>
          <w:b/>
        </w:rPr>
        <w:t>Cena bez DPH</w:t>
      </w:r>
      <w:r w:rsidRPr="008602CB">
        <w:rPr>
          <w:rFonts w:ascii="Times New Roman" w:hAnsi="Times New Roman"/>
          <w:b/>
        </w:rPr>
        <w:tab/>
      </w:r>
      <w:r w:rsidRPr="008602C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4 801 251,69 </w:t>
      </w:r>
      <w:r w:rsidRPr="00F059B6">
        <w:rPr>
          <w:rFonts w:ascii="Times New Roman" w:hAnsi="Times New Roman"/>
          <w:b/>
        </w:rPr>
        <w:t>Kč</w:t>
      </w:r>
      <w:r w:rsidRPr="00F059B6">
        <w:rPr>
          <w:rFonts w:ascii="Times New Roman" w:hAnsi="Times New Roman"/>
          <w:b/>
        </w:rPr>
        <w:tab/>
      </w:r>
    </w:p>
    <w:p w14:paraId="4414F342" w14:textId="77777777" w:rsidR="002550EE" w:rsidRPr="00F059B6" w:rsidRDefault="002550EE" w:rsidP="002550EE">
      <w:pPr>
        <w:pStyle w:val="AAOdstavec"/>
        <w:ind w:left="426" w:hanging="426"/>
        <w:rPr>
          <w:rFonts w:ascii="Times New Roman" w:hAnsi="Times New Roman"/>
          <w:b/>
        </w:rPr>
      </w:pPr>
      <w:r w:rsidRPr="00F059B6">
        <w:rPr>
          <w:rFonts w:ascii="Times New Roman" w:hAnsi="Times New Roman"/>
          <w:b/>
        </w:rPr>
        <w:tab/>
        <w:t>Sazba DPH 21%</w:t>
      </w:r>
      <w:r w:rsidRPr="00F059B6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  <w:t xml:space="preserve">1 008 262,85 </w:t>
      </w:r>
      <w:r w:rsidRPr="00F059B6">
        <w:rPr>
          <w:rFonts w:ascii="Times New Roman" w:hAnsi="Times New Roman"/>
          <w:b/>
        </w:rPr>
        <w:t>Kč</w:t>
      </w:r>
      <w:r w:rsidRPr="00F059B6">
        <w:rPr>
          <w:rFonts w:ascii="Times New Roman" w:hAnsi="Times New Roman"/>
          <w:b/>
        </w:rPr>
        <w:tab/>
      </w:r>
      <w:r w:rsidRPr="00F059B6">
        <w:rPr>
          <w:rFonts w:ascii="Times New Roman" w:hAnsi="Times New Roman"/>
          <w:b/>
        </w:rPr>
        <w:tab/>
        <w:t xml:space="preserve"> </w:t>
      </w:r>
      <w:r w:rsidRPr="00F059B6">
        <w:rPr>
          <w:rFonts w:ascii="Times New Roman" w:hAnsi="Times New Roman"/>
          <w:b/>
        </w:rPr>
        <w:tab/>
      </w:r>
      <w:r w:rsidRPr="00F059B6">
        <w:rPr>
          <w:rFonts w:ascii="Times New Roman" w:hAnsi="Times New Roman"/>
          <w:b/>
        </w:rPr>
        <w:tab/>
      </w:r>
    </w:p>
    <w:p w14:paraId="72C501D1" w14:textId="77777777" w:rsidR="002550EE" w:rsidRDefault="002550EE" w:rsidP="002550EE">
      <w:pPr>
        <w:pStyle w:val="AAOdstavec"/>
        <w:ind w:left="426" w:hanging="426"/>
        <w:rPr>
          <w:rFonts w:ascii="Times New Roman" w:hAnsi="Times New Roman"/>
        </w:rPr>
      </w:pPr>
      <w:r w:rsidRPr="00F059B6">
        <w:rPr>
          <w:rFonts w:ascii="Times New Roman" w:hAnsi="Times New Roman"/>
          <w:b/>
        </w:rPr>
        <w:tab/>
        <w:t>Cena celkem</w:t>
      </w:r>
      <w:r w:rsidRPr="00F059B6">
        <w:rPr>
          <w:rFonts w:ascii="Times New Roman" w:hAnsi="Times New Roman"/>
        </w:rPr>
        <w:tab/>
      </w:r>
      <w:r w:rsidRPr="00F059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5 809 514,54 </w:t>
      </w:r>
      <w:r w:rsidRPr="00F059B6">
        <w:rPr>
          <w:rFonts w:ascii="Times New Roman" w:hAnsi="Times New Roman"/>
          <w:b/>
        </w:rPr>
        <w:t>Kč</w:t>
      </w:r>
      <w:r w:rsidRPr="00F059B6">
        <w:rPr>
          <w:rFonts w:ascii="Times New Roman" w:hAnsi="Times New Roman"/>
          <w:b/>
        </w:rPr>
        <w:tab/>
      </w:r>
      <w:r w:rsidRPr="002066E2">
        <w:rPr>
          <w:rFonts w:ascii="Times New Roman" w:hAnsi="Times New Roman"/>
        </w:rPr>
        <w:tab/>
        <w:t xml:space="preserve"> </w:t>
      </w:r>
    </w:p>
    <w:p w14:paraId="0AE39CC6" w14:textId="77777777" w:rsidR="002550EE" w:rsidRDefault="002550EE" w:rsidP="002550EE">
      <w:pPr>
        <w:pStyle w:val="AAOdstavec"/>
        <w:ind w:left="426" w:hanging="426"/>
        <w:rPr>
          <w:rFonts w:ascii="Times New Roman" w:hAnsi="Times New Roman"/>
        </w:rPr>
      </w:pPr>
    </w:p>
    <w:p w14:paraId="5902167E" w14:textId="77777777" w:rsidR="002550EE" w:rsidRDefault="002550EE" w:rsidP="002550EE">
      <w:pPr>
        <w:pStyle w:val="AAOdstavec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8602CB">
        <w:rPr>
          <w:rFonts w:ascii="Times New Roman" w:hAnsi="Times New Roman"/>
          <w:sz w:val="28"/>
          <w:szCs w:val="28"/>
        </w:rPr>
        <w:tab/>
      </w:r>
      <w:r w:rsidRPr="008602CB">
        <w:rPr>
          <w:rFonts w:ascii="Times New Roman" w:hAnsi="Times New Roman"/>
          <w:b/>
          <w:sz w:val="28"/>
          <w:szCs w:val="28"/>
        </w:rPr>
        <w:t>Celková cena vč. DPH</w:t>
      </w:r>
      <w:r w:rsidRPr="008602C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5 809 514, 54 </w:t>
      </w:r>
      <w:r w:rsidRPr="008602CB">
        <w:rPr>
          <w:rFonts w:ascii="Times New Roman" w:hAnsi="Times New Roman"/>
          <w:b/>
          <w:sz w:val="28"/>
          <w:szCs w:val="28"/>
        </w:rPr>
        <w:t>Kč</w:t>
      </w:r>
      <w:r w:rsidRPr="008602CB">
        <w:rPr>
          <w:rFonts w:ascii="Times New Roman" w:hAnsi="Times New Roman"/>
          <w:b/>
          <w:sz w:val="28"/>
          <w:szCs w:val="28"/>
        </w:rPr>
        <w:tab/>
      </w:r>
      <w:r w:rsidRPr="008602CB">
        <w:rPr>
          <w:rFonts w:ascii="Times New Roman" w:hAnsi="Times New Roman"/>
          <w:b/>
          <w:sz w:val="28"/>
          <w:szCs w:val="28"/>
        </w:rPr>
        <w:tab/>
      </w:r>
    </w:p>
    <w:p w14:paraId="4025D350" w14:textId="77777777" w:rsidR="002550EE" w:rsidRPr="008602CB" w:rsidRDefault="002550EE" w:rsidP="002550EE">
      <w:pPr>
        <w:pStyle w:val="AAOdstavec"/>
        <w:ind w:left="426" w:hanging="426"/>
        <w:rPr>
          <w:rFonts w:ascii="Times New Roman" w:hAnsi="Times New Roman"/>
          <w:b/>
          <w:sz w:val="28"/>
          <w:szCs w:val="28"/>
        </w:rPr>
      </w:pPr>
    </w:p>
    <w:p w14:paraId="0628815A" w14:textId="2CC56D1A" w:rsidR="002550EE" w:rsidRDefault="002550EE" w:rsidP="002550EE">
      <w:pPr>
        <w:pStyle w:val="Odstavecseseznamem"/>
        <w:numPr>
          <w:ilvl w:val="1"/>
          <w:numId w:val="2"/>
        </w:numPr>
        <w:snapToGri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Výše uvedená cena je</w:t>
      </w:r>
      <w:r w:rsidRPr="002066E2">
        <w:rPr>
          <w:sz w:val="24"/>
          <w:szCs w:val="24"/>
        </w:rPr>
        <w:t xml:space="preserve"> sjednána jako nejvýše přípustná. </w:t>
      </w:r>
      <w:r>
        <w:rPr>
          <w:sz w:val="24"/>
          <w:szCs w:val="24"/>
        </w:rPr>
        <w:t>Původní smluvní cena byla překročena z důvodu vynucených víceprací, které jsou součástí změnového listu.</w:t>
      </w:r>
      <w:r w:rsidRPr="002066E2">
        <w:rPr>
          <w:sz w:val="24"/>
          <w:szCs w:val="24"/>
        </w:rPr>
        <w:t xml:space="preserve"> Sjednaná cena se vztahuje k rozsah</w:t>
      </w:r>
      <w:r>
        <w:rPr>
          <w:sz w:val="24"/>
          <w:szCs w:val="24"/>
        </w:rPr>
        <w:t>u předmětu díla vymezeného Dodatkem č. 1 ke smlouvě</w:t>
      </w:r>
      <w:r w:rsidRPr="002066E2">
        <w:rPr>
          <w:sz w:val="24"/>
          <w:szCs w:val="24"/>
        </w:rPr>
        <w:t>. Do výše sjednané ceny bude zhotovitel fakturovat s použitím jednotkov</w:t>
      </w:r>
      <w:r>
        <w:rPr>
          <w:sz w:val="24"/>
          <w:szCs w:val="24"/>
        </w:rPr>
        <w:t xml:space="preserve">ých cen uvedených v Příloze č. </w:t>
      </w:r>
      <w:r w:rsidR="00FC132E">
        <w:rPr>
          <w:sz w:val="24"/>
          <w:szCs w:val="24"/>
        </w:rPr>
        <w:t>1 Dodatku ke smlouvě</w:t>
      </w:r>
      <w:r w:rsidRPr="002066E2">
        <w:rPr>
          <w:sz w:val="24"/>
          <w:szCs w:val="24"/>
        </w:rPr>
        <w:t>. Jednotkové ceny jsou závazné po celou dobu plnění smlouvy.</w:t>
      </w:r>
    </w:p>
    <w:p w14:paraId="2CF73A04" w14:textId="77777777" w:rsidR="006426EF" w:rsidRPr="002066E2" w:rsidRDefault="006426EF" w:rsidP="006426EF">
      <w:pPr>
        <w:pStyle w:val="Odstavecseseznamem"/>
        <w:snapToGrid w:val="0"/>
        <w:ind w:left="426"/>
        <w:jc w:val="both"/>
        <w:rPr>
          <w:sz w:val="24"/>
          <w:szCs w:val="24"/>
        </w:rPr>
      </w:pPr>
    </w:p>
    <w:p w14:paraId="5AF712A4" w14:textId="77777777" w:rsidR="002550EE" w:rsidRPr="002066E2" w:rsidRDefault="002550EE" w:rsidP="002550EE">
      <w:pPr>
        <w:pStyle w:val="Odstavecseseznamem"/>
        <w:numPr>
          <w:ilvl w:val="1"/>
          <w:numId w:val="2"/>
        </w:numPr>
        <w:snapToGrid w:val="0"/>
        <w:ind w:left="426" w:hanging="426"/>
        <w:jc w:val="both"/>
        <w:rPr>
          <w:sz w:val="24"/>
          <w:szCs w:val="24"/>
        </w:rPr>
      </w:pPr>
      <w:r w:rsidRPr="002066E2">
        <w:rPr>
          <w:sz w:val="24"/>
          <w:szCs w:val="24"/>
        </w:rPr>
        <w:t xml:space="preserve">Sjednaná cena zahrnuje veškeré náklady, které zhotovitel vynaloží při provádění díla nebo v souvislosti s tím za účelem řádného a včasného splnění závazku založeného smlouvou. Sjednaná cena rovněž zahrnuje i předpokládané náklady vzniklé vývojem cen v národním hospodářství, a to až do doby splnění závazku smlouvou založeného. </w:t>
      </w:r>
    </w:p>
    <w:p w14:paraId="5392F937" w14:textId="77777777" w:rsidR="0064260C" w:rsidRDefault="0064260C"/>
    <w:p w14:paraId="7BC25F6E" w14:textId="77777777" w:rsidR="00BA6147" w:rsidRPr="002066E2" w:rsidRDefault="00BA6147" w:rsidP="00BA6147">
      <w:pPr>
        <w:widowControl w:val="0"/>
        <w:jc w:val="center"/>
        <w:rPr>
          <w:b/>
          <w:sz w:val="24"/>
          <w:szCs w:val="24"/>
        </w:rPr>
      </w:pPr>
      <w:r w:rsidRPr="002066E2">
        <w:rPr>
          <w:b/>
          <w:sz w:val="24"/>
          <w:szCs w:val="24"/>
        </w:rPr>
        <w:t>VI.</w:t>
      </w:r>
    </w:p>
    <w:p w14:paraId="6AD40408" w14:textId="77777777" w:rsidR="00BA6147" w:rsidRPr="002066E2" w:rsidRDefault="00BA6147" w:rsidP="00BA6147">
      <w:pPr>
        <w:widowControl w:val="0"/>
        <w:jc w:val="center"/>
        <w:rPr>
          <w:b/>
          <w:sz w:val="24"/>
          <w:szCs w:val="24"/>
        </w:rPr>
      </w:pPr>
      <w:r w:rsidRPr="002066E2">
        <w:rPr>
          <w:b/>
          <w:sz w:val="24"/>
          <w:szCs w:val="24"/>
        </w:rPr>
        <w:t>Doba plnění</w:t>
      </w:r>
    </w:p>
    <w:p w14:paraId="62AB9786" w14:textId="77777777" w:rsidR="00BA6147" w:rsidRPr="00F059B6" w:rsidRDefault="00BA6147" w:rsidP="00BA6147">
      <w:pPr>
        <w:widowControl w:val="0"/>
        <w:jc w:val="center"/>
        <w:rPr>
          <w:sz w:val="18"/>
          <w:szCs w:val="18"/>
        </w:rPr>
      </w:pPr>
    </w:p>
    <w:p w14:paraId="29AB4479" w14:textId="2ACE6F0C" w:rsidR="00BA6147" w:rsidRPr="00BA6147" w:rsidRDefault="00BA6147" w:rsidP="00BA6147">
      <w:pPr>
        <w:pStyle w:val="Odstavecseseznamem"/>
        <w:widowControl w:val="0"/>
        <w:numPr>
          <w:ilvl w:val="1"/>
          <w:numId w:val="4"/>
        </w:numPr>
        <w:snapToGrid w:val="0"/>
        <w:ind w:left="426" w:hanging="426"/>
        <w:jc w:val="both"/>
        <w:rPr>
          <w:sz w:val="24"/>
          <w:szCs w:val="24"/>
        </w:rPr>
      </w:pPr>
      <w:r w:rsidRPr="00BA6147">
        <w:rPr>
          <w:sz w:val="24"/>
          <w:szCs w:val="24"/>
        </w:rPr>
        <w:t xml:space="preserve">Zhotovitel se zavazuje provádět dílo do 19.9.2022 z důvodů požadavků </w:t>
      </w:r>
      <w:r>
        <w:rPr>
          <w:sz w:val="24"/>
          <w:szCs w:val="24"/>
        </w:rPr>
        <w:t xml:space="preserve">na výstavbu ze strany </w:t>
      </w:r>
      <w:r w:rsidRPr="00BA6147">
        <w:rPr>
          <w:sz w:val="24"/>
          <w:szCs w:val="24"/>
        </w:rPr>
        <w:t>DOSS,</w:t>
      </w:r>
      <w:r>
        <w:rPr>
          <w:sz w:val="24"/>
          <w:szCs w:val="24"/>
        </w:rPr>
        <w:t xml:space="preserve"> které objednatel ani </w:t>
      </w:r>
      <w:r w:rsidRPr="00BA6147">
        <w:rPr>
          <w:sz w:val="24"/>
          <w:szCs w:val="24"/>
        </w:rPr>
        <w:t>zhotovitel v době uzavření smlouvy nemohl předvídat.</w:t>
      </w:r>
    </w:p>
    <w:p w14:paraId="486F9270" w14:textId="77777777" w:rsidR="00FC132E" w:rsidRDefault="00FC132E"/>
    <w:p w14:paraId="7B51BC42" w14:textId="77777777" w:rsidR="00FC132E" w:rsidRPr="002066E2" w:rsidRDefault="00FC132E" w:rsidP="00FC132E">
      <w:pPr>
        <w:pStyle w:val="Odstavecseseznamem"/>
        <w:ind w:left="709" w:hanging="425"/>
        <w:jc w:val="both"/>
        <w:rPr>
          <w:sz w:val="24"/>
          <w:szCs w:val="24"/>
        </w:rPr>
      </w:pPr>
    </w:p>
    <w:p w14:paraId="09B02D8F" w14:textId="77777777" w:rsidR="00FC132E" w:rsidRPr="002066E2" w:rsidRDefault="00FC132E" w:rsidP="00FC132E">
      <w:pPr>
        <w:pStyle w:val="Odstavecseseznamem"/>
        <w:ind w:left="709" w:hanging="425"/>
        <w:jc w:val="both"/>
        <w:rPr>
          <w:sz w:val="24"/>
          <w:szCs w:val="24"/>
        </w:rPr>
      </w:pPr>
    </w:p>
    <w:p w14:paraId="46D08AE9" w14:textId="6FB76B1B" w:rsidR="00FC132E" w:rsidRPr="002066E2" w:rsidRDefault="00FC132E" w:rsidP="006426EF">
      <w:pPr>
        <w:pStyle w:val="Odstavecseseznamem"/>
        <w:ind w:left="426"/>
        <w:rPr>
          <w:sz w:val="24"/>
          <w:szCs w:val="24"/>
        </w:rPr>
      </w:pPr>
      <w:r w:rsidRPr="002066E2">
        <w:rPr>
          <w:sz w:val="24"/>
          <w:szCs w:val="24"/>
        </w:rPr>
        <w:t>V</w:t>
      </w:r>
      <w:r w:rsidR="00C94D86">
        <w:rPr>
          <w:sz w:val="24"/>
          <w:szCs w:val="24"/>
        </w:rPr>
        <w:t> Jivině</w:t>
      </w:r>
      <w:r w:rsidRPr="002066E2">
        <w:rPr>
          <w:sz w:val="24"/>
          <w:szCs w:val="24"/>
        </w:rPr>
        <w:t xml:space="preserve"> </w:t>
      </w:r>
      <w:r>
        <w:rPr>
          <w:rStyle w:val="Nadpis1Char"/>
          <w:sz w:val="24"/>
          <w:szCs w:val="24"/>
        </w:rPr>
        <w:t>dne</w:t>
      </w:r>
      <w:r w:rsidR="00757A1D">
        <w:rPr>
          <w:rStyle w:val="Nadpis1Char"/>
          <w:sz w:val="24"/>
          <w:szCs w:val="24"/>
        </w:rPr>
        <w:t xml:space="preserve"> </w:t>
      </w:r>
      <w:r w:rsidR="00C94D86">
        <w:rPr>
          <w:rStyle w:val="Nadpis1Char"/>
          <w:sz w:val="24"/>
          <w:szCs w:val="24"/>
        </w:rPr>
        <w:t>5</w:t>
      </w:r>
      <w:r w:rsidR="00757A1D">
        <w:rPr>
          <w:rStyle w:val="Nadpis1Char"/>
          <w:sz w:val="24"/>
          <w:szCs w:val="24"/>
        </w:rPr>
        <w:t>.</w:t>
      </w:r>
      <w:r w:rsidR="00C94D86">
        <w:rPr>
          <w:rStyle w:val="Nadpis1Char"/>
          <w:sz w:val="24"/>
          <w:szCs w:val="24"/>
        </w:rPr>
        <w:t>9</w:t>
      </w:r>
      <w:r w:rsidR="00757A1D">
        <w:rPr>
          <w:rStyle w:val="Nadpis1Char"/>
          <w:sz w:val="24"/>
          <w:szCs w:val="24"/>
        </w:rPr>
        <w:t>.2022</w:t>
      </w:r>
      <w:r>
        <w:rPr>
          <w:rStyle w:val="Nadpis1Char"/>
          <w:sz w:val="24"/>
          <w:szCs w:val="24"/>
        </w:rPr>
        <w:t xml:space="preserve">        </w:t>
      </w:r>
      <w:r>
        <w:rPr>
          <w:rStyle w:val="Nadpis1Char"/>
          <w:sz w:val="24"/>
          <w:szCs w:val="24"/>
        </w:rPr>
        <w:tab/>
        <w:t xml:space="preserve">       </w:t>
      </w:r>
      <w:r>
        <w:rPr>
          <w:rStyle w:val="Nadpis1Char"/>
          <w:sz w:val="24"/>
          <w:szCs w:val="24"/>
        </w:rPr>
        <w:tab/>
        <w:t xml:space="preserve">  </w:t>
      </w:r>
      <w:r>
        <w:rPr>
          <w:rStyle w:val="Nadpis1Char"/>
          <w:sz w:val="24"/>
          <w:szCs w:val="24"/>
        </w:rPr>
        <w:tab/>
      </w:r>
      <w:r>
        <w:rPr>
          <w:rStyle w:val="Nadpis1Char"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V Jivině </w:t>
      </w:r>
      <w:r w:rsidRPr="002066E2">
        <w:rPr>
          <w:rStyle w:val="Nadpis1Char"/>
          <w:sz w:val="24"/>
          <w:szCs w:val="24"/>
        </w:rPr>
        <w:t xml:space="preserve">dne </w:t>
      </w:r>
      <w:r w:rsidR="00C94D86">
        <w:rPr>
          <w:rStyle w:val="Nadpis1Char"/>
          <w:sz w:val="24"/>
          <w:szCs w:val="24"/>
        </w:rPr>
        <w:t>5</w:t>
      </w:r>
      <w:r w:rsidR="00757A1D">
        <w:rPr>
          <w:rStyle w:val="Nadpis1Char"/>
          <w:sz w:val="24"/>
          <w:szCs w:val="24"/>
        </w:rPr>
        <w:t>.</w:t>
      </w:r>
      <w:r w:rsidR="00C94D86">
        <w:rPr>
          <w:rStyle w:val="Nadpis1Char"/>
          <w:sz w:val="24"/>
          <w:szCs w:val="24"/>
        </w:rPr>
        <w:t>9</w:t>
      </w:r>
      <w:r w:rsidR="00757A1D">
        <w:rPr>
          <w:rStyle w:val="Nadpis1Char"/>
          <w:sz w:val="24"/>
          <w:szCs w:val="24"/>
        </w:rPr>
        <w:t>.2022</w:t>
      </w:r>
    </w:p>
    <w:p w14:paraId="496DDCD1" w14:textId="77777777" w:rsidR="00FC132E" w:rsidRDefault="00FC132E" w:rsidP="00FC132E">
      <w:pPr>
        <w:pStyle w:val="Odstavecseseznamem"/>
        <w:ind w:left="426" w:hanging="426"/>
        <w:jc w:val="both"/>
        <w:rPr>
          <w:sz w:val="24"/>
          <w:szCs w:val="24"/>
        </w:rPr>
      </w:pPr>
    </w:p>
    <w:p w14:paraId="16BD2568" w14:textId="1ADF4103" w:rsidR="00FC132E" w:rsidRDefault="00FC132E" w:rsidP="00FC132E">
      <w:pPr>
        <w:pStyle w:val="Odstavecseseznamem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CDC54B" w14:textId="4E16805F" w:rsidR="00757A1D" w:rsidRDefault="00757A1D" w:rsidP="00FC132E">
      <w:pPr>
        <w:pStyle w:val="Odstavecseseznamem"/>
        <w:ind w:left="426" w:hanging="426"/>
        <w:jc w:val="both"/>
        <w:rPr>
          <w:sz w:val="24"/>
          <w:szCs w:val="24"/>
        </w:rPr>
      </w:pPr>
    </w:p>
    <w:p w14:paraId="5047AA35" w14:textId="6859A119" w:rsidR="00757A1D" w:rsidRDefault="00757A1D" w:rsidP="00FC132E">
      <w:pPr>
        <w:pStyle w:val="Odstavecseseznamem"/>
        <w:ind w:left="426" w:hanging="426"/>
        <w:jc w:val="both"/>
        <w:rPr>
          <w:sz w:val="24"/>
          <w:szCs w:val="24"/>
        </w:rPr>
      </w:pPr>
    </w:p>
    <w:p w14:paraId="518620DC" w14:textId="21A77D87" w:rsidR="00757A1D" w:rsidRDefault="00757A1D" w:rsidP="00FC132E">
      <w:pPr>
        <w:pStyle w:val="Odstavecseseznamem"/>
        <w:ind w:left="426" w:hanging="426"/>
        <w:jc w:val="both"/>
        <w:rPr>
          <w:sz w:val="24"/>
          <w:szCs w:val="24"/>
        </w:rPr>
      </w:pPr>
    </w:p>
    <w:p w14:paraId="31876335" w14:textId="31F5C6D1" w:rsidR="00757A1D" w:rsidRDefault="00757A1D" w:rsidP="00FC132E">
      <w:pPr>
        <w:pStyle w:val="Odstavecseseznamem"/>
        <w:ind w:left="426" w:hanging="426"/>
        <w:jc w:val="both"/>
        <w:rPr>
          <w:sz w:val="24"/>
          <w:szCs w:val="24"/>
        </w:rPr>
      </w:pPr>
    </w:p>
    <w:p w14:paraId="3CD8FC3E" w14:textId="77777777" w:rsidR="00757A1D" w:rsidRPr="002066E2" w:rsidRDefault="00757A1D" w:rsidP="00FC132E">
      <w:pPr>
        <w:pStyle w:val="Odstavecseseznamem"/>
        <w:ind w:left="426" w:hanging="426"/>
        <w:jc w:val="both"/>
        <w:rPr>
          <w:sz w:val="24"/>
          <w:szCs w:val="24"/>
        </w:rPr>
      </w:pPr>
    </w:p>
    <w:p w14:paraId="7150B456" w14:textId="77777777" w:rsidR="00FC132E" w:rsidRPr="002066E2" w:rsidRDefault="00FC132E" w:rsidP="00FC132E">
      <w:pPr>
        <w:pStyle w:val="Odstavecseseznamem"/>
        <w:ind w:left="426" w:hanging="426"/>
        <w:jc w:val="both"/>
        <w:rPr>
          <w:sz w:val="24"/>
          <w:szCs w:val="24"/>
        </w:rPr>
      </w:pPr>
      <w:r w:rsidRPr="002066E2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066E2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</w:t>
      </w:r>
    </w:p>
    <w:p w14:paraId="402331DE" w14:textId="789CA6DB" w:rsidR="00FC132E" w:rsidRDefault="00FC132E" w:rsidP="00FC132E">
      <w:pPr>
        <w:pStyle w:val="Odstavecseseznamem"/>
        <w:ind w:left="426" w:hanging="426"/>
        <w:rPr>
          <w:sz w:val="24"/>
          <w:szCs w:val="24"/>
        </w:rPr>
      </w:pPr>
      <w:r w:rsidRPr="002066E2">
        <w:rPr>
          <w:sz w:val="24"/>
          <w:szCs w:val="24"/>
        </w:rPr>
        <w:t>za zhotovitele</w:t>
      </w:r>
      <w:r w:rsidRPr="00F059B6">
        <w:rPr>
          <w:sz w:val="24"/>
          <w:szCs w:val="24"/>
        </w:rPr>
        <w:t xml:space="preserve"> </w:t>
      </w:r>
      <w:r w:rsidRPr="00F059B6">
        <w:rPr>
          <w:b/>
          <w:sz w:val="24"/>
          <w:szCs w:val="24"/>
        </w:rPr>
        <w:t>Václav Rambouský</w:t>
      </w:r>
      <w:r>
        <w:rPr>
          <w:sz w:val="24"/>
          <w:szCs w:val="24"/>
        </w:rPr>
        <w:t xml:space="preserve">                                </w:t>
      </w:r>
      <w:r w:rsidRPr="00DB1C0F">
        <w:rPr>
          <w:sz w:val="24"/>
          <w:szCs w:val="24"/>
        </w:rPr>
        <w:t>za objednatele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Ing. Václav Ungr</w:t>
      </w:r>
    </w:p>
    <w:p w14:paraId="213CD769" w14:textId="77777777" w:rsidR="00FC132E" w:rsidRDefault="00FC132E" w:rsidP="00FC132E">
      <w:pPr>
        <w:pStyle w:val="Odstavecseseznamem"/>
        <w:ind w:left="426" w:hanging="426"/>
      </w:pPr>
      <w:r>
        <w:rPr>
          <w:sz w:val="24"/>
          <w:szCs w:val="24"/>
        </w:rPr>
        <w:t xml:space="preserve">                 jednatel      </w:t>
      </w:r>
      <w:r w:rsidRPr="00DB1C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Pr="00DB1C0F">
        <w:rPr>
          <w:sz w:val="24"/>
          <w:szCs w:val="24"/>
        </w:rPr>
        <w:t>starosta</w:t>
      </w:r>
      <w:r>
        <w:rPr>
          <w:sz w:val="24"/>
          <w:szCs w:val="24"/>
        </w:rPr>
        <w:t xml:space="preserve"> obce Jivina                                                        </w:t>
      </w:r>
      <w:r w:rsidRPr="00DB1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DB1C0F">
        <w:rPr>
          <w:sz w:val="24"/>
          <w:szCs w:val="24"/>
        </w:rPr>
        <w:tab/>
      </w:r>
      <w:r w:rsidRPr="00DB1C0F">
        <w:rPr>
          <w:b/>
          <w:bCs/>
          <w:sz w:val="24"/>
          <w:szCs w:val="24"/>
        </w:rPr>
        <w:t xml:space="preserve"> </w:t>
      </w:r>
    </w:p>
    <w:p w14:paraId="36208EBE" w14:textId="77777777" w:rsidR="00FC132E" w:rsidRDefault="00FC132E"/>
    <w:sectPr w:rsidR="00FC13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DEAD" w14:textId="77777777" w:rsidR="00363104" w:rsidRDefault="00363104" w:rsidP="00FC132E">
      <w:r>
        <w:separator/>
      </w:r>
    </w:p>
  </w:endnote>
  <w:endnote w:type="continuationSeparator" w:id="0">
    <w:p w14:paraId="2BEDC07E" w14:textId="77777777" w:rsidR="00363104" w:rsidRDefault="00363104" w:rsidP="00FC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36002"/>
      <w:docPartObj>
        <w:docPartGallery w:val="Page Numbers (Bottom of Page)"/>
        <w:docPartUnique/>
      </w:docPartObj>
    </w:sdtPr>
    <w:sdtContent>
      <w:p w14:paraId="63F6F1C7" w14:textId="77777777" w:rsidR="00FC132E" w:rsidRDefault="00FC13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47">
          <w:rPr>
            <w:noProof/>
          </w:rPr>
          <w:t>2</w:t>
        </w:r>
        <w:r>
          <w:fldChar w:fldCharType="end"/>
        </w:r>
      </w:p>
    </w:sdtContent>
  </w:sdt>
  <w:p w14:paraId="13A65C20" w14:textId="77777777" w:rsidR="00FC132E" w:rsidRDefault="00FC1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6989" w14:textId="77777777" w:rsidR="00363104" w:rsidRDefault="00363104" w:rsidP="00FC132E">
      <w:r>
        <w:separator/>
      </w:r>
    </w:p>
  </w:footnote>
  <w:footnote w:type="continuationSeparator" w:id="0">
    <w:p w14:paraId="1A499F0E" w14:textId="77777777" w:rsidR="00363104" w:rsidRDefault="00363104" w:rsidP="00FC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42A1"/>
    <w:multiLevelType w:val="multilevel"/>
    <w:tmpl w:val="9BE06FD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" w15:restartNumberingAfterBreak="0">
    <w:nsid w:val="527C18B8"/>
    <w:multiLevelType w:val="multilevel"/>
    <w:tmpl w:val="66FE8B5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b/>
      </w:rPr>
    </w:lvl>
  </w:abstractNum>
  <w:abstractNum w:abstractNumId="2" w15:restartNumberingAfterBreak="0">
    <w:nsid w:val="546D2047"/>
    <w:multiLevelType w:val="multilevel"/>
    <w:tmpl w:val="180E58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79450E09"/>
    <w:multiLevelType w:val="multilevel"/>
    <w:tmpl w:val="2932B10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3266680">
    <w:abstractNumId w:val="0"/>
  </w:num>
  <w:num w:numId="2" w16cid:durableId="183128705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412049">
    <w:abstractNumId w:val="3"/>
  </w:num>
  <w:num w:numId="4" w16cid:durableId="155014882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0EE"/>
    <w:rsid w:val="002550EE"/>
    <w:rsid w:val="002633E4"/>
    <w:rsid w:val="002F6BC7"/>
    <w:rsid w:val="00363104"/>
    <w:rsid w:val="003C3F3F"/>
    <w:rsid w:val="0064260C"/>
    <w:rsid w:val="006426EF"/>
    <w:rsid w:val="006C1C2E"/>
    <w:rsid w:val="00757A1D"/>
    <w:rsid w:val="009C7955"/>
    <w:rsid w:val="00A15C2D"/>
    <w:rsid w:val="00AE556B"/>
    <w:rsid w:val="00B92C37"/>
    <w:rsid w:val="00BA6147"/>
    <w:rsid w:val="00C94D86"/>
    <w:rsid w:val="00EF3B81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82DB"/>
  <w15:docId w15:val="{4C1C3CAE-0D4D-A046-907F-34B9373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C132E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132E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132E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132E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132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32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132E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132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132E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0EE"/>
    <w:pPr>
      <w:ind w:left="720"/>
      <w:contextualSpacing/>
    </w:pPr>
  </w:style>
  <w:style w:type="paragraph" w:customStyle="1" w:styleId="AAOdstavec">
    <w:name w:val="AA_Odstavec"/>
    <w:basedOn w:val="Normln"/>
    <w:rsid w:val="002550EE"/>
    <w:pPr>
      <w:widowControl w:val="0"/>
      <w:ind w:left="567"/>
      <w:jc w:val="both"/>
    </w:pPr>
    <w:rPr>
      <w:rFonts w:ascii="Georgia" w:hAnsi="Georgia"/>
      <w:iCs/>
      <w:snapToGrid w:val="0"/>
      <w:sz w:val="24"/>
      <w:szCs w:val="24"/>
      <w:lang w:eastAsia="cs-CZ"/>
    </w:rPr>
  </w:style>
  <w:style w:type="character" w:styleId="Hypertextovodkaz">
    <w:name w:val="Hyperlink"/>
    <w:unhideWhenUsed/>
    <w:rsid w:val="002550E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1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1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13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13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13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FC132E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132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13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132E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unhideWhenUsed/>
    <w:rsid w:val="00FC1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32E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C1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3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jiv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ivina-b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Ungr Václav</cp:lastModifiedBy>
  <cp:revision>6</cp:revision>
  <cp:lastPrinted>2023-01-31T06:30:00Z</cp:lastPrinted>
  <dcterms:created xsi:type="dcterms:W3CDTF">2023-01-29T23:38:00Z</dcterms:created>
  <dcterms:modified xsi:type="dcterms:W3CDTF">2023-01-31T06:30:00Z</dcterms:modified>
</cp:coreProperties>
</file>