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3F241B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6E3509">
        <w:rPr>
          <w:rFonts w:ascii="Tahoma" w:hAnsi="Tahoma" w:cs="Tahoma"/>
          <w:sz w:val="20"/>
          <w:szCs w:val="20"/>
        </w:rPr>
        <w:t>0</w:t>
      </w:r>
      <w:r w:rsidR="00213A2E">
        <w:rPr>
          <w:rFonts w:ascii="Tahoma" w:hAnsi="Tahoma" w:cs="Tahoma"/>
          <w:sz w:val="20"/>
          <w:szCs w:val="20"/>
        </w:rPr>
        <w:t>2</w:t>
      </w:r>
      <w:r w:rsidR="002A00A0">
        <w:rPr>
          <w:rFonts w:ascii="Tahoma" w:hAnsi="Tahoma" w:cs="Tahoma"/>
          <w:sz w:val="20"/>
          <w:szCs w:val="20"/>
        </w:rPr>
        <w:t>.201</w:t>
      </w:r>
      <w:r w:rsidR="003F241B">
        <w:rPr>
          <w:rFonts w:ascii="Tahoma" w:hAnsi="Tahoma" w:cs="Tahoma"/>
          <w:sz w:val="20"/>
          <w:szCs w:val="20"/>
        </w:rPr>
        <w:t>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E733B6" w:rsidRPr="00E733B6">
        <w:rPr>
          <w:rFonts w:ascii="Tahoma" w:hAnsi="Tahoma" w:cs="Tahoma"/>
          <w:b/>
          <w:sz w:val="20"/>
          <w:szCs w:val="20"/>
        </w:rPr>
        <w:t xml:space="preserve">Partner 747 51 </w:t>
      </w:r>
      <w:r w:rsidR="003F241B" w:rsidRPr="00E733B6">
        <w:rPr>
          <w:rFonts w:ascii="Tahoma" w:hAnsi="Tahoma" w:cs="Tahoma"/>
          <w:b/>
          <w:sz w:val="20"/>
          <w:szCs w:val="20"/>
        </w:rPr>
        <w:t>Stěbořice</w:t>
      </w:r>
      <w:r w:rsidR="003F241B"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 xml:space="preserve">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3F241B">
        <w:rPr>
          <w:rFonts w:ascii="Tahoma" w:hAnsi="Tahoma" w:cs="Tahoma"/>
          <w:sz w:val="20"/>
          <w:szCs w:val="20"/>
        </w:rPr>
        <w:t>2016/</w:t>
      </w:r>
      <w:r w:rsidR="00E733B6">
        <w:rPr>
          <w:rFonts w:ascii="Tahoma" w:hAnsi="Tahoma" w:cs="Tahoma"/>
          <w:sz w:val="20"/>
          <w:szCs w:val="20"/>
        </w:rPr>
        <w:t xml:space="preserve">0634 </w:t>
      </w:r>
      <w:r w:rsidRPr="00230A16">
        <w:rPr>
          <w:rFonts w:ascii="Tahoma" w:hAnsi="Tahoma" w:cs="Tahoma"/>
          <w:sz w:val="20"/>
          <w:szCs w:val="20"/>
        </w:rPr>
        <w:t>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F241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B53C6E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53C6E">
              <w:rPr>
                <w:rFonts w:ascii="Tahoma" w:hAnsi="Tahoma" w:cs="Tahoma"/>
                <w:sz w:val="20"/>
                <w:szCs w:val="20"/>
              </w:rPr>
              <w:t xml:space="preserve">Denní razítko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E733B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Plombovací kleště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BF0FF7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Default="00E733B6" w:rsidP="00E733B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 – 707 508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260DEB">
        <w:tc>
          <w:tcPr>
            <w:tcW w:w="236" w:type="dxa"/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E733B6" w:rsidRPr="009D4274" w:rsidRDefault="00E733B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F241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E733B6" w:rsidP="00E733B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přepážka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přepážka partnera sklo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E733B6">
        <w:trPr>
          <w:trHeight w:val="258"/>
        </w:trPr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židle 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skříňka pod kopírku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pult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E733B6" w:rsidP="00E733B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stolek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71F4A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71F4A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71F4A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71F4A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F241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CD59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6635C5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BA4F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3B6" w:rsidRPr="00230A16" w:rsidTr="005C542A">
        <w:tc>
          <w:tcPr>
            <w:tcW w:w="236" w:type="dxa"/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E733B6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F241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</w:r>
            <w:r w:rsidR="0090718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E733B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 9,10 Technologická příručka pro 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E3509" w:rsidRDefault="006E3509" w:rsidP="006E3509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V Mladecku dne 1.</w:t>
      </w:r>
      <w:r w:rsidR="00E733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</w:t>
      </w:r>
      <w:r w:rsidR="00213A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="00E733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2017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Opavě dne 1.</w:t>
      </w:r>
      <w:r w:rsidR="00E733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</w:t>
      </w:r>
      <w:r w:rsidR="00213A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="00E733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2017</w:t>
      </w: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jc w:val="both"/>
        <w:rPr>
          <w:rFonts w:ascii="Tahoma" w:hAnsi="Tahoma" w:cs="Tahoma"/>
          <w:sz w:val="20"/>
          <w:szCs w:val="20"/>
        </w:rPr>
      </w:pPr>
    </w:p>
    <w:p w:rsidR="006E3509" w:rsidRDefault="006E3509" w:rsidP="006E35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6E3509" w:rsidRDefault="006E3509" w:rsidP="006E350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213A2E">
        <w:rPr>
          <w:rFonts w:ascii="Tahoma" w:hAnsi="Tahoma" w:cs="Tahoma"/>
          <w:sz w:val="20"/>
          <w:szCs w:val="20"/>
        </w:rPr>
        <w:t xml:space="preserve">TEMPO, obchodní družstvo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Gabriela Hendrychová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Vedoucí řídící pošty </w:t>
      </w:r>
      <w:r>
        <w:rPr>
          <w:rFonts w:asciiTheme="minorHAnsi" w:hAnsiTheme="minorHAnsi" w:cs="Tahoma"/>
        </w:rPr>
        <w:t>Opava 1</w:t>
      </w:r>
    </w:p>
    <w:p w:rsidR="006E3509" w:rsidRDefault="006E3509" w:rsidP="006E3509">
      <w:pPr>
        <w:rPr>
          <w:rFonts w:ascii="Tahoma" w:hAnsi="Tahoma" w:cs="Tahoma"/>
          <w:sz w:val="20"/>
          <w:szCs w:val="20"/>
        </w:rPr>
      </w:pPr>
    </w:p>
    <w:p w:rsidR="00D32D5C" w:rsidRPr="00230A16" w:rsidRDefault="00D32D5C" w:rsidP="006E3509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90718A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90718A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0CE733F" wp14:editId="7B28146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BA45996" wp14:editId="7B0DAE2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6DDEB46" wp14:editId="1A97BA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</w:t>
    </w:r>
    <w:proofErr w:type="gramStart"/>
    <w:r w:rsidR="009F4989">
      <w:rPr>
        <w:color w:val="002776"/>
      </w:rPr>
      <w:t>č. 5</w:t>
    </w:r>
    <w:r w:rsidR="002A00A0">
      <w:rPr>
        <w:color w:val="002776"/>
      </w:rPr>
      <w:t xml:space="preserve">                                                                             </w:t>
    </w:r>
    <w:r w:rsidR="006E3509">
      <w:rPr>
        <w:color w:val="002776"/>
      </w:rPr>
      <w:t xml:space="preserve">    </w:t>
    </w:r>
    <w:r w:rsidR="002A00A0">
      <w:rPr>
        <w:color w:val="002776"/>
      </w:rPr>
      <w:t>partner</w:t>
    </w:r>
    <w:proofErr w:type="gramEnd"/>
    <w:r w:rsidR="002A00A0">
      <w:rPr>
        <w:color w:val="002776"/>
      </w:rPr>
      <w:t xml:space="preserve"> </w:t>
    </w:r>
    <w:r w:rsidR="00213A2E">
      <w:rPr>
        <w:color w:val="002776"/>
      </w:rPr>
      <w:t>–</w:t>
    </w:r>
    <w:r w:rsidR="002A00A0">
      <w:rPr>
        <w:color w:val="002776"/>
      </w:rPr>
      <w:t xml:space="preserve"> </w:t>
    </w:r>
    <w:r w:rsidR="00213A2E">
      <w:rPr>
        <w:color w:val="002776"/>
      </w:rPr>
      <w:t xml:space="preserve">Stěbořice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13A2E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3F241B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350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0718A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D59F3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733B6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7D9A-D5EB-4622-8115-772755E7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19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9</cp:revision>
  <cp:lastPrinted>2016-10-31T15:01:00Z</cp:lastPrinted>
  <dcterms:created xsi:type="dcterms:W3CDTF">2013-03-28T14:54:00Z</dcterms:created>
  <dcterms:modified xsi:type="dcterms:W3CDTF">2017-06-08T13:19:00Z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