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F3" w:rsidRDefault="00A543E2">
      <w:pPr>
        <w:spacing w:after="38"/>
        <w:ind w:left="80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Dodatek č. </w:t>
      </w:r>
      <w:r w:rsidR="00BE1A5B">
        <w:rPr>
          <w:rFonts w:ascii="Times New Roman" w:eastAsia="Times New Roman" w:hAnsi="Times New Roman" w:cs="Times New Roman"/>
          <w:b/>
          <w:sz w:val="32"/>
          <w:u w:val="single" w:color="000000"/>
        </w:rPr>
        <w:t>6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1C7CF3" w:rsidRDefault="00A543E2">
      <w:pPr>
        <w:spacing w:after="0"/>
        <w:ind w:left="80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ke Smlouvě o nájmu pozemku ze dne 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15.06.2011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C7CF3" w:rsidRDefault="00A543E2">
      <w:pPr>
        <w:spacing w:after="0"/>
        <w:ind w:left="1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C7CF3" w:rsidRDefault="00A543E2">
      <w:pPr>
        <w:spacing w:after="25"/>
        <w:ind w:left="1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C7CF3" w:rsidRDefault="00A543E2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Smluvní strany: </w:t>
      </w:r>
    </w:p>
    <w:p w:rsidR="001C7CF3" w:rsidRDefault="00A543E2">
      <w:pPr>
        <w:spacing w:after="25"/>
        <w:ind w:left="1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C7CF3" w:rsidRDefault="00A543E2" w:rsidP="00BE1A5B">
      <w:pPr>
        <w:spacing w:after="114" w:line="27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Pronajímatel:  </w:t>
      </w:r>
    </w:p>
    <w:p w:rsidR="001C7CF3" w:rsidRDefault="00A543E2" w:rsidP="00BE1A5B">
      <w:pPr>
        <w:spacing w:after="6"/>
      </w:pPr>
      <w:r>
        <w:rPr>
          <w:rFonts w:ascii="Times New Roman" w:eastAsia="Times New Roman" w:hAnsi="Times New Roman" w:cs="Times New Roman"/>
          <w:b/>
          <w:u w:val="single" w:color="000000"/>
        </w:rPr>
        <w:t>Česká republika - Hasičský záchranný sbor Karlovarského kraje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C7CF3" w:rsidRDefault="00A543E2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822"/>
        </w:tabs>
        <w:spacing w:after="43" w:line="266" w:lineRule="auto"/>
      </w:pPr>
      <w:r>
        <w:rPr>
          <w:rFonts w:ascii="Times New Roman" w:eastAsia="Times New Roman" w:hAnsi="Times New Roman" w:cs="Times New Roman"/>
        </w:rPr>
        <w:t xml:space="preserve">IČ: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70883611 </w:t>
      </w:r>
    </w:p>
    <w:p w:rsidR="001C7CF3" w:rsidRDefault="00A543E2">
      <w:pPr>
        <w:tabs>
          <w:tab w:val="center" w:pos="1493"/>
          <w:tab w:val="center" w:pos="2201"/>
          <w:tab w:val="center" w:pos="2909"/>
          <w:tab w:val="center" w:pos="3617"/>
          <w:tab w:val="center" w:pos="5883"/>
        </w:tabs>
        <w:spacing w:after="43" w:line="266" w:lineRule="auto"/>
      </w:pPr>
      <w:r>
        <w:rPr>
          <w:rFonts w:ascii="Times New Roman" w:eastAsia="Times New Roman" w:hAnsi="Times New Roman" w:cs="Times New Roman"/>
        </w:rPr>
        <w:t xml:space="preserve">DIČ: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CZ70883611 – není plátcem DPH </w:t>
      </w:r>
    </w:p>
    <w:p w:rsidR="001C7CF3" w:rsidRDefault="00A543E2">
      <w:pPr>
        <w:tabs>
          <w:tab w:val="center" w:pos="1493"/>
          <w:tab w:val="center" w:pos="2201"/>
          <w:tab w:val="center" w:pos="2909"/>
          <w:tab w:val="center" w:pos="3617"/>
          <w:tab w:val="center" w:pos="6074"/>
        </w:tabs>
        <w:spacing w:after="43" w:line="266" w:lineRule="auto"/>
      </w:pPr>
      <w:r>
        <w:rPr>
          <w:rFonts w:ascii="Times New Roman" w:eastAsia="Times New Roman" w:hAnsi="Times New Roman" w:cs="Times New Roman"/>
        </w:rPr>
        <w:t xml:space="preserve">se sídlem: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Závodní 205/70, 360 06 Karlovy Vary </w:t>
      </w:r>
    </w:p>
    <w:p w:rsidR="001C7CF3" w:rsidRDefault="00E15BD7">
      <w:pPr>
        <w:tabs>
          <w:tab w:val="center" w:pos="2201"/>
          <w:tab w:val="center" w:pos="2909"/>
          <w:tab w:val="center" w:pos="3617"/>
          <w:tab w:val="center" w:pos="6477"/>
        </w:tabs>
        <w:spacing w:after="43" w:line="266" w:lineRule="auto"/>
      </w:pPr>
      <w:r>
        <w:rPr>
          <w:rFonts w:ascii="Times New Roman" w:eastAsia="Times New Roman" w:hAnsi="Times New Roman" w:cs="Times New Roman"/>
        </w:rPr>
        <w:t xml:space="preserve">Bankovní spojení: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</w:t>
      </w:r>
      <w:r w:rsidR="00A543E2">
        <w:rPr>
          <w:rFonts w:ascii="Times New Roman" w:eastAsia="Times New Roman" w:hAnsi="Times New Roman" w:cs="Times New Roman"/>
        </w:rPr>
        <w:t xml:space="preserve"> Česká národní banka, č</w:t>
      </w:r>
      <w:r>
        <w:rPr>
          <w:rFonts w:ascii="Times New Roman" w:eastAsia="Times New Roman" w:hAnsi="Times New Roman" w:cs="Times New Roman"/>
        </w:rPr>
        <w:t>. účtu</w:t>
      </w:r>
      <w:r w:rsidR="00A543E2">
        <w:rPr>
          <w:rFonts w:ascii="Times New Roman" w:eastAsia="Times New Roman" w:hAnsi="Times New Roman" w:cs="Times New Roman"/>
        </w:rPr>
        <w:t xml:space="preserve">: </w:t>
      </w:r>
      <w:r w:rsidR="00D545E6">
        <w:rPr>
          <w:rFonts w:ascii="Times New Roman" w:eastAsia="Times New Roman" w:hAnsi="Times New Roman" w:cs="Times New Roman"/>
        </w:rPr>
        <w:t>XXX</w:t>
      </w:r>
      <w:r w:rsidR="00A543E2">
        <w:rPr>
          <w:rFonts w:ascii="Times New Roman" w:eastAsia="Times New Roman" w:hAnsi="Times New Roman" w:cs="Times New Roman"/>
        </w:rPr>
        <w:t xml:space="preserve"> </w:t>
      </w:r>
    </w:p>
    <w:p w:rsidR="00E15BD7" w:rsidRDefault="00A543E2" w:rsidP="00BE1A5B">
      <w:pPr>
        <w:spacing w:after="0" w:line="301" w:lineRule="auto"/>
        <w:ind w:right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 oprávněná jednat ve věcech smluvních:   </w:t>
      </w:r>
      <w:r w:rsidR="004D7AD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plk. Ing. Václav </w:t>
      </w:r>
      <w:proofErr w:type="spellStart"/>
      <w:r>
        <w:rPr>
          <w:rFonts w:ascii="Times New Roman" w:eastAsia="Times New Roman" w:hAnsi="Times New Roman" w:cs="Times New Roman"/>
        </w:rPr>
        <w:t>Klemák</w:t>
      </w:r>
      <w:proofErr w:type="spellEnd"/>
      <w:r>
        <w:rPr>
          <w:rFonts w:ascii="Times New Roman" w:eastAsia="Times New Roman" w:hAnsi="Times New Roman" w:cs="Times New Roman"/>
        </w:rPr>
        <w:t>, ředitel</w:t>
      </w:r>
      <w:r w:rsidR="00E15BD7">
        <w:rPr>
          <w:rFonts w:ascii="Times New Roman" w:eastAsia="Times New Roman" w:hAnsi="Times New Roman" w:cs="Times New Roman"/>
        </w:rPr>
        <w:t xml:space="preserve"> Hasičského</w:t>
      </w:r>
    </w:p>
    <w:p w:rsidR="004D7AD7" w:rsidRDefault="00E15BD7" w:rsidP="00BE1A5B">
      <w:pPr>
        <w:spacing w:after="0" w:line="301" w:lineRule="auto"/>
        <w:ind w:right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záchranného sboru Karlovarského kraje</w:t>
      </w:r>
    </w:p>
    <w:p w:rsidR="001C7CF3" w:rsidRPr="00E15BD7" w:rsidRDefault="00A543E2" w:rsidP="00E15BD7">
      <w:pPr>
        <w:spacing w:after="0" w:line="301" w:lineRule="auto"/>
        <w:ind w:righ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(dále také jen „pronajímatel“) </w:t>
      </w:r>
    </w:p>
    <w:p w:rsidR="001C7CF3" w:rsidRDefault="00A543E2">
      <w:pPr>
        <w:spacing w:after="9"/>
        <w:ind w:lef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66916" w:rsidRDefault="00266916">
      <w:pPr>
        <w:spacing w:after="9"/>
        <w:ind w:left="77"/>
      </w:pPr>
    </w:p>
    <w:p w:rsidR="001C7CF3" w:rsidRDefault="00A543E2">
      <w:pPr>
        <w:spacing w:after="0"/>
        <w:ind w:left="77"/>
      </w:pPr>
      <w:r>
        <w:rPr>
          <w:rFonts w:ascii="Times New Roman" w:eastAsia="Times New Roman" w:hAnsi="Times New Roman" w:cs="Times New Roman"/>
          <w:b/>
        </w:rPr>
        <w:t xml:space="preserve">a </w:t>
      </w:r>
    </w:p>
    <w:p w:rsidR="001C7CF3" w:rsidRDefault="00A543E2">
      <w:pPr>
        <w:spacing w:after="27"/>
        <w:ind w:lef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266916" w:rsidRDefault="00266916">
      <w:pPr>
        <w:spacing w:after="27"/>
        <w:ind w:left="77"/>
      </w:pPr>
    </w:p>
    <w:p w:rsidR="00BE1A5B" w:rsidRDefault="00A543E2">
      <w:pPr>
        <w:spacing w:after="0" w:line="407" w:lineRule="auto"/>
        <w:ind w:left="72" w:right="424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Nájemce: </w:t>
      </w:r>
    </w:p>
    <w:p w:rsidR="004D7AD7" w:rsidRDefault="00A543E2" w:rsidP="004D7AD7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822"/>
        </w:tabs>
        <w:spacing w:after="43" w:line="266" w:lineRule="auto"/>
      </w:pPr>
      <w:r>
        <w:rPr>
          <w:rFonts w:ascii="Times New Roman" w:eastAsia="Times New Roman" w:hAnsi="Times New Roman" w:cs="Times New Roman"/>
          <w:b/>
          <w:u w:val="single" w:color="000000"/>
        </w:rPr>
        <w:t>Karlovarský kraj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D7AD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</w:t>
      </w:r>
      <w:r w:rsidR="004D7AD7">
        <w:rPr>
          <w:rFonts w:ascii="Times New Roman" w:eastAsia="Times New Roman" w:hAnsi="Times New Roman" w:cs="Times New Roman"/>
        </w:rPr>
        <w:t xml:space="preserve">IČ:  </w:t>
      </w:r>
      <w:r w:rsidR="004D7AD7">
        <w:rPr>
          <w:rFonts w:ascii="Times New Roman" w:eastAsia="Times New Roman" w:hAnsi="Times New Roman" w:cs="Times New Roman"/>
        </w:rPr>
        <w:tab/>
        <w:t xml:space="preserve"> </w:t>
      </w:r>
      <w:r w:rsidR="004D7AD7">
        <w:rPr>
          <w:rFonts w:ascii="Times New Roman" w:eastAsia="Times New Roman" w:hAnsi="Times New Roman" w:cs="Times New Roman"/>
        </w:rPr>
        <w:tab/>
        <w:t xml:space="preserve"> </w:t>
      </w:r>
      <w:r w:rsidR="004D7AD7">
        <w:rPr>
          <w:rFonts w:ascii="Times New Roman" w:eastAsia="Times New Roman" w:hAnsi="Times New Roman" w:cs="Times New Roman"/>
        </w:rPr>
        <w:tab/>
        <w:t xml:space="preserve"> </w:t>
      </w:r>
      <w:r w:rsidR="004D7AD7">
        <w:rPr>
          <w:rFonts w:ascii="Times New Roman" w:eastAsia="Times New Roman" w:hAnsi="Times New Roman" w:cs="Times New Roman"/>
        </w:rPr>
        <w:tab/>
        <w:t xml:space="preserve"> </w:t>
      </w:r>
      <w:r w:rsidR="004D7AD7">
        <w:rPr>
          <w:rFonts w:ascii="Times New Roman" w:eastAsia="Times New Roman" w:hAnsi="Times New Roman" w:cs="Times New Roman"/>
        </w:rPr>
        <w:tab/>
        <w:t xml:space="preserve"> </w:t>
      </w:r>
      <w:r w:rsidR="004D7AD7">
        <w:rPr>
          <w:rFonts w:ascii="Times New Roman" w:eastAsia="Times New Roman" w:hAnsi="Times New Roman" w:cs="Times New Roman"/>
        </w:rPr>
        <w:tab/>
        <w:t xml:space="preserve">  70891168 </w:t>
      </w:r>
    </w:p>
    <w:p w:rsidR="004D7AD7" w:rsidRDefault="004D7AD7" w:rsidP="004D7AD7">
      <w:pPr>
        <w:tabs>
          <w:tab w:val="center" w:pos="1493"/>
          <w:tab w:val="center" w:pos="2201"/>
          <w:tab w:val="center" w:pos="2909"/>
          <w:tab w:val="center" w:pos="3617"/>
          <w:tab w:val="center" w:pos="5883"/>
        </w:tabs>
        <w:spacing w:after="43" w:line="266" w:lineRule="auto"/>
      </w:pPr>
      <w:r>
        <w:rPr>
          <w:rFonts w:ascii="Times New Roman" w:eastAsia="Times New Roman" w:hAnsi="Times New Roman" w:cs="Times New Roman"/>
        </w:rPr>
        <w:t xml:space="preserve">DIČ: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CZ70891168</w:t>
      </w:r>
    </w:p>
    <w:p w:rsidR="004D7AD7" w:rsidRDefault="004D7AD7" w:rsidP="004D7AD7">
      <w:pPr>
        <w:tabs>
          <w:tab w:val="center" w:pos="1493"/>
          <w:tab w:val="center" w:pos="2201"/>
          <w:tab w:val="center" w:pos="2909"/>
          <w:tab w:val="center" w:pos="3617"/>
          <w:tab w:val="center" w:pos="6074"/>
        </w:tabs>
        <w:spacing w:after="43" w:line="266" w:lineRule="auto"/>
      </w:pPr>
      <w:r>
        <w:rPr>
          <w:rFonts w:ascii="Times New Roman" w:eastAsia="Times New Roman" w:hAnsi="Times New Roman" w:cs="Times New Roman"/>
        </w:rPr>
        <w:t xml:space="preserve">se sídlem: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Závodní 353/88, 360 06 Karlovy Vary </w:t>
      </w:r>
    </w:p>
    <w:p w:rsidR="0055669C" w:rsidRDefault="004D7AD7" w:rsidP="004D7AD7">
      <w:pPr>
        <w:tabs>
          <w:tab w:val="center" w:pos="2201"/>
          <w:tab w:val="center" w:pos="2909"/>
          <w:tab w:val="center" w:pos="3617"/>
          <w:tab w:val="center" w:pos="6477"/>
        </w:tabs>
        <w:spacing w:after="43" w:line="26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Bankovní spojení: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</w:t>
      </w:r>
      <w:r w:rsidR="00D545E6"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</w:rPr>
        <w:t xml:space="preserve"> </w:t>
      </w:r>
      <w:r w:rsidR="0055669C">
        <w:rPr>
          <w:rFonts w:ascii="Times New Roman" w:eastAsia="Times New Roman" w:hAnsi="Times New Roman" w:cs="Times New Roman"/>
        </w:rPr>
        <w:t xml:space="preserve">   </w:t>
      </w:r>
    </w:p>
    <w:p w:rsidR="004D7AD7" w:rsidRDefault="00C555CD" w:rsidP="004D7AD7">
      <w:pPr>
        <w:tabs>
          <w:tab w:val="center" w:pos="2201"/>
          <w:tab w:val="center" w:pos="2909"/>
          <w:tab w:val="center" w:pos="3617"/>
          <w:tab w:val="center" w:pos="6477"/>
        </w:tabs>
        <w:spacing w:after="43" w:line="266" w:lineRule="auto"/>
      </w:pPr>
      <w:r>
        <w:rPr>
          <w:rFonts w:ascii="Times New Roman" w:eastAsia="Times New Roman" w:hAnsi="Times New Roman" w:cs="Times New Roman"/>
        </w:rPr>
        <w:t>č</w:t>
      </w:r>
      <w:r w:rsidR="00266916">
        <w:rPr>
          <w:rFonts w:ascii="Times New Roman" w:eastAsia="Times New Roman" w:hAnsi="Times New Roman" w:cs="Times New Roman"/>
        </w:rPr>
        <w:t xml:space="preserve">. účtu: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D545E6">
        <w:rPr>
          <w:rFonts w:ascii="Times New Roman" w:eastAsia="Times New Roman" w:hAnsi="Times New Roman" w:cs="Times New Roman"/>
          <w:color w:val="auto"/>
        </w:rPr>
        <w:t>XXX</w:t>
      </w:r>
      <w:r w:rsidR="004D7AD7" w:rsidRPr="00C555CD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5669C" w:rsidRDefault="0055669C" w:rsidP="0055669C">
      <w:pPr>
        <w:spacing w:after="43" w:line="266" w:lineRule="auto"/>
      </w:pPr>
      <w:r>
        <w:rPr>
          <w:rFonts w:ascii="Times New Roman" w:eastAsia="Times New Roman" w:hAnsi="Times New Roman" w:cs="Times New Roman"/>
        </w:rPr>
        <w:t xml:space="preserve">zastoupený: Ing. </w:t>
      </w:r>
      <w:r w:rsidR="00B15638">
        <w:rPr>
          <w:rFonts w:ascii="Times New Roman" w:eastAsia="Times New Roman" w:hAnsi="Times New Roman" w:cs="Times New Roman"/>
        </w:rPr>
        <w:t xml:space="preserve">Tomášem </w:t>
      </w:r>
      <w:proofErr w:type="spellStart"/>
      <w:r w:rsidR="00B15638">
        <w:rPr>
          <w:rFonts w:ascii="Times New Roman" w:eastAsia="Times New Roman" w:hAnsi="Times New Roman" w:cs="Times New Roman"/>
        </w:rPr>
        <w:t>Brtkem</w:t>
      </w:r>
      <w:proofErr w:type="spellEnd"/>
      <w:r>
        <w:rPr>
          <w:rFonts w:ascii="Times New Roman" w:eastAsia="Times New Roman" w:hAnsi="Times New Roman" w:cs="Times New Roman"/>
        </w:rPr>
        <w:t>, vedoucí</w:t>
      </w:r>
      <w:r w:rsidR="00B15638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odboru</w:t>
      </w:r>
      <w:r w:rsidR="00B15638">
        <w:rPr>
          <w:rFonts w:ascii="Times New Roman" w:eastAsia="Times New Roman" w:hAnsi="Times New Roman" w:cs="Times New Roman"/>
        </w:rPr>
        <w:t xml:space="preserve"> investic a</w:t>
      </w:r>
      <w:r>
        <w:rPr>
          <w:rFonts w:ascii="Times New Roman" w:eastAsia="Times New Roman" w:hAnsi="Times New Roman" w:cs="Times New Roman"/>
        </w:rPr>
        <w:t xml:space="preserve"> správa majetku na základě usnesení </w:t>
      </w:r>
    </w:p>
    <w:p w:rsidR="001C7CF3" w:rsidRPr="0055669C" w:rsidRDefault="0055669C" w:rsidP="00266916">
      <w:pPr>
        <w:spacing w:after="0" w:line="407" w:lineRule="auto"/>
        <w:ind w:right="121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Rady Karlovarského kraje č. RK </w:t>
      </w:r>
      <w:r w:rsidR="00B15638">
        <w:rPr>
          <w:rFonts w:ascii="Times New Roman" w:eastAsia="Times New Roman" w:hAnsi="Times New Roman" w:cs="Times New Roman"/>
        </w:rPr>
        <w:t>1085/09/16 ze dne 12</w:t>
      </w:r>
      <w:r>
        <w:rPr>
          <w:rFonts w:ascii="Times New Roman" w:eastAsia="Times New Roman" w:hAnsi="Times New Roman" w:cs="Times New Roman"/>
        </w:rPr>
        <w:t xml:space="preserve">. </w:t>
      </w:r>
      <w:r w:rsidR="00266916">
        <w:rPr>
          <w:rFonts w:ascii="Times New Roman" w:eastAsia="Times New Roman" w:hAnsi="Times New Roman" w:cs="Times New Roman"/>
        </w:rPr>
        <w:t>0</w:t>
      </w:r>
      <w:r w:rsidR="00B15638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 2016</w:t>
      </w:r>
      <w:r w:rsidR="00A543E2">
        <w:rPr>
          <w:rFonts w:ascii="Times New Roman" w:eastAsia="Times New Roman" w:hAnsi="Times New Roman" w:cs="Times New Roman"/>
        </w:rPr>
        <w:t xml:space="preserve"> </w:t>
      </w:r>
    </w:p>
    <w:p w:rsidR="001C7CF3" w:rsidRDefault="00A543E2" w:rsidP="00266916">
      <w:pPr>
        <w:spacing w:after="0" w:line="266" w:lineRule="auto"/>
      </w:pPr>
      <w:r>
        <w:rPr>
          <w:rFonts w:ascii="Times New Roman" w:eastAsia="Times New Roman" w:hAnsi="Times New Roman" w:cs="Times New Roman"/>
        </w:rPr>
        <w:t xml:space="preserve">(dále jen „nájemce“) </w:t>
      </w:r>
    </w:p>
    <w:p w:rsidR="001C7CF3" w:rsidRDefault="00A543E2">
      <w:pPr>
        <w:spacing w:after="0" w:line="238" w:lineRule="auto"/>
        <w:ind w:left="77" w:right="448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66916" w:rsidRDefault="00266916">
      <w:pPr>
        <w:spacing w:after="0" w:line="270" w:lineRule="auto"/>
        <w:ind w:left="87" w:hanging="10"/>
        <w:rPr>
          <w:rFonts w:ascii="Times New Roman" w:eastAsia="Times New Roman" w:hAnsi="Times New Roman" w:cs="Times New Roman"/>
          <w:b/>
          <w:sz w:val="24"/>
        </w:rPr>
      </w:pPr>
    </w:p>
    <w:p w:rsidR="001C7CF3" w:rsidRDefault="00A543E2">
      <w:pPr>
        <w:spacing w:after="0" w:line="270" w:lineRule="auto"/>
        <w:ind w:left="87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se dohodly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6916" w:rsidRDefault="00266916">
      <w:pPr>
        <w:spacing w:after="16"/>
        <w:ind w:left="77"/>
        <w:rPr>
          <w:rFonts w:ascii="Times New Roman" w:eastAsia="Times New Roman" w:hAnsi="Times New Roman" w:cs="Times New Roman"/>
          <w:b/>
          <w:sz w:val="24"/>
        </w:rPr>
      </w:pPr>
    </w:p>
    <w:p w:rsidR="001C7CF3" w:rsidRDefault="00A543E2">
      <w:pPr>
        <w:spacing w:after="16"/>
        <w:ind w:left="7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C7CF3" w:rsidRDefault="00A543E2">
      <w:pPr>
        <w:spacing w:after="0" w:line="269" w:lineRule="auto"/>
        <w:ind w:left="7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na uzavření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Dodatku č. </w:t>
      </w:r>
      <w:r w:rsidR="00BE1A5B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 ke Smlouvě o nájmu pozemku ze dne </w:t>
      </w:r>
      <w:proofErr w:type="gramStart"/>
      <w:r>
        <w:rPr>
          <w:rFonts w:ascii="Times New Roman" w:eastAsia="Times New Roman" w:hAnsi="Times New Roman" w:cs="Times New Roman"/>
          <w:sz w:val="24"/>
        </w:rPr>
        <w:t>15.06.2011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uzavřené dle §663 a násl. zákona č. 40/1964 Sb., občanský zákoník, ve znění pozdějších předpisů, ve znění Dodatku č. 1 ke Smlouvě o nájmu pozemku uzavřeného dne 11.03.2013, ve znění Dodatku </w:t>
      </w:r>
      <w:r w:rsidR="00BE1A5B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č.</w:t>
      </w:r>
      <w:r w:rsidR="00BE1A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 ke Smlouvě o nájmu pozemku uzavřeného dne 05.12.2013, ve znění Dodatku č. 3 ke Smlouvě o nájmu pozemku uzavřeného dne 23.07.2014, ve znění Dodatku č.</w:t>
      </w:r>
      <w:r w:rsidR="00BE1A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4 ke Smlouvě </w:t>
      </w:r>
      <w:r w:rsidR="00BE1A5B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o nájmu pozemku uzavřeného dne 11.02.2015, </w:t>
      </w:r>
      <w:r w:rsidR="00BE1A5B">
        <w:rPr>
          <w:rFonts w:ascii="Times New Roman" w:eastAsia="Times New Roman" w:hAnsi="Times New Roman" w:cs="Times New Roman"/>
          <w:sz w:val="24"/>
        </w:rPr>
        <w:t>ve znění Dodatku č.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E1A5B">
        <w:rPr>
          <w:rFonts w:ascii="Times New Roman" w:eastAsia="Times New Roman" w:hAnsi="Times New Roman" w:cs="Times New Roman"/>
          <w:sz w:val="24"/>
        </w:rPr>
        <w:t>5 ke Smlouvě o nájmu pozemku uzavřeného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57473">
        <w:rPr>
          <w:rFonts w:ascii="Times New Roman" w:eastAsia="Times New Roman" w:hAnsi="Times New Roman" w:cs="Times New Roman"/>
          <w:sz w:val="24"/>
        </w:rPr>
        <w:t xml:space="preserve">14.07.2016, </w:t>
      </w:r>
      <w:r>
        <w:rPr>
          <w:rFonts w:ascii="Times New Roman" w:eastAsia="Times New Roman" w:hAnsi="Times New Roman" w:cs="Times New Roman"/>
          <w:sz w:val="24"/>
        </w:rPr>
        <w:t xml:space="preserve">v následujícím znění: </w:t>
      </w:r>
    </w:p>
    <w:p w:rsidR="001C7CF3" w:rsidRDefault="00A543E2">
      <w:pPr>
        <w:spacing w:after="34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7CF3" w:rsidRPr="00266916" w:rsidRDefault="00A543E2" w:rsidP="00F94ADB">
      <w:pPr>
        <w:numPr>
          <w:ilvl w:val="0"/>
          <w:numId w:val="1"/>
        </w:numPr>
        <w:spacing w:after="0" w:line="27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Tímto dod</w:t>
      </w:r>
      <w:r w:rsidR="00757473">
        <w:rPr>
          <w:rFonts w:ascii="Times New Roman" w:eastAsia="Times New Roman" w:hAnsi="Times New Roman" w:cs="Times New Roman"/>
          <w:b/>
          <w:sz w:val="24"/>
        </w:rPr>
        <w:t>atkem se mění znění textu čl. V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757473">
        <w:rPr>
          <w:rFonts w:ascii="Times New Roman" w:eastAsia="Times New Roman" w:hAnsi="Times New Roman" w:cs="Times New Roman"/>
          <w:b/>
          <w:sz w:val="24"/>
        </w:rPr>
        <w:t xml:space="preserve"> odst. 1</w:t>
      </w:r>
      <w:r w:rsidR="00F94ADB">
        <w:rPr>
          <w:rFonts w:ascii="Times New Roman" w:eastAsia="Times New Roman" w:hAnsi="Times New Roman" w:cs="Times New Roman"/>
          <w:b/>
          <w:sz w:val="24"/>
        </w:rPr>
        <w:t xml:space="preserve"> Smlouvy o nájmu pozemku v souladu odst. 4 téhož článku takto: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66916" w:rsidRPr="00F94ADB" w:rsidRDefault="00266916" w:rsidP="00266916">
      <w:pPr>
        <w:spacing w:after="0" w:line="270" w:lineRule="auto"/>
        <w:ind w:left="360"/>
        <w:jc w:val="both"/>
      </w:pPr>
    </w:p>
    <w:p w:rsidR="00896E03" w:rsidRPr="00266916" w:rsidRDefault="00266916" w:rsidP="00266916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Cs w:val="24"/>
        </w:rPr>
      </w:pPr>
      <w:r w:rsidRPr="00266916">
        <w:rPr>
          <w:rFonts w:ascii="Times New Roman" w:hAnsi="Times New Roman" w:cs="Times New Roman"/>
          <w:i/>
          <w:szCs w:val="24"/>
        </w:rPr>
        <w:t>„</w:t>
      </w:r>
      <w:r w:rsidR="00F94ADB" w:rsidRPr="00266916">
        <w:rPr>
          <w:rFonts w:ascii="Times New Roman" w:hAnsi="Times New Roman" w:cs="Times New Roman"/>
          <w:i/>
          <w:szCs w:val="24"/>
        </w:rPr>
        <w:t xml:space="preserve">Nájemné si smluvní strany sjednávají ve výši </w:t>
      </w:r>
      <w:r w:rsidR="00F94ADB" w:rsidRPr="00266916">
        <w:rPr>
          <w:rFonts w:ascii="Times New Roman" w:hAnsi="Times New Roman" w:cs="Times New Roman"/>
          <w:b/>
          <w:i/>
          <w:szCs w:val="24"/>
        </w:rPr>
        <w:t>1</w:t>
      </w:r>
      <w:r w:rsidR="00896E03" w:rsidRPr="00266916">
        <w:rPr>
          <w:rFonts w:ascii="Times New Roman" w:hAnsi="Times New Roman" w:cs="Times New Roman"/>
          <w:b/>
          <w:i/>
          <w:szCs w:val="24"/>
        </w:rPr>
        <w:t>20</w:t>
      </w:r>
      <w:r w:rsidR="00F94ADB" w:rsidRPr="00266916">
        <w:rPr>
          <w:rFonts w:ascii="Times New Roman" w:hAnsi="Times New Roman" w:cs="Times New Roman"/>
          <w:b/>
          <w:i/>
          <w:szCs w:val="24"/>
        </w:rPr>
        <w:t xml:space="preserve">,-- Kč </w:t>
      </w:r>
      <w:r w:rsidR="00F94ADB" w:rsidRPr="00266916">
        <w:rPr>
          <w:rFonts w:ascii="Times New Roman" w:hAnsi="Times New Roman" w:cs="Times New Roman"/>
          <w:i/>
          <w:szCs w:val="24"/>
        </w:rPr>
        <w:t>(po započtení míry inflace za rok 201</w:t>
      </w:r>
      <w:r w:rsidR="00896E03" w:rsidRPr="00266916">
        <w:rPr>
          <w:rFonts w:ascii="Times New Roman" w:hAnsi="Times New Roman" w:cs="Times New Roman"/>
          <w:i/>
          <w:szCs w:val="24"/>
        </w:rPr>
        <w:t>5</w:t>
      </w:r>
      <w:r w:rsidR="00F94ADB" w:rsidRPr="00266916">
        <w:rPr>
          <w:rFonts w:ascii="Times New Roman" w:hAnsi="Times New Roman" w:cs="Times New Roman"/>
          <w:i/>
          <w:szCs w:val="24"/>
        </w:rPr>
        <w:t xml:space="preserve"> ve výši 0,</w:t>
      </w:r>
      <w:r w:rsidR="00896E03" w:rsidRPr="00266916">
        <w:rPr>
          <w:rFonts w:ascii="Times New Roman" w:hAnsi="Times New Roman" w:cs="Times New Roman"/>
          <w:i/>
          <w:szCs w:val="24"/>
        </w:rPr>
        <w:t>3</w:t>
      </w:r>
      <w:r w:rsidR="00F94ADB" w:rsidRPr="00266916">
        <w:rPr>
          <w:rFonts w:ascii="Times New Roman" w:hAnsi="Times New Roman" w:cs="Times New Roman"/>
          <w:i/>
          <w:szCs w:val="24"/>
        </w:rPr>
        <w:t>%</w:t>
      </w:r>
      <w:r w:rsidR="00896E03" w:rsidRPr="00266916">
        <w:rPr>
          <w:rFonts w:ascii="Times New Roman" w:hAnsi="Times New Roman" w:cs="Times New Roman"/>
          <w:i/>
          <w:szCs w:val="24"/>
        </w:rPr>
        <w:t xml:space="preserve"> a za rok 2016 ve výši 0,7%</w:t>
      </w:r>
      <w:r w:rsidR="00F94ADB" w:rsidRPr="00266916">
        <w:rPr>
          <w:rFonts w:ascii="Times New Roman" w:hAnsi="Times New Roman" w:cs="Times New Roman"/>
          <w:i/>
          <w:szCs w:val="24"/>
        </w:rPr>
        <w:t xml:space="preserve">) </w:t>
      </w:r>
      <w:r w:rsidR="00F94ADB" w:rsidRPr="00266916">
        <w:rPr>
          <w:rFonts w:ascii="Times New Roman" w:hAnsi="Times New Roman" w:cs="Times New Roman"/>
          <w:b/>
          <w:i/>
          <w:szCs w:val="24"/>
        </w:rPr>
        <w:t>za jeden m²</w:t>
      </w:r>
      <w:r w:rsidR="00F94ADB" w:rsidRPr="00266916">
        <w:rPr>
          <w:rFonts w:ascii="Times New Roman" w:hAnsi="Times New Roman" w:cs="Times New Roman"/>
          <w:i/>
          <w:szCs w:val="24"/>
        </w:rPr>
        <w:t xml:space="preserve"> ročně /slovy: </w:t>
      </w:r>
      <w:proofErr w:type="spellStart"/>
      <w:r w:rsidR="00F94ADB" w:rsidRPr="00266916">
        <w:rPr>
          <w:rFonts w:ascii="Times New Roman" w:hAnsi="Times New Roman" w:cs="Times New Roman"/>
          <w:i/>
          <w:szCs w:val="24"/>
        </w:rPr>
        <w:t>jednostodva</w:t>
      </w:r>
      <w:r w:rsidR="00775FED">
        <w:rPr>
          <w:rFonts w:ascii="Times New Roman" w:hAnsi="Times New Roman" w:cs="Times New Roman"/>
          <w:i/>
          <w:szCs w:val="24"/>
        </w:rPr>
        <w:t>cet</w:t>
      </w:r>
      <w:r w:rsidR="00F94ADB" w:rsidRPr="00266916">
        <w:rPr>
          <w:rFonts w:ascii="Times New Roman" w:hAnsi="Times New Roman" w:cs="Times New Roman"/>
          <w:i/>
          <w:szCs w:val="24"/>
        </w:rPr>
        <w:t>korunčeských</w:t>
      </w:r>
      <w:proofErr w:type="spellEnd"/>
      <w:r w:rsidR="00F94ADB" w:rsidRPr="00266916">
        <w:rPr>
          <w:rFonts w:ascii="Times New Roman" w:hAnsi="Times New Roman" w:cs="Times New Roman"/>
          <w:i/>
          <w:szCs w:val="24"/>
        </w:rPr>
        <w:t xml:space="preserve">/ na základě Znaleckého posudku č. 10-4952, zpracovaného paní Helenou Přibilovou, znalcem v oboru ekonomika, odvětví ceny a odhady nemovitostí, </w:t>
      </w:r>
      <w:proofErr w:type="gramStart"/>
      <w:r w:rsidR="00F94ADB" w:rsidRPr="00266916">
        <w:rPr>
          <w:rFonts w:ascii="Times New Roman" w:hAnsi="Times New Roman" w:cs="Times New Roman"/>
          <w:i/>
          <w:szCs w:val="24"/>
        </w:rPr>
        <w:t>č.j.</w:t>
      </w:r>
      <w:proofErr w:type="gramEnd"/>
      <w:r w:rsidR="00F94ADB" w:rsidRPr="00266916">
        <w:rPr>
          <w:rFonts w:ascii="Times New Roman" w:hAnsi="Times New Roman" w:cs="Times New Roman"/>
          <w:i/>
          <w:szCs w:val="24"/>
        </w:rPr>
        <w:t xml:space="preserve">. </w:t>
      </w:r>
      <w:proofErr w:type="spellStart"/>
      <w:r w:rsidR="00F94ADB" w:rsidRPr="00266916">
        <w:rPr>
          <w:rFonts w:ascii="Times New Roman" w:hAnsi="Times New Roman" w:cs="Times New Roman"/>
          <w:i/>
          <w:szCs w:val="24"/>
        </w:rPr>
        <w:t>Spr</w:t>
      </w:r>
      <w:proofErr w:type="spellEnd"/>
      <w:r w:rsidR="00F94ADB" w:rsidRPr="00266916">
        <w:rPr>
          <w:rFonts w:ascii="Times New Roman" w:hAnsi="Times New Roman" w:cs="Times New Roman"/>
          <w:i/>
          <w:szCs w:val="24"/>
        </w:rPr>
        <w:t xml:space="preserve"> 5306/86, ze dne 29.3.2010, tj. celkem </w:t>
      </w:r>
      <w:r w:rsidR="00F94ADB" w:rsidRPr="00266916">
        <w:rPr>
          <w:rFonts w:ascii="Times New Roman" w:hAnsi="Times New Roman" w:cs="Times New Roman"/>
          <w:b/>
          <w:i/>
          <w:szCs w:val="24"/>
        </w:rPr>
        <w:t>6</w:t>
      </w:r>
      <w:r w:rsidR="00896E03" w:rsidRPr="00266916">
        <w:rPr>
          <w:rFonts w:ascii="Times New Roman" w:hAnsi="Times New Roman" w:cs="Times New Roman"/>
          <w:b/>
          <w:i/>
          <w:szCs w:val="24"/>
        </w:rPr>
        <w:t>2</w:t>
      </w:r>
      <w:r w:rsidR="00F94ADB" w:rsidRPr="00266916">
        <w:rPr>
          <w:rFonts w:ascii="Times New Roman" w:hAnsi="Times New Roman" w:cs="Times New Roman"/>
          <w:b/>
          <w:i/>
          <w:szCs w:val="24"/>
        </w:rPr>
        <w:t>.</w:t>
      </w:r>
      <w:r w:rsidR="00896E03" w:rsidRPr="00266916">
        <w:rPr>
          <w:rFonts w:ascii="Times New Roman" w:hAnsi="Times New Roman" w:cs="Times New Roman"/>
          <w:b/>
          <w:i/>
          <w:szCs w:val="24"/>
        </w:rPr>
        <w:t>280</w:t>
      </w:r>
      <w:r w:rsidR="00F94ADB" w:rsidRPr="00266916">
        <w:rPr>
          <w:rFonts w:ascii="Times New Roman" w:hAnsi="Times New Roman" w:cs="Times New Roman"/>
          <w:b/>
          <w:i/>
          <w:szCs w:val="24"/>
        </w:rPr>
        <w:t>,</w:t>
      </w:r>
      <w:r w:rsidR="00896E03" w:rsidRPr="00266916">
        <w:rPr>
          <w:rFonts w:ascii="Times New Roman" w:hAnsi="Times New Roman" w:cs="Times New Roman"/>
          <w:b/>
          <w:i/>
          <w:szCs w:val="24"/>
        </w:rPr>
        <w:t>-</w:t>
      </w:r>
      <w:r w:rsidR="00F94ADB" w:rsidRPr="00266916">
        <w:rPr>
          <w:rFonts w:ascii="Times New Roman" w:hAnsi="Times New Roman" w:cs="Times New Roman"/>
          <w:b/>
          <w:i/>
          <w:szCs w:val="24"/>
        </w:rPr>
        <w:t xml:space="preserve">- Kč </w:t>
      </w:r>
      <w:r w:rsidR="00F94ADB" w:rsidRPr="00266916">
        <w:rPr>
          <w:rFonts w:ascii="Times New Roman" w:hAnsi="Times New Roman" w:cs="Times New Roman"/>
          <w:i/>
          <w:szCs w:val="24"/>
        </w:rPr>
        <w:t xml:space="preserve">ročně /slovy: </w:t>
      </w:r>
      <w:proofErr w:type="spellStart"/>
      <w:r w:rsidR="00F94ADB" w:rsidRPr="00266916">
        <w:rPr>
          <w:rFonts w:ascii="Times New Roman" w:hAnsi="Times New Roman" w:cs="Times New Roman"/>
          <w:i/>
          <w:szCs w:val="24"/>
        </w:rPr>
        <w:t>šedesát</w:t>
      </w:r>
      <w:r w:rsidR="00896E03" w:rsidRPr="00266916">
        <w:rPr>
          <w:rFonts w:ascii="Times New Roman" w:hAnsi="Times New Roman" w:cs="Times New Roman"/>
          <w:i/>
          <w:szCs w:val="24"/>
        </w:rPr>
        <w:t>dva</w:t>
      </w:r>
      <w:r w:rsidR="00F94ADB" w:rsidRPr="00266916">
        <w:rPr>
          <w:rFonts w:ascii="Times New Roman" w:hAnsi="Times New Roman" w:cs="Times New Roman"/>
          <w:i/>
          <w:szCs w:val="24"/>
        </w:rPr>
        <w:t>tisíc</w:t>
      </w:r>
      <w:r w:rsidR="00896E03" w:rsidRPr="00266916">
        <w:rPr>
          <w:rFonts w:ascii="Times New Roman" w:hAnsi="Times New Roman" w:cs="Times New Roman"/>
          <w:i/>
          <w:szCs w:val="24"/>
        </w:rPr>
        <w:t>dvěstěosmdesát</w:t>
      </w:r>
      <w:r w:rsidR="00F94ADB" w:rsidRPr="00266916">
        <w:rPr>
          <w:rFonts w:ascii="Times New Roman" w:hAnsi="Times New Roman" w:cs="Times New Roman"/>
          <w:i/>
          <w:szCs w:val="24"/>
        </w:rPr>
        <w:t>korunčeských</w:t>
      </w:r>
      <w:proofErr w:type="spellEnd"/>
      <w:r w:rsidR="00F94ADB" w:rsidRPr="00266916">
        <w:rPr>
          <w:rFonts w:ascii="Times New Roman" w:hAnsi="Times New Roman" w:cs="Times New Roman"/>
          <w:i/>
          <w:szCs w:val="24"/>
        </w:rPr>
        <w:t>/. Tuto částku je nájemce povinen uhradit na účet pronajímatele uvedený v záhlaví smlouvy, a to nejpozději do posledního dne šestého měsíce roku, za nějž je nájemné hrazeno</w:t>
      </w:r>
      <w:r w:rsidRPr="00266916">
        <w:rPr>
          <w:rFonts w:ascii="Times New Roman" w:hAnsi="Times New Roman" w:cs="Times New Roman"/>
          <w:i/>
          <w:szCs w:val="24"/>
        </w:rPr>
        <w:t>“</w:t>
      </w:r>
      <w:r w:rsidR="00F94ADB" w:rsidRPr="00266916">
        <w:rPr>
          <w:rFonts w:ascii="Times New Roman" w:hAnsi="Times New Roman" w:cs="Times New Roman"/>
          <w:i/>
          <w:szCs w:val="24"/>
        </w:rPr>
        <w:t xml:space="preserve">. </w:t>
      </w:r>
    </w:p>
    <w:p w:rsidR="00F94ADB" w:rsidRPr="00F94ADB" w:rsidRDefault="00896E03" w:rsidP="00F94ADB">
      <w:pPr>
        <w:pStyle w:val="Odstavecseseznamem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„</w:t>
      </w:r>
    </w:p>
    <w:p w:rsidR="001C7CF3" w:rsidRDefault="00A543E2" w:rsidP="00896E03">
      <w:pPr>
        <w:spacing w:after="3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C7CF3" w:rsidRDefault="00A543E2">
      <w:pPr>
        <w:numPr>
          <w:ilvl w:val="0"/>
          <w:numId w:val="1"/>
        </w:numPr>
        <w:spacing w:after="156" w:line="27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V ostatních částech zůstává výše uvedená Smlouva o nájmu pozemku beze změn. </w:t>
      </w:r>
    </w:p>
    <w:p w:rsidR="001C7CF3" w:rsidRDefault="00A543E2">
      <w:pPr>
        <w:numPr>
          <w:ilvl w:val="0"/>
          <w:numId w:val="1"/>
        </w:numPr>
        <w:spacing w:after="134" w:line="27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Tento dodatek nabývá účinnosti dnem podpisu oběma smluvními stranami. </w:t>
      </w:r>
    </w:p>
    <w:p w:rsidR="001C7CF3" w:rsidRDefault="00A543E2" w:rsidP="00B063CA">
      <w:pPr>
        <w:numPr>
          <w:ilvl w:val="0"/>
          <w:numId w:val="1"/>
        </w:numPr>
        <w:spacing w:after="0" w:line="401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Tento dodatek je vyhotoven ve 4 výtiscích s platností originálu s tím, že pronajímatel i nájemce obdrží dva výtisky. </w:t>
      </w:r>
    </w:p>
    <w:p w:rsidR="00B063CA" w:rsidRDefault="00B063CA" w:rsidP="00B063CA">
      <w:pPr>
        <w:numPr>
          <w:ilvl w:val="0"/>
          <w:numId w:val="1"/>
        </w:numPr>
        <w:spacing w:after="0" w:line="401" w:lineRule="auto"/>
        <w:ind w:hanging="360"/>
      </w:pPr>
    </w:p>
    <w:p w:rsidR="001C7CF3" w:rsidRDefault="00A543E2">
      <w:pPr>
        <w:spacing w:after="0" w:line="269" w:lineRule="auto"/>
        <w:ind w:left="7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Karlových Varech dne: </w:t>
      </w:r>
      <w:proofErr w:type="gramStart"/>
      <w:r w:rsidR="00D545E6">
        <w:rPr>
          <w:rFonts w:ascii="Times New Roman" w:eastAsia="Times New Roman" w:hAnsi="Times New Roman" w:cs="Times New Roman"/>
          <w:sz w:val="24"/>
        </w:rPr>
        <w:t>25.05.</w:t>
      </w:r>
      <w:r>
        <w:rPr>
          <w:rFonts w:ascii="Times New Roman" w:eastAsia="Times New Roman" w:hAnsi="Times New Roman" w:cs="Times New Roman"/>
          <w:sz w:val="24"/>
        </w:rPr>
        <w:t>201</w:t>
      </w:r>
      <w:r w:rsidR="00DC6E96">
        <w:rPr>
          <w:rFonts w:ascii="Times New Roman" w:eastAsia="Times New Roman" w:hAnsi="Times New Roman" w:cs="Times New Roman"/>
          <w:sz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V Karlových Varech dne: </w:t>
      </w:r>
      <w:proofErr w:type="gramStart"/>
      <w:r w:rsidR="00D545E6">
        <w:rPr>
          <w:rFonts w:ascii="Times New Roman" w:eastAsia="Times New Roman" w:hAnsi="Times New Roman" w:cs="Times New Roman"/>
          <w:sz w:val="24"/>
        </w:rPr>
        <w:t>05.06.</w:t>
      </w:r>
      <w:r>
        <w:rPr>
          <w:rFonts w:ascii="Times New Roman" w:eastAsia="Times New Roman" w:hAnsi="Times New Roman" w:cs="Times New Roman"/>
          <w:sz w:val="24"/>
        </w:rPr>
        <w:t>201</w:t>
      </w:r>
      <w:r w:rsidR="00DC6E96">
        <w:rPr>
          <w:rFonts w:ascii="Times New Roman" w:eastAsia="Times New Roman" w:hAnsi="Times New Roman" w:cs="Times New Roman"/>
          <w:sz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7CF3" w:rsidRDefault="00A543E2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7CF3" w:rsidRDefault="00A543E2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7CF3" w:rsidRDefault="00D545E6" w:rsidP="00D545E6">
      <w:pPr>
        <w:tabs>
          <w:tab w:val="left" w:pos="1766"/>
          <w:tab w:val="left" w:pos="6724"/>
        </w:tabs>
        <w:spacing w:after="0"/>
        <w:ind w:left="77"/>
      </w:pPr>
      <w:r>
        <w:tab/>
        <w:t>XXX</w:t>
      </w:r>
      <w:r>
        <w:tab/>
      </w:r>
      <w:proofErr w:type="spellStart"/>
      <w:r>
        <w:t>XXX</w:t>
      </w:r>
      <w:proofErr w:type="spellEnd"/>
    </w:p>
    <w:p w:rsidR="001C7CF3" w:rsidRDefault="00A543E2">
      <w:pPr>
        <w:spacing w:after="23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7CF3" w:rsidRDefault="00A543E2">
      <w:pPr>
        <w:spacing w:after="0" w:line="269" w:lineRule="auto"/>
        <w:ind w:left="7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……………………………………..                    ……………………………………….. </w:t>
      </w:r>
    </w:p>
    <w:p w:rsidR="001C7CF3" w:rsidRDefault="00A543E2">
      <w:pPr>
        <w:spacing w:after="0" w:line="269" w:lineRule="auto"/>
        <w:ind w:left="7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za pronajímatele                                                         za nájemce </w:t>
      </w:r>
    </w:p>
    <w:p w:rsidR="001C7CF3" w:rsidRDefault="00A543E2">
      <w:pPr>
        <w:spacing w:after="23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896E03" w:rsidRDefault="00A543E2">
      <w:pPr>
        <w:spacing w:after="0" w:line="269" w:lineRule="auto"/>
        <w:ind w:left="72" w:right="4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plk. Ing. Václav </w:t>
      </w:r>
      <w:proofErr w:type="spellStart"/>
      <w:r>
        <w:rPr>
          <w:rFonts w:ascii="Times New Roman" w:eastAsia="Times New Roman" w:hAnsi="Times New Roman" w:cs="Times New Roman"/>
          <w:sz w:val="24"/>
        </w:rPr>
        <w:t>Klemák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4078C3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Ing. </w:t>
      </w:r>
      <w:r w:rsidR="004078C3">
        <w:rPr>
          <w:rFonts w:ascii="Times New Roman" w:eastAsia="Times New Roman" w:hAnsi="Times New Roman" w:cs="Times New Roman"/>
        </w:rPr>
        <w:t>Tomáš Brtek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1C7CF3" w:rsidRDefault="00896E03">
      <w:pPr>
        <w:spacing w:after="0" w:line="269" w:lineRule="auto"/>
        <w:ind w:left="72" w:right="48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ředitel </w:t>
      </w:r>
      <w:r w:rsidR="00A543E2">
        <w:rPr>
          <w:rFonts w:ascii="Times New Roman" w:eastAsia="Times New Roman" w:hAnsi="Times New Roman" w:cs="Times New Roman"/>
          <w:sz w:val="24"/>
        </w:rPr>
        <w:t>Hasičského záchranného s</w:t>
      </w:r>
      <w:r>
        <w:rPr>
          <w:rFonts w:ascii="Times New Roman" w:eastAsia="Times New Roman" w:hAnsi="Times New Roman" w:cs="Times New Roman"/>
          <w:sz w:val="24"/>
        </w:rPr>
        <w:t>boru</w:t>
      </w:r>
      <w:r w:rsidR="004078C3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vedoucí odboru</w:t>
      </w:r>
      <w:r w:rsidR="004078C3">
        <w:rPr>
          <w:rFonts w:ascii="Times New Roman" w:eastAsia="Times New Roman" w:hAnsi="Times New Roman" w:cs="Times New Roman"/>
          <w:sz w:val="24"/>
        </w:rPr>
        <w:t xml:space="preserve"> investic a</w:t>
      </w:r>
      <w:r>
        <w:rPr>
          <w:rFonts w:ascii="Times New Roman" w:eastAsia="Times New Roman" w:hAnsi="Times New Roman" w:cs="Times New Roman"/>
          <w:sz w:val="24"/>
        </w:rPr>
        <w:t xml:space="preserve"> správa majetku           </w:t>
      </w:r>
    </w:p>
    <w:p w:rsidR="001C7CF3" w:rsidRDefault="00A543E2">
      <w:pPr>
        <w:tabs>
          <w:tab w:val="center" w:pos="3617"/>
          <w:tab w:val="center" w:pos="6361"/>
        </w:tabs>
        <w:spacing w:after="0" w:line="269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Karlo</w:t>
      </w:r>
      <w:r w:rsidR="00896E03">
        <w:rPr>
          <w:rFonts w:ascii="Times New Roman" w:eastAsia="Times New Roman" w:hAnsi="Times New Roman" w:cs="Times New Roman"/>
          <w:sz w:val="24"/>
        </w:rPr>
        <w:t xml:space="preserve">varského kraje  </w:t>
      </w:r>
      <w:r w:rsidR="00DC6E96"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4078C3">
        <w:rPr>
          <w:rFonts w:ascii="Times New Roman" w:eastAsia="Times New Roman" w:hAnsi="Times New Roman" w:cs="Times New Roman"/>
          <w:sz w:val="24"/>
        </w:rPr>
        <w:t xml:space="preserve">  </w:t>
      </w:r>
      <w:r w:rsidR="00DC6E96">
        <w:rPr>
          <w:rFonts w:ascii="Times New Roman" w:eastAsia="Times New Roman" w:hAnsi="Times New Roman" w:cs="Times New Roman"/>
          <w:sz w:val="24"/>
        </w:rPr>
        <w:t xml:space="preserve">  Karlovarského kraje</w:t>
      </w:r>
      <w:r w:rsidR="00896E0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896E03"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1C7CF3" w:rsidRDefault="00A543E2">
      <w:pPr>
        <w:spacing w:after="0"/>
        <w:ind w:left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C7CF3">
      <w:pgSz w:w="11906" w:h="16838"/>
      <w:pgMar w:top="1419" w:right="1414" w:bottom="1623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4EE"/>
    <w:multiLevelType w:val="hybridMultilevel"/>
    <w:tmpl w:val="19A2D354"/>
    <w:lvl w:ilvl="0" w:tplc="F7B8F7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8C058">
      <w:start w:val="1"/>
      <w:numFmt w:val="lowerLetter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A8728">
      <w:start w:val="1"/>
      <w:numFmt w:val="lowerRoman"/>
      <w:lvlText w:val="%3"/>
      <w:lvlJc w:val="left"/>
      <w:pPr>
        <w:ind w:left="15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85666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CC23E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C321A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2AB28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ECBE4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65D44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F3"/>
    <w:rsid w:val="001C7CF3"/>
    <w:rsid w:val="00266916"/>
    <w:rsid w:val="004078C3"/>
    <w:rsid w:val="004D7AD7"/>
    <w:rsid w:val="0055669C"/>
    <w:rsid w:val="00757473"/>
    <w:rsid w:val="00775FED"/>
    <w:rsid w:val="007C3804"/>
    <w:rsid w:val="00896E03"/>
    <w:rsid w:val="00A543E2"/>
    <w:rsid w:val="00B063CA"/>
    <w:rsid w:val="00B15638"/>
    <w:rsid w:val="00B63B31"/>
    <w:rsid w:val="00BE1A5B"/>
    <w:rsid w:val="00C555CD"/>
    <w:rsid w:val="00D545E6"/>
    <w:rsid w:val="00DC6E96"/>
    <w:rsid w:val="00E15BD7"/>
    <w:rsid w:val="00F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3841"/>
  <w15:docId w15:val="{628E77F8-AE15-441E-970A-65CCD722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8C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Krček Petr</dc:creator>
  <cp:keywords/>
  <cp:lastModifiedBy>Kořán Petr</cp:lastModifiedBy>
  <cp:revision>2</cp:revision>
  <cp:lastPrinted>2017-05-23T08:09:00Z</cp:lastPrinted>
  <dcterms:created xsi:type="dcterms:W3CDTF">2017-06-07T09:33:00Z</dcterms:created>
  <dcterms:modified xsi:type="dcterms:W3CDTF">2017-06-07T09:33:00Z</dcterms:modified>
</cp:coreProperties>
</file>