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2E1C5232" w14:textId="2702B6CD" w:rsid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COPY-CAN, spol s r. o.</w:t>
      </w:r>
    </w:p>
    <w:p w14:paraId="2E2B8BE6" w14:textId="3C691943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Karlovarská 43</w:t>
      </w:r>
    </w:p>
    <w:p w14:paraId="26FAE5B3" w14:textId="58B246D4" w:rsidR="00AD0971" w:rsidRDefault="00AD0971" w:rsidP="00063C04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163 00   </w:t>
      </w:r>
      <w:r w:rsidRPr="00AD0971">
        <w:rPr>
          <w:bCs/>
          <w:u w:val="single"/>
        </w:rPr>
        <w:t>P r a h a   6</w:t>
      </w: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6E88F0C0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2.6.2023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538744B0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102/2023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5470B917" w:rsidR="00AD0971" w:rsidRDefault="00AD0971" w:rsidP="00063C04">
      <w:pPr>
        <w:spacing w:after="0"/>
        <w:rPr>
          <w:bCs/>
        </w:rPr>
      </w:pPr>
      <w:r>
        <w:rPr>
          <w:bCs/>
        </w:rPr>
        <w:t>Objednáváme kopírku CANON DX C 3926i dle cenové nabídky ze dne 1.6.2023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751BD"/>
    <w:rsid w:val="001C6CD5"/>
    <w:rsid w:val="001D1F7F"/>
    <w:rsid w:val="001F1D64"/>
    <w:rsid w:val="002936EF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16</cp:revision>
  <cp:lastPrinted>2022-11-07T06:56:00Z</cp:lastPrinted>
  <dcterms:created xsi:type="dcterms:W3CDTF">2022-01-12T12:22:00Z</dcterms:created>
  <dcterms:modified xsi:type="dcterms:W3CDTF">2023-06-02T09:52:00Z</dcterms:modified>
</cp:coreProperties>
</file>