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E0" w:rsidRDefault="003551E0" w:rsidP="004D5698">
      <w:pPr>
        <w:pStyle w:val="Style15"/>
        <w:shd w:val="clear" w:color="auto" w:fill="auto"/>
        <w:tabs>
          <w:tab w:val="left" w:pos="422"/>
        </w:tabs>
        <w:ind w:firstLine="0"/>
        <w:jc w:val="both"/>
      </w:pPr>
    </w:p>
    <w:p w:rsidR="003551E0" w:rsidRDefault="00BB036D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7562215" cy="8890"/>
                <wp:effectExtent l="0" t="0" r="635" b="635"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698" w:rsidRDefault="004D569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595.45pt;height: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6BsQ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" filled="f" stroked="f">
                <v:textbox inset="0,0,0,0">
                  <w:txbxContent>
                    <w:p w:rsidR="004D5698" w:rsidRDefault="004D5698"/>
                  </w:txbxContent>
                </v:textbox>
                <w10:anchorlock/>
              </v:shape>
            </w:pict>
          </mc:Fallback>
        </mc:AlternateContent>
      </w:r>
      <w:r w:rsidR="004D5698">
        <w:t xml:space="preserve"> </w:t>
      </w:r>
    </w:p>
    <w:p w:rsidR="003551E0" w:rsidRDefault="003551E0">
      <w:pPr>
        <w:rPr>
          <w:sz w:val="2"/>
          <w:szCs w:val="2"/>
        </w:rPr>
        <w:sectPr w:rsidR="003551E0">
          <w:headerReference w:type="default" r:id="rId8"/>
          <w:footerReference w:type="default" r:id="rId9"/>
          <w:pgSz w:w="11909" w:h="16838"/>
          <w:pgMar w:top="267" w:right="0" w:bottom="157" w:left="0" w:header="0" w:footer="3" w:gutter="0"/>
          <w:cols w:space="720"/>
          <w:noEndnote/>
          <w:docGrid w:linePitch="360"/>
        </w:sectPr>
      </w:pPr>
    </w:p>
    <w:p w:rsidR="003551E0" w:rsidRDefault="004D5698">
      <w:pPr>
        <w:pStyle w:val="Style51"/>
        <w:shd w:val="clear" w:color="auto" w:fill="auto"/>
        <w:ind w:left="140"/>
      </w:pPr>
      <w:r>
        <w:lastRenderedPageBreak/>
        <w:t>Úklid objektů Domova pro seniory Háje</w:t>
      </w:r>
      <w:r>
        <w:rPr>
          <w:rStyle w:val="CharStyle53"/>
        </w:rPr>
        <w:t xml:space="preserve"> - </w:t>
      </w:r>
      <w:r>
        <w:t>opakované zadání</w:t>
      </w:r>
      <w:r>
        <w:br/>
        <w:t>Specifikace úklidu a cenová kalkulace</w:t>
      </w:r>
    </w:p>
    <w:p w:rsidR="003551E0" w:rsidRDefault="004D5698">
      <w:pPr>
        <w:pStyle w:val="Style54"/>
        <w:shd w:val="clear" w:color="auto" w:fill="auto"/>
      </w:pPr>
      <w:r>
        <w:t>Název nebo obchodní firma účastníka zadávacího řízení</w:t>
      </w:r>
    </w:p>
    <w:p w:rsidR="003551E0" w:rsidRDefault="004D5698">
      <w:pPr>
        <w:pStyle w:val="Style54"/>
        <w:pBdr>
          <w:top w:val="single" w:sz="4" w:space="1" w:color="auto"/>
          <w:bottom w:val="single" w:sz="4" w:space="1" w:color="auto"/>
        </w:pBdr>
        <w:shd w:val="clear" w:color="auto" w:fill="auto"/>
        <w:spacing w:after="0"/>
        <w:ind w:left="260"/>
      </w:pPr>
      <w:r>
        <w:rPr>
          <w:lang w:val="en-US" w:eastAsia="en-US" w:bidi="en-US"/>
        </w:rPr>
        <w:t>\pREMIO INVEST</w:t>
      </w:r>
      <w:r>
        <w:t>s.r.o., Na Třebešíně 3347/39a, Praha 10, 10000, IČ:26746590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336"/>
        <w:gridCol w:w="3043"/>
        <w:gridCol w:w="475"/>
        <w:gridCol w:w="662"/>
        <w:gridCol w:w="662"/>
        <w:gridCol w:w="413"/>
        <w:gridCol w:w="413"/>
        <w:gridCol w:w="432"/>
        <w:gridCol w:w="408"/>
        <w:gridCol w:w="806"/>
        <w:gridCol w:w="802"/>
        <w:gridCol w:w="816"/>
      </w:tblGrid>
      <w:tr w:rsidR="003551E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56"/>
              </w:rPr>
              <w:t>č. položky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56"/>
              </w:rPr>
              <w:t>č. místnosti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CharStyle57"/>
              </w:rPr>
              <w:t>Typ prostoru</w:t>
            </w:r>
          </w:p>
        </w:tc>
        <w:tc>
          <w:tcPr>
            <w:tcW w:w="346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CharStyle57"/>
              </w:rPr>
              <w:t>Mytí povrchu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CharStyle57"/>
              </w:rPr>
              <w:t>Nabídková cena za 1. měsíc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after="140" w:line="110" w:lineRule="exact"/>
              <w:ind w:firstLine="0"/>
              <w:jc w:val="right"/>
            </w:pPr>
            <w:r>
              <w:rPr>
                <w:rStyle w:val="CharStyle57"/>
              </w:rPr>
              <w:t>celková</w:t>
            </w:r>
          </w:p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before="140" w:line="110" w:lineRule="exact"/>
              <w:ind w:left="140" w:firstLine="0"/>
            </w:pPr>
            <w:r>
              <w:rPr>
                <w:rStyle w:val="CharStyle57"/>
              </w:rPr>
              <w:t>[m</w:t>
            </w:r>
            <w:r>
              <w:rPr>
                <w:rStyle w:val="CharStyle57"/>
                <w:vertAlign w:val="superscript"/>
              </w:rPr>
              <w:t>2</w:t>
            </w:r>
            <w:r>
              <w:rPr>
                <w:rStyle w:val="CharStyle57"/>
              </w:rPr>
              <w:t>]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CharStyle57"/>
              </w:rPr>
              <w:t>typ povrchu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9" w:lineRule="exact"/>
              <w:ind w:firstLine="0"/>
              <w:jc w:val="both"/>
            </w:pPr>
            <w:r>
              <w:rPr>
                <w:rStyle w:val="CharStyle57"/>
              </w:rPr>
              <w:t xml:space="preserve">jednotková cena [m </w:t>
            </w:r>
            <w:r>
              <w:rPr>
                <w:rStyle w:val="CharStyle57"/>
                <w:vertAlign w:val="superscript"/>
              </w:rPr>
              <w:t>2</w:t>
            </w:r>
            <w:r>
              <w:rPr>
                <w:rStyle w:val="CharStyle57"/>
              </w:rPr>
              <w:t xml:space="preserve"> ]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58"/>
              </w:rPr>
              <w:t>8 *‘g</w:t>
            </w:r>
          </w:p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57"/>
              </w:rPr>
              <w:t>5</w:t>
            </w:r>
            <w:r>
              <w:rPr>
                <w:rStyle w:val="CharStyle59"/>
              </w:rPr>
              <w:t xml:space="preserve"> </w:t>
            </w:r>
            <w:r>
              <w:rPr>
                <w:rStyle w:val="CharStyle60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56"/>
              </w:rPr>
              <w:t>týdenní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56"/>
              </w:rPr>
              <w:t>měsíční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56"/>
              </w:rPr>
              <w:t>Poznámka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CharStyle57"/>
              </w:rPr>
              <w:t>Cena bez DPH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CharStyle57"/>
              </w:rPr>
              <w:t>DPH 21 %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CharStyle57"/>
              </w:rPr>
              <w:t>Cenavč. DPH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58"/>
              </w:rPr>
              <w:t>Budova AI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58"/>
              </w:rPr>
              <w:t>suterén</w:t>
            </w:r>
          </w:p>
        </w:tc>
        <w:tc>
          <w:tcPr>
            <w:tcW w:w="2150" w:type="dxa"/>
            <w:gridSpan w:val="4"/>
            <w:tcBorders>
              <w:top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1"/>
              </w:rPr>
              <w:t>18 948,03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1"/>
              </w:rPr>
              <w:t>3 979,09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1"/>
              </w:rPr>
              <w:t>22 927,12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58"/>
              </w:rPr>
              <w:t>i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001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vstupní 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234,07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koberec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41,6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5 842,39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1 226,90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7 069,29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002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vrátn i ce včetn ě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28,65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koberec/PVC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41,6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715,10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150,17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865,28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003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 výtah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41,6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274,56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57,66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332,22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004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výtah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4,08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41,6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101,84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21,39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123,22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005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schodiště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15,18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41,6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378,89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79,57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458,46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006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jídelna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190,4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6 945,79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1 458,62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8404,41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výdej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15,54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566,90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119,05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685,95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8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66,37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1 210,59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254,22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1 464,81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9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sklady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89,5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1 632,48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342,82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1 975,30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10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kanceláře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44,37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553,74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116,28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670,02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007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veřejné WC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14,82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41,6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369,91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77,68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447,59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008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hospodář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16,02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koberec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199,93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41,99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241,91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009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údržba-WC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16,60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3,49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20,08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062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dílna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epoxid, stěrka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139,32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29,26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168,58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127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58"/>
              </w:rPr>
              <w:t>Budova AI - přízemí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1"/>
              </w:rPr>
              <w:t>10 812,87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1"/>
              </w:rPr>
              <w:t>2 270,70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1"/>
              </w:rPr>
              <w:t>13 083,57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010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384,42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4 797,56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1 007,49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5 805,05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16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011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kaple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42,91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vinyl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8,7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223,99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47,04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271,03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17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šatna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7,98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vinyl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20,59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4,32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24,91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18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012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reminissnční místnost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33,46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koberec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86,33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18,13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104,46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19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kuchyňka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1,99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24,84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5,22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30,05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013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veřejné WC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20,46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255,34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53,62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308,96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21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014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kinosál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133,46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parkety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960,91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201,79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1 162,70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22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šatna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5,68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parkety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29,31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6,15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35,46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015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kavárna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64,09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41,6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1 599,69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335,93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1 935,62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016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kuřárna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41,6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253,59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53,25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306,85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017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solárium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10,26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128,04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26,89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154,93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018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gal eri 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25,54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318,74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66,94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385,67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019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zoo koutek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23,06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287,79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60,44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348,22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020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kan cel ář - p okl ad na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17,59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koberec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219,52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46,10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265,62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021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kancelář - osobní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12,83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koberec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160,12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33,62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193,74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022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kancelář - ředitele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37,8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koberec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494,42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103,83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598,25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023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kan cel ář - m zd ová ú četn 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18,41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koberec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229,76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48,25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278,01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024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kancelář - finanční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17,93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koberec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22,8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245,28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51,51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296,79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025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kan cel ář - p rovozně-ekon omi cký ú sek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19,49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koberec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243,24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51,08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294,31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34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026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kan cel áře - ku chyň ka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7,8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23,8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111,38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23,39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134,77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35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4,19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koberec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52,29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10,98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63,27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027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5,62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70,14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14,73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84,87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58"/>
              </w:rPr>
              <w:t>Budova A2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58"/>
              </w:rPr>
              <w:t>suterén</w:t>
            </w:r>
          </w:p>
        </w:tc>
        <w:tc>
          <w:tcPr>
            <w:tcW w:w="2150" w:type="dxa"/>
            <w:gridSpan w:val="4"/>
            <w:tcBorders>
              <w:top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1"/>
              </w:rPr>
              <w:t>7515,11Kč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1"/>
              </w:rPr>
              <w:t>1578,17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1"/>
              </w:rPr>
              <w:t>9 093,28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028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265,74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3 316,44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696,45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4 012,89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029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schodiště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10,77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134,41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28,23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162,64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39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030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prádelna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162,45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12,9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1 257,36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264,05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1 521,41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40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13,26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165,48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34,75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200,24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41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031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stacionář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120,1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vinyl ové lamely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1 498,85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314,76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1 813,61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42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424,32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89,11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513,43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43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032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nová ergoterapie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78,12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vinyl ové lamely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8,7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407,79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85,64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493,42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44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sklad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18,24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vinyl ové lamely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10,94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2,30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13,24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45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6,48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80,87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16,98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97,85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46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121,31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25,47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146,78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033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 x výtah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7,8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97,34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20,44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117,79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58"/>
              </w:rPr>
              <w:t>Budova A2 -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58"/>
              </w:rPr>
              <w:t>patro A0</w:t>
            </w:r>
          </w:p>
        </w:tc>
        <w:tc>
          <w:tcPr>
            <w:tcW w:w="2150" w:type="dxa"/>
            <w:gridSpan w:val="4"/>
            <w:tcBorders>
              <w:top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1"/>
              </w:rPr>
              <w:t>13551,51Kč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1"/>
              </w:rPr>
              <w:t>2 845,82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1"/>
              </w:rPr>
              <w:t>16 397,33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48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A01 +</w:t>
            </w:r>
          </w:p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A02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14,83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270,50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56,80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327,30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49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28,59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521,48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109,51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630,99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50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4,88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89,01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18,69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107,70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51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7,55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137,71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28,92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166,63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52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A03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d voul ů žkový p ok 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368,81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77,45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446,26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53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111,26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23,37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134,63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54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4,61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168,17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35,32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203,49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55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A04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trojí ůžkový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33,2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605,57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127,17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732,74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56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73,32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15,40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88,72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57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73,14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15,36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88,50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58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A05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19,25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351,12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73,74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424,86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59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76,61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16,09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92,70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60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54,72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11,49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66,21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61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A06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trojí ůžkový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35,11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640,41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134,49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774,89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62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5,76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105,06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22,06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127,13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63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58,73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12,33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71,07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64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A07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trojí ůžkový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35,11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640,41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134,49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774,89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65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4,62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84,27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17,70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101,97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66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51,98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10,92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62,90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67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A08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d voul ů 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32,86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599,37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125,87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725,23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68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6,57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119,84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25,17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145,00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69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A09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16,75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305,52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64,16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369,68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70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3,07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56,00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67,76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71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65,66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13,79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79,45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72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A10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16,49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300,78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63,16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363,94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73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3,07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56,00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67,76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74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131,33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27,58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158,91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75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  <w:lang w:val="en-US" w:eastAsia="en-US" w:bidi="en-US"/>
              </w:rPr>
              <w:t>All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16,49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300,78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63,16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363,94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76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3,07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56,00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67,76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77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65,66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13,79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79,45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78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AI 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17,91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326,68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68,60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395,28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79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3,07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56,00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67,76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80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vinyl ové lamely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65,66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13,79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79,45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81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034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chodbaAO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244,26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3 048,36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640,16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3 688,52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82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035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schodiště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22,07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275,43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57,84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333,27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83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036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kancelář -akvizi táce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15,35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koberec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191,57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40,23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231,80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84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037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knihovna + PC koutek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55,35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koberec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690,77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145,06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835,83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85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038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rel axačn í kou tek + ch odb 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14,1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vinyl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175,97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36,95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212,92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86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039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únikové schodiště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17,49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218,28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45,84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264,11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87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040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ski ad zdravotn i ckéh o m ateri ál 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15,69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40,48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8,50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48,98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88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041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sklad kompenzačních pomůcek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6,27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78,25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16,43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94,68 Kč</w:t>
            </w:r>
          </w:p>
        </w:tc>
      </w:tr>
    </w:tbl>
    <w:p w:rsidR="003551E0" w:rsidRDefault="003551E0">
      <w:pPr>
        <w:framePr w:w="9552" w:wrap="notBeside" w:vAnchor="text" w:hAnchor="text" w:xAlign="center" w:y="1"/>
        <w:rPr>
          <w:sz w:val="2"/>
          <w:szCs w:val="2"/>
        </w:rPr>
      </w:pPr>
    </w:p>
    <w:p w:rsidR="003551E0" w:rsidRDefault="003551E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336"/>
        <w:gridCol w:w="3043"/>
        <w:gridCol w:w="475"/>
        <w:gridCol w:w="662"/>
        <w:gridCol w:w="662"/>
        <w:gridCol w:w="413"/>
        <w:gridCol w:w="413"/>
        <w:gridCol w:w="432"/>
        <w:gridCol w:w="408"/>
        <w:gridCol w:w="806"/>
        <w:gridCol w:w="802"/>
        <w:gridCol w:w="816"/>
      </w:tblGrid>
      <w:tr w:rsidR="003551E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140" w:firstLine="0"/>
            </w:pPr>
            <w:r>
              <w:rPr>
                <w:rStyle w:val="CharStyle56"/>
              </w:rPr>
              <w:lastRenderedPageBreak/>
              <w:t>č. položky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56"/>
              </w:rPr>
              <w:t>č. místnosti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CharStyle57"/>
              </w:rPr>
              <w:t>Typ prostoru</w:t>
            </w:r>
          </w:p>
        </w:tc>
        <w:tc>
          <w:tcPr>
            <w:tcW w:w="346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CharStyle57"/>
              </w:rPr>
              <w:t>Mytí povrchu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CharStyle57"/>
              </w:rPr>
              <w:t>Nabídková cena za 1. měsíc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after="140" w:line="110" w:lineRule="exact"/>
              <w:ind w:firstLine="0"/>
              <w:jc w:val="right"/>
            </w:pPr>
            <w:r>
              <w:rPr>
                <w:rStyle w:val="CharStyle57"/>
              </w:rPr>
              <w:t>celka/á</w:t>
            </w:r>
          </w:p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before="140" w:line="110" w:lineRule="exact"/>
              <w:ind w:left="160" w:firstLine="0"/>
            </w:pPr>
            <w:r>
              <w:rPr>
                <w:rStyle w:val="CharStyle57"/>
              </w:rPr>
              <w:t>[m</w:t>
            </w:r>
            <w:r>
              <w:rPr>
                <w:rStyle w:val="CharStyle57"/>
                <w:vertAlign w:val="superscript"/>
              </w:rPr>
              <w:t>2</w:t>
            </w:r>
            <w:r>
              <w:rPr>
                <w:rStyle w:val="CharStyle57"/>
              </w:rPr>
              <w:t>]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CharStyle57"/>
              </w:rPr>
              <w:t>typ povrchu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9" w:lineRule="exact"/>
              <w:ind w:firstLine="0"/>
              <w:jc w:val="both"/>
            </w:pPr>
            <w:r>
              <w:rPr>
                <w:rStyle w:val="CharStyle57"/>
              </w:rPr>
              <w:t xml:space="preserve">jednotková cena [m </w:t>
            </w:r>
            <w:r>
              <w:rPr>
                <w:rStyle w:val="CharStyle57"/>
                <w:vertAlign w:val="superscript"/>
              </w:rPr>
              <w:t>2</w:t>
            </w:r>
            <w:r>
              <w:rPr>
                <w:rStyle w:val="CharStyle57"/>
              </w:rPr>
              <w:t xml:space="preserve"> ]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8 *‘g</w:t>
            </w:r>
          </w:p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57"/>
              </w:rPr>
              <w:t>5</w:t>
            </w:r>
            <w:r>
              <w:rPr>
                <w:rStyle w:val="CharStyle59"/>
              </w:rPr>
              <w:t xml:space="preserve"> </w:t>
            </w:r>
            <w:r>
              <w:rPr>
                <w:rStyle w:val="CharStyle60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56"/>
              </w:rPr>
              <w:t>týdenní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56"/>
              </w:rPr>
              <w:t>měsíční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56"/>
              </w:rPr>
              <w:t>Poznámka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CharStyle57"/>
              </w:rPr>
              <w:t>Cena bez DPH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CharStyle57"/>
              </w:rPr>
              <w:t>DPH 21 %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left="20" w:firstLine="0"/>
              <w:jc w:val="center"/>
            </w:pPr>
            <w:r>
              <w:rPr>
                <w:rStyle w:val="CharStyle57"/>
              </w:rPr>
              <w:t>Cenavč. DPH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89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042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multisenzorická místnost -tato je na A3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31,94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398,61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83,71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482,32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90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043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m u 1 ti senzori cká mí stn ost 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34,59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koberec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431,68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90,65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522,34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91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044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sesterna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17,07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PVC+koberec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213,03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44,74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257,77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92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11,31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PVC+dl 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141,15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29,64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170,79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93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045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kuchyňka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7,3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91,10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19,13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110,24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94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046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koupelna - společná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12,72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158,75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33,34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192,08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95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047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vyšstřovna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6,38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79,62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16,72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96,34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96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048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 entrál n í 1 ékárn a 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260,71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54,75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315,46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97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049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koupelna-muži (personál)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5,25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65,52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13,76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79,28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98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050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sklad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1,81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4,67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0,98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5,65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127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58"/>
              </w:rPr>
              <w:t>Budova A2 - patro AI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1"/>
              </w:rPr>
              <w:t>12450,42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1"/>
              </w:rPr>
              <w:t>2 614,59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1"/>
              </w:rPr>
              <w:t>15 065,00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99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AI 45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čtyři ů 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32,98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601,56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126,33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727,88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100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67,49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14,17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81,66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101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1,32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48,15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58,27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102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3,61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9,31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1,96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11,27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103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AI 46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čtyři ů 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23,28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424,63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89,17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513,80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104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67,49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14,17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81,66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105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1,32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48,15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58,27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106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3,61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9,31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1,96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11,27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107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AI 47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čtyři ů 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31,7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578,21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121,42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699,63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108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67,49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14,17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81,66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109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1,44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52,53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11,03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63,56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110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3,61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9,31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1,96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11,27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111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AI 48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d voul ů 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21,75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396,72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83,31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480,03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112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3,35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61,10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12,83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73,94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113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1,89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68,95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14,48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83,43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114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9,28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23,94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5,03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28,97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115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AI 49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d voul ů 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21,75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396,72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83,31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480,03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116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3,35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61,10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12,83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73,94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117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1,89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34,47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7,24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41,71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118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25,03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5,26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30,28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119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AI 50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12,3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224,35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47,11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271,47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120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49,61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10,42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60,03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121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43,85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9,21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53,06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122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11,71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2,46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14,17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123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AI 51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12,3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224,35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47,11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271,47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124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49,61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10,42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60,03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125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22,07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4,63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26,71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126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11,71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2,46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14,17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127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AI 52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d voul ů 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377,93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79,37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457,30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128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57,82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12,14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69,96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129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1,89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68,95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14,48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83,43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130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8,88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22,91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4,81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27,72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131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AI 53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čtyři ů 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32,17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586,78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123,22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710,00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132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5,05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92,11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19,34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111,46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133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1,69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61,65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12,95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74,60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134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AI 54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11,83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215,78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45,31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261,09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135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3,35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61,10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12,83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73,94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136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40,13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8,43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48,55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137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11,33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2,38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13,70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138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AI 55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d voul ů 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21,77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397,08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83,39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480,47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139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60,19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12,64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72,83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140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1,82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66,39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13,94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80,34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141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11,33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2,38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13,70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142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AI 56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d voul ů 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21,77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397,08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83,39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480,47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143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60,19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12,64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72,83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144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1,82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66,39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13,94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80,34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145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11,71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2,46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14,17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146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AI 57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216,14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45,39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261,53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147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3,35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61,10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12,83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73,94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148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1,82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33,20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6,97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40,17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149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11,71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2,46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14,17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150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AI 58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d voul ů 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21,39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390,15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81,93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472,09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151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3,76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68,58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14,40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82,98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152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1,89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68,95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14,48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83,43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153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9,28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23,94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5,03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28,97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154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051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 AI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191,99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2 396,04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503,17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2 899,20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155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052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schodiště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20,53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256,21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53,81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310,02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156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053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schodiště-únikové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18,62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232,38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48,80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281,18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157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054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úklid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8,52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43,96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9,23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53,20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158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055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veřejné WC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7,31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266,67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56,00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322,67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159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056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prádelna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18,58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12,9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143,81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30,20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174,01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160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057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šatna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18,24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47,06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9,88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56,94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161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058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či sté prádlo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15,09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188,32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39,55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227,87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162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059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koupelna - muži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20,94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261,33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54,88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316,21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163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060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čistící místnost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18,38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229,38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48,17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277,55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164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061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sesterna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18,02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224,89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47,23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272,12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165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2,88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35,94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7,55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43,49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166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062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kuchyňka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24,63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307,38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64,55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371,93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167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přípravna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8,64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107,83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22,64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130,47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168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063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kancelář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15,57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koberec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194,31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40,81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235,12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169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064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koupelna - ženy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22,86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285,29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59,91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345,20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127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58"/>
              </w:rPr>
              <w:t>Budova A2 - patro A2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1"/>
              </w:rPr>
              <w:t>13 327,63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1"/>
              </w:rPr>
              <w:t>2 798,80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1"/>
              </w:rPr>
              <w:t>16126,43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170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A245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trojí ůžkový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32,98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601,56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126,33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727,88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171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67,49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14,17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81,66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172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1,32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48,15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58,27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173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3,61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9,31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1,96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11,27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174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A246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čtyři ů 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23,28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424,63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89,17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513,80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175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67,49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14,17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81,66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176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1,32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48,15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58,27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177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3,61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9,31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1,96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11,27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178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A247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trojí ůžkový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31,7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578,21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121,42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699,63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179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67,49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14,17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81,66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180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1,44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52,53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11,03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63,56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181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3,61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9,31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1,96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11,27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182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A248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d voul ů 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21,75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396,72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83,31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480,03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183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3,35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61,10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12,83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73,94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184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1,89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68,95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14,48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83,43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185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9,28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23,94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5,03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28,97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186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A249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d voul ů 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21,75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396,72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83,31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480,03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187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3,35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61,10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12,83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73,94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188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1,89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68,95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14,48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83,43 Kč</w:t>
            </w:r>
          </w:p>
        </w:tc>
      </w:tr>
    </w:tbl>
    <w:p w:rsidR="003551E0" w:rsidRDefault="003551E0">
      <w:pPr>
        <w:framePr w:w="9552" w:wrap="notBeside" w:vAnchor="text" w:hAnchor="text" w:xAlign="center" w:y="1"/>
        <w:rPr>
          <w:sz w:val="2"/>
          <w:szCs w:val="2"/>
        </w:rPr>
      </w:pPr>
    </w:p>
    <w:p w:rsidR="003551E0" w:rsidRDefault="003551E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336"/>
        <w:gridCol w:w="3043"/>
        <w:gridCol w:w="475"/>
        <w:gridCol w:w="662"/>
        <w:gridCol w:w="662"/>
        <w:gridCol w:w="413"/>
        <w:gridCol w:w="413"/>
        <w:gridCol w:w="432"/>
        <w:gridCol w:w="408"/>
        <w:gridCol w:w="806"/>
        <w:gridCol w:w="802"/>
        <w:gridCol w:w="816"/>
      </w:tblGrid>
      <w:tr w:rsidR="003551E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56"/>
              </w:rPr>
              <w:lastRenderedPageBreak/>
              <w:t>č. položky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56"/>
              </w:rPr>
              <w:t>č. místnosti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CharStyle63"/>
              </w:rPr>
              <w:t>Typ prostoru</w:t>
            </w:r>
          </w:p>
        </w:tc>
        <w:tc>
          <w:tcPr>
            <w:tcW w:w="346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CharStyle63"/>
              </w:rPr>
              <w:t>Mytí povrchu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CharStyle63"/>
              </w:rPr>
              <w:t>Nabídková cena za 1. měsíc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after="140" w:line="110" w:lineRule="exact"/>
              <w:ind w:firstLine="0"/>
              <w:jc w:val="right"/>
            </w:pPr>
            <w:r>
              <w:rPr>
                <w:rStyle w:val="CharStyle63"/>
              </w:rPr>
              <w:t>celka/á</w:t>
            </w:r>
          </w:p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before="140" w:line="110" w:lineRule="exact"/>
              <w:ind w:left="160" w:firstLine="0"/>
            </w:pPr>
            <w:r>
              <w:rPr>
                <w:rStyle w:val="CharStyle63"/>
              </w:rPr>
              <w:t>[m</w:t>
            </w:r>
            <w:r>
              <w:rPr>
                <w:rStyle w:val="CharStyle63"/>
                <w:vertAlign w:val="superscript"/>
              </w:rPr>
              <w:t>2</w:t>
            </w:r>
            <w:r>
              <w:rPr>
                <w:rStyle w:val="CharStyle63"/>
              </w:rPr>
              <w:t>]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CharStyle63"/>
              </w:rPr>
              <w:t>typ povrchu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9" w:lineRule="exact"/>
              <w:ind w:firstLine="0"/>
              <w:jc w:val="both"/>
            </w:pPr>
            <w:r>
              <w:rPr>
                <w:rStyle w:val="CharStyle63"/>
              </w:rPr>
              <w:t xml:space="preserve">jednotková cena [m </w:t>
            </w:r>
            <w:r>
              <w:rPr>
                <w:rStyle w:val="CharStyle63"/>
                <w:vertAlign w:val="superscript"/>
              </w:rPr>
              <w:t>2</w:t>
            </w:r>
            <w:r>
              <w:rPr>
                <w:rStyle w:val="CharStyle63"/>
              </w:rPr>
              <w:t xml:space="preserve"> ]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58"/>
              </w:rPr>
              <w:t>8 *‘g</w:t>
            </w:r>
          </w:p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63"/>
              </w:rPr>
              <w:t>5</w:t>
            </w:r>
            <w:r>
              <w:rPr>
                <w:rStyle w:val="CharStyle58"/>
              </w:rPr>
              <w:t xml:space="preserve"> 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56"/>
              </w:rPr>
              <w:t>týdenní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56"/>
              </w:rPr>
              <w:t>měsíční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56"/>
              </w:rPr>
              <w:t>Poznámka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CharStyle63"/>
              </w:rPr>
              <w:t>Cena bez DPH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CharStyle63"/>
              </w:rPr>
              <w:t>DPH 21 %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left="20" w:firstLine="0"/>
              <w:jc w:val="center"/>
            </w:pPr>
            <w:r>
              <w:rPr>
                <w:rStyle w:val="CharStyle63"/>
              </w:rPr>
              <w:t>Cenavč. DPH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189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25,03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5,26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30,28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190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A250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12,3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224,35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47,11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271,47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191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49,61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10,42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60,03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192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22,07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4,63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26,71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193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11,71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2,46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14,17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194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A251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12,3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224,35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47,11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271,47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195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49,61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10,42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60,03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196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22,07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4,63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26,71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197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11,71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2,46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14,17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198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A252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d voul ů 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377,93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79,37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457,30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199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57,82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12,14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69,96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200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1,89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68,95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14,48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83,43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201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8,88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22,91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4,81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27,72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202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A253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čtyři ů 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32,17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586,78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123,22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710,00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203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5,05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92,11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19,34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111,46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204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1,69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61,65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12,95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74,60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205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A254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11,83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215,78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45,31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261,09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206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3,35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61,10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12,83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73,94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207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40,13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8,43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48,55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208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11,33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2,38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13,70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209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A255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d voul ů 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21,77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397,08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83,39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480,47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210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60,19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12,64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72,83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211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1,82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66,39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13,94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80,34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212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11,33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2,38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13,70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213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A256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d voul ů 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21,77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397,08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83,39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480,47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214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60,19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12,64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72,83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215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1,82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66,39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13,94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80,34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216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11,71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2,46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14,17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217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A257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216,14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45,39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261,53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218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3,35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61,10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12,83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73,94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219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1,82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33,20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6,97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40,17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220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82,81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17,39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100,20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221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A258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d voul ů 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21,39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390,15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81,93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472,09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222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3,76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68,58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14,40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82,98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223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1,89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68,95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14,48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83,43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224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9,28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23,94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5,03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28,97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225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065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 AI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191,99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2 396,04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503,17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2 899,20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226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066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schodiště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20,53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256,21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53,81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310,02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227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067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schodiště-únikové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18,62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232,38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48,80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281,18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228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068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úklid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8,52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106,33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22,33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128,66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229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069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veřejné WC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7,31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41,6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182,46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38,32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220,77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230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070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prádelna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18,58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231,88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48,69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280,57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231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071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šatna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18,24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227,64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47,80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275,44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232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072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či sté prádlo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15,09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188,32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39,55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227,87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233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073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koupelna - muži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20,94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41,6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522,66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109,76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632,42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234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074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čistící místnost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18,38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229,38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48,17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277,55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235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075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sesterna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18,02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224,89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47,23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272,12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236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076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2,88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35,94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7,55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43,49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237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077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kuchyňka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24,63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307,38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64,55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371,93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238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přípravna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8,64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107,83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22,64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130,47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239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078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kancelář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15,57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koberec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194,31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40,81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235,12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240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079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koupelna - ženy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22,86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41,6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570,59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119,82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690,41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58"/>
              </w:rPr>
              <w:t>Budova A2 -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58"/>
              </w:rPr>
              <w:t>patro A3</w:t>
            </w:r>
          </w:p>
        </w:tc>
        <w:tc>
          <w:tcPr>
            <w:tcW w:w="2150" w:type="dxa"/>
            <w:gridSpan w:val="4"/>
            <w:tcBorders>
              <w:top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1"/>
              </w:rPr>
              <w:t>12 850,37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1"/>
              </w:rPr>
              <w:t>2 698,58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1"/>
              </w:rPr>
              <w:t>15 548,95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241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140" w:firstLine="0"/>
            </w:pPr>
            <w:r>
              <w:rPr>
                <w:rStyle w:val="CharStyle62"/>
              </w:rPr>
              <w:t>&gt;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d voul ů 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26,41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481,72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101,16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582,88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242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59,10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12,41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71,51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243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3,86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140,81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29,57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170,38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244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8,51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10,30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245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140" w:firstLine="0"/>
            </w:pPr>
            <w:r>
              <w:rPr>
                <w:rStyle w:val="CharStyle62"/>
              </w:rPr>
              <w:t>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d voul ů 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26,36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480,81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100,97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581,78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246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61,83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12,99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74,82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247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3,86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140,81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29,57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170,38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248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8,51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10,30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249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140" w:firstLine="0"/>
            </w:pPr>
            <w:r>
              <w:rPr>
                <w:rStyle w:val="CharStyle62"/>
              </w:rPr>
              <w:t>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d voul ů 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26,02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474,60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99,67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574,27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250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3,52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64,20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13,48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77,69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251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3,86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140,81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29,57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170,38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252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8,51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10,30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253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140" w:firstLine="0"/>
            </w:pPr>
            <w:r>
              <w:rPr>
                <w:rStyle w:val="CharStyle62"/>
              </w:rPr>
              <w:t>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19,63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358,05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75,19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433,24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254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4,88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89,01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18,69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107,70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255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5,17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94,30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19,80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114,10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256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8,51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10,30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257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140" w:firstLine="0"/>
            </w:pPr>
            <w:r>
              <w:rPr>
                <w:rStyle w:val="CharStyle62"/>
              </w:rPr>
              <w:t>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21,63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394,53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82,85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477,38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258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3,52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64,20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13,48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77,69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259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4,26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77,70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16,32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94,02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260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8,51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10,30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261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140" w:firstLine="0"/>
            </w:pPr>
            <w:r>
              <w:rPr>
                <w:rStyle w:val="CharStyle62"/>
              </w:rPr>
              <w:t>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17,58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320,66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67,34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388,00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262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6,31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115,09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24,17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139,26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263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5,18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94,48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19,84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114,32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264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8,51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10,30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265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140" w:firstLine="0"/>
            </w:pPr>
            <w:r>
              <w:rPr>
                <w:rStyle w:val="CharStyle62"/>
              </w:rPr>
              <w:t>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d voul ů 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24,95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455,09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95,57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550,66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266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3,79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69,13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14,52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83,65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267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4,89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178,39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37,46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215,85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268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8,51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10,30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269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left="140" w:firstLine="0"/>
            </w:pPr>
            <w:r>
              <w:rPr>
                <w:rStyle w:val="CharStyle58"/>
              </w:rPr>
              <w:t>■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d voul ů 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24,37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444,51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93,35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537,86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270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4,64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84,63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17,77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102,41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271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4,46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162,70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34,17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196,87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272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8,51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10,30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273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140" w:firstLine="0"/>
            </w:pPr>
            <w:r>
              <w:rPr>
                <w:rStyle w:val="CharStyle62"/>
              </w:rPr>
              <w:t>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380,85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79,98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460,83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274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4,07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74,24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15,59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89,83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275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79,53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16,70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96,23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276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8,51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10,30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277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140" w:firstLine="0"/>
            </w:pPr>
            <w:r>
              <w:rPr>
                <w:rStyle w:val="CharStyle62"/>
              </w:rPr>
              <w:t>10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d voul ů 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28,38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517,65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108,71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626,36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278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5,36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97,77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20,53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118,30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279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4,61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168,17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35,32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203,49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280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8,51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10,30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281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11,73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213,96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44,93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258,89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282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58,37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12,26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70,63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283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3,56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64,93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13,64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78,57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284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140" w:firstLine="0"/>
            </w:pPr>
            <w:r>
              <w:rPr>
                <w:rStyle w:val="CharStyle62"/>
              </w:rPr>
              <w:t>12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15,81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288,37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60,56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348,93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285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3,83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69,86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14,67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84,53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286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5,22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93,96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19,73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113,69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287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140" w:firstLine="0"/>
            </w:pPr>
            <w:r>
              <w:rPr>
                <w:rStyle w:val="CharStyle62"/>
              </w:rPr>
              <w:t>13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16,17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294,94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61,94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356,88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288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3,76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68,58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14,40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82,98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289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5,43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99,04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119,84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290</w:t>
            </w:r>
          </w:p>
        </w:tc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8,51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10,30 Kč</w:t>
            </w:r>
          </w:p>
        </w:tc>
      </w:tr>
    </w:tbl>
    <w:p w:rsidR="003551E0" w:rsidRDefault="003551E0">
      <w:pPr>
        <w:framePr w:w="9552" w:wrap="notBeside" w:vAnchor="text" w:hAnchor="text" w:xAlign="center" w:y="1"/>
        <w:rPr>
          <w:sz w:val="2"/>
          <w:szCs w:val="2"/>
        </w:rPr>
      </w:pPr>
    </w:p>
    <w:p w:rsidR="003551E0" w:rsidRDefault="003551E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336"/>
        <w:gridCol w:w="3043"/>
        <w:gridCol w:w="475"/>
        <w:gridCol w:w="662"/>
        <w:gridCol w:w="662"/>
        <w:gridCol w:w="413"/>
        <w:gridCol w:w="413"/>
        <w:gridCol w:w="432"/>
        <w:gridCol w:w="408"/>
        <w:gridCol w:w="806"/>
        <w:gridCol w:w="802"/>
        <w:gridCol w:w="816"/>
      </w:tblGrid>
      <w:tr w:rsidR="003551E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56"/>
              </w:rPr>
              <w:lastRenderedPageBreak/>
              <w:t>č. položky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56"/>
              </w:rPr>
              <w:t>č. místnosti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CharStyle63"/>
              </w:rPr>
              <w:t>Typ prostoru</w:t>
            </w:r>
          </w:p>
        </w:tc>
        <w:tc>
          <w:tcPr>
            <w:tcW w:w="346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CharStyle63"/>
              </w:rPr>
              <w:t>Mytí povrchu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CharStyle63"/>
              </w:rPr>
              <w:t>Nabídková cena za 1. měsíc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after="140" w:line="110" w:lineRule="exact"/>
              <w:ind w:firstLine="0"/>
              <w:jc w:val="right"/>
            </w:pPr>
            <w:r>
              <w:rPr>
                <w:rStyle w:val="CharStyle63"/>
              </w:rPr>
              <w:t>celka/á</w:t>
            </w:r>
          </w:p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before="140" w:line="110" w:lineRule="exact"/>
              <w:ind w:left="160" w:firstLine="0"/>
            </w:pPr>
            <w:r>
              <w:rPr>
                <w:rStyle w:val="CharStyle63"/>
              </w:rPr>
              <w:t>[m</w:t>
            </w:r>
            <w:r>
              <w:rPr>
                <w:rStyle w:val="CharStyle63"/>
                <w:vertAlign w:val="superscript"/>
              </w:rPr>
              <w:t>2</w:t>
            </w:r>
            <w:r>
              <w:rPr>
                <w:rStyle w:val="CharStyle63"/>
              </w:rPr>
              <w:t>]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CharStyle63"/>
              </w:rPr>
              <w:t>typ povrchu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9" w:lineRule="exact"/>
              <w:ind w:firstLine="0"/>
              <w:jc w:val="both"/>
            </w:pPr>
            <w:r>
              <w:rPr>
                <w:rStyle w:val="CharStyle63"/>
              </w:rPr>
              <w:t xml:space="preserve">jednotková cena [m </w:t>
            </w:r>
            <w:r>
              <w:rPr>
                <w:rStyle w:val="CharStyle63"/>
                <w:vertAlign w:val="superscript"/>
              </w:rPr>
              <w:t>2</w:t>
            </w:r>
            <w:r>
              <w:rPr>
                <w:rStyle w:val="CharStyle63"/>
              </w:rPr>
              <w:t xml:space="preserve"> ]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58"/>
              </w:rPr>
              <w:t>8 *‘g</w:t>
            </w:r>
          </w:p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63"/>
              </w:rPr>
              <w:t>5</w:t>
            </w:r>
            <w:r>
              <w:rPr>
                <w:rStyle w:val="CharStyle58"/>
              </w:rPr>
              <w:t xml:space="preserve"> 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56"/>
              </w:rPr>
              <w:t>týdenní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56"/>
              </w:rPr>
              <w:t>měsíční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56"/>
              </w:rPr>
              <w:t>Poznámka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CharStyle63"/>
              </w:rPr>
              <w:t>Cena bez DPH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CharStyle63"/>
              </w:rPr>
              <w:t>DPH 21 %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CharStyle63"/>
              </w:rPr>
              <w:t>Cenavč. DPH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291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14,47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263,93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55,43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319,36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292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64,57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13,56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78,13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293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31,92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6,70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38,62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294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080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chodbaA3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216,29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2 699,30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566,85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3 266,15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295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081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schodiště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20,53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256,21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53,81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310,02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296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082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schodiště-únikové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18,62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232,38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48,80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281,18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297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083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veřejné WC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41,6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205,17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43,09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248,26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298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084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kuchyňka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9,23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115,19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24,19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139,38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299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085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úklid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45,93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9,64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55,57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300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086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sesterna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15,66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195,44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41,04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236,48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301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5,66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70,64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14,83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85,47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302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087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sklad/kancelář aktivizace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15,13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188,82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39,65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228,48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303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088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koupelna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17,32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216,15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45,39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261,55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304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089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kancelář sestry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15,09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188,32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39,55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227,87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305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090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šatna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212,41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44,61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257,02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306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091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čistící místnost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10,74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134,04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28,15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162,18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307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technická místnost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7,32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18,89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3,97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22,85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127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58"/>
              </w:rPr>
              <w:t>Budova B - suterén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1"/>
              </w:rPr>
              <w:t>5 207,78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1"/>
              </w:rPr>
              <w:t>1093,63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1"/>
              </w:rPr>
              <w:t>6 301,41Kč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308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092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 B-suterén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124,28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1 551,01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325,71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1 876,73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309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093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veřejné WC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12,94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161,49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33,91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195,40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310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094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kadeřnictví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24,41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vinyl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304,64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63,97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368,61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311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095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šatn a d ob rovol níků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11,34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141,52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29,72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171,24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312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096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schodiště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14,92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186,20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39,10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225,30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313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097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 - výtah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104,46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21,94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126,39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314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098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úklid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2,07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25,83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5,43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31,26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315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099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psycholog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24,17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vinyl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301,64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63,34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364,99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316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100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ordinace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34,23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vinyl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427,19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89,71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516,90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317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101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sportovní koutek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12,76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159,24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33,44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192,69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318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102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vyšetřovna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33,98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424,07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89,05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513,13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319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103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kan cel ář ved oucísociálníhooddělení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34,3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428,06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89,89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517,96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320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104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kancelář-sociální pracovnice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19,25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240,24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50,45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290,69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321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105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kancelář aktivizace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250,85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52,68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303,53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322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106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kancelář vedoucí aktivizace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15,87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198,06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41,59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239,65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323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107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kancelář -sociální pracovnice -úhrady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223,39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46,91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270,30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324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108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výtah -přední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51,54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10,82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62,37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325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109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výtah-zadní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28,33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5,95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34,28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58"/>
              </w:rPr>
              <w:t>Budova B-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58"/>
              </w:rPr>
              <w:t>aatro B0</w:t>
            </w:r>
          </w:p>
        </w:tc>
        <w:tc>
          <w:tcPr>
            <w:tcW w:w="2150" w:type="dxa"/>
            <w:gridSpan w:val="4"/>
            <w:tcBorders>
              <w:top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1"/>
              </w:rPr>
              <w:t>15 812,31Kč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1"/>
              </w:rPr>
              <w:t>3 320,59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1"/>
              </w:rPr>
              <w:t>19132,90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326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B01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d voul ů 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311,90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65,50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377,40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327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2,42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44,14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9,27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53,41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328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2,59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93,86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19,71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113,57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329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330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B02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d voul ů 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311,90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65,50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377,40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331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1,64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29,91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6,28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36,20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332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109,08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22,91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131,99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333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334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B03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d voul ů 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311,90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65,50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377,40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335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43,78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9,19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52,97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336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2,61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94,59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19,86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114,45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337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338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B04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d voul ů 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311,90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65,50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377,40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339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34,66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7,28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41,93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340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114,52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24,05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138,57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341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342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B05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d voul ů 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311,90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65,50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377,40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343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2,58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47,06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9,88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56,94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344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34,79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7,31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42,10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345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346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B06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d voul ů 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311,90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65,50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377,40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347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2,58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47,06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9,88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56,94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348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34,79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7,31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42,10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349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350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B07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311,90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65,50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377,40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351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31,92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6,70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38,62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352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43,78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9,19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52,97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353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354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B08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d voul ů 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311,90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65,50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377,40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355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2,58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47,06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9,88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56,94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356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17,51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3,68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21,19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357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358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B09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311,90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65,50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377,40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359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31,92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6,70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38,62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360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43,78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9,19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52,97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361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362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BIO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d voul ů 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311,90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65,50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377,40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363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2,58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47,06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9,88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56,94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364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17,51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3,68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21,19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365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366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Bil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195,53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41,06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236,59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367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46,33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9,73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56,06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368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31,74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6,66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38,40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369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370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B12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195,53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41,06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236,59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371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46,33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9,73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56,06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372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31,74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6,66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38,40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373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374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B13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195,53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41,06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236,59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375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46,33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9,73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56,06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376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31,74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6,66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38,40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377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378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B14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195,53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41,06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236,59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379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46,33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9,73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56,06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380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31,74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6,66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38,40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381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382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B15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195,53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41,06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236,59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383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46,33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9,73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56,06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384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31,74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6,66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38,40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385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386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B16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195,53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41,06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236,59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387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46,33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9,73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56,06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388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31,74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6,66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38,40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389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390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1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195,53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41,06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236,59 Kč</w:t>
            </w:r>
          </w:p>
        </w:tc>
      </w:tr>
    </w:tbl>
    <w:p w:rsidR="003551E0" w:rsidRDefault="003551E0">
      <w:pPr>
        <w:framePr w:w="9552" w:wrap="notBeside" w:vAnchor="text" w:hAnchor="text" w:xAlign="center" w:y="1"/>
        <w:rPr>
          <w:sz w:val="2"/>
          <w:szCs w:val="2"/>
        </w:rPr>
      </w:pPr>
    </w:p>
    <w:p w:rsidR="003551E0" w:rsidRDefault="003551E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336"/>
        <w:gridCol w:w="3043"/>
        <w:gridCol w:w="475"/>
        <w:gridCol w:w="662"/>
        <w:gridCol w:w="662"/>
        <w:gridCol w:w="413"/>
        <w:gridCol w:w="413"/>
        <w:gridCol w:w="432"/>
        <w:gridCol w:w="408"/>
        <w:gridCol w:w="806"/>
        <w:gridCol w:w="802"/>
        <w:gridCol w:w="816"/>
      </w:tblGrid>
      <w:tr w:rsidR="003551E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140" w:firstLine="0"/>
            </w:pPr>
            <w:r>
              <w:rPr>
                <w:rStyle w:val="CharStyle56"/>
              </w:rPr>
              <w:lastRenderedPageBreak/>
              <w:t>č. položky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56"/>
              </w:rPr>
              <w:t>č. místnosti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CharStyle63"/>
              </w:rPr>
              <w:t>Typ prostoru</w:t>
            </w:r>
          </w:p>
        </w:tc>
        <w:tc>
          <w:tcPr>
            <w:tcW w:w="346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CharStyle63"/>
              </w:rPr>
              <w:t>Mytí povrchu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CharStyle63"/>
              </w:rPr>
              <w:t>Nabídková cena za 1. měsíc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after="140" w:line="110" w:lineRule="exact"/>
              <w:ind w:firstLine="0"/>
              <w:jc w:val="right"/>
            </w:pPr>
            <w:r>
              <w:rPr>
                <w:rStyle w:val="CharStyle63"/>
              </w:rPr>
              <w:t>celka/á</w:t>
            </w:r>
          </w:p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before="140" w:line="110" w:lineRule="exact"/>
              <w:ind w:left="160" w:firstLine="0"/>
            </w:pPr>
            <w:r>
              <w:rPr>
                <w:rStyle w:val="CharStyle63"/>
              </w:rPr>
              <w:t>[m</w:t>
            </w:r>
            <w:r>
              <w:rPr>
                <w:rStyle w:val="CharStyle63"/>
                <w:vertAlign w:val="superscript"/>
              </w:rPr>
              <w:t>2</w:t>
            </w:r>
            <w:r>
              <w:rPr>
                <w:rStyle w:val="CharStyle63"/>
              </w:rPr>
              <w:t>]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CharStyle63"/>
              </w:rPr>
              <w:t>typ povrchu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9" w:lineRule="exact"/>
              <w:ind w:firstLine="0"/>
              <w:jc w:val="both"/>
            </w:pPr>
            <w:r>
              <w:rPr>
                <w:rStyle w:val="CharStyle63"/>
              </w:rPr>
              <w:t xml:space="preserve">jednotková cena [m </w:t>
            </w:r>
            <w:r>
              <w:rPr>
                <w:rStyle w:val="CharStyle63"/>
                <w:vertAlign w:val="superscript"/>
              </w:rPr>
              <w:t>2</w:t>
            </w:r>
            <w:r>
              <w:rPr>
                <w:rStyle w:val="CharStyle63"/>
              </w:rPr>
              <w:t xml:space="preserve"> ]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58"/>
              </w:rPr>
              <w:t>8 *‘g</w:t>
            </w:r>
          </w:p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63"/>
              </w:rPr>
              <w:t>5</w:t>
            </w:r>
            <w:r>
              <w:rPr>
                <w:rStyle w:val="CharStyle58"/>
              </w:rPr>
              <w:t xml:space="preserve"> 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56"/>
              </w:rPr>
              <w:t>týdenní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56"/>
              </w:rPr>
              <w:t>měsíční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56"/>
              </w:rPr>
              <w:t>Poznámka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CharStyle63"/>
              </w:rPr>
              <w:t>Cena bez DPH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CharStyle63"/>
              </w:rPr>
              <w:t>DPH 21 %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left="20" w:firstLine="0"/>
              <w:jc w:val="center"/>
            </w:pPr>
            <w:r>
              <w:rPr>
                <w:rStyle w:val="CharStyle63"/>
              </w:rPr>
              <w:t>Cenavč. DPH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391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B17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46,33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9,73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56,06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392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31,74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6,66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38,40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393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394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B18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195,53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41,06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236,59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395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46,33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9,73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56,06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396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31,74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6,66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38,40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397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398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B19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195,53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41,06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236,59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399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46,33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9,73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56,06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400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31,74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6,66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38,40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401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402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B20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195,53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41,06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236,59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403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46,33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9,73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56,06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404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31,74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6,66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38,40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405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406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B21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11,69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213,23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44,78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258,00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407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2,19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39,95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48,33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408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17,51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3,68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21,19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409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410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B22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11,69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213,23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44,78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258,00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411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2,19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39,95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48,33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412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17,51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3,68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21,19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413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414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B23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11,69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213,23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44,78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258,00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415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2,19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39,95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48,33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416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17,51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3,68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21,19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417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418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B24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11,69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213,23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44,78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258,00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419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2,19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39,95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48,33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420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17,51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3,68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21,19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421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422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B25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11,69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213,23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44,78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258,00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423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2,19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39,95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48,33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424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17,51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3,68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21,19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425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426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B26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11,69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213,23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44,78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258,00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427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2,19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39,95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48,33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428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17,51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3,68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21,19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429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430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B27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11,69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213,23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44,78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258,00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431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2,19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39,95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48,33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432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17,51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3,68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21,19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433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434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B28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11,69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213,23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44,78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258,00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435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2,19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39,95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48,33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436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17,51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3,68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21,19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437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438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B29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11,69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213,23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44,78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258,00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439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2,19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39,95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48,33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440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17,51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3,68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21,19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441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442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110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 B0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103,05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1 286,06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270,07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1 556,14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443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111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 -výtah - přední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7,72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96,35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20,23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116,58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444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112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 - výtah - zadní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5,16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64,40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13,52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77,92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445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113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schodiště-přední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29,9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373,15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78,36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451,51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446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114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schodiště-zadní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42,08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525,16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110,28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635,44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447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115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kan cel ář - stan i čn í sestra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18,42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koberec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229,88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48,28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278,16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448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116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kancelář nutriční sestra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koberec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113,94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23,93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137,87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449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5,69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koberec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71,01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14,91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85,92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450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4,28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41,6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106,83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22,43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129,26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451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sklad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10,68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2,24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12,92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452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117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sesterna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21,94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273,81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57,50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331,31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453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118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kuchyňka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14,85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41,6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370,66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77,84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448,49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454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119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sklad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14,85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185,33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38,92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224,25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455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120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sklad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14,85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38,31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8,05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46,36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456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121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ski ad vozíků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14,85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38,31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8,05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46,36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457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122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šatna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13,48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34,78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7,30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42,08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458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123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úklid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22,19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4,66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26,85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459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124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koupelna - muži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16,93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41,6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422,57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88,74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511,31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460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125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koupelna - ženy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41,6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509,93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107,09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617,02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461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126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čistící místnost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9,26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41,6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231,13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48,54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279,67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462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1,91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23,84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5,01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28,84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463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výlevka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1,47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18,35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3,85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22,20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464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127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 xml:space="preserve">m ůstek - b u dova B -&gt; b ud </w:t>
            </w:r>
            <w:r>
              <w:rPr>
                <w:rStyle w:val="CharStyle62"/>
                <w:lang w:val="en-US" w:eastAsia="en-US" w:bidi="en-US"/>
              </w:rPr>
              <w:t xml:space="preserve">ova </w:t>
            </w:r>
            <w:r>
              <w:rPr>
                <w:rStyle w:val="CharStyle62"/>
              </w:rPr>
              <w:t>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45,68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570,09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119,72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689,80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465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128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krček - budova B-&gt; budova 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52,34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653,20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137,17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0D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790,38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127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58"/>
              </w:rPr>
              <w:t>Budova B - patro B1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1"/>
              </w:rPr>
              <w:t>14 200,15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1"/>
              </w:rPr>
              <w:t>2 982,03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1"/>
              </w:rPr>
              <w:t>17182,18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466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B01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d voul ů 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311,90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65,50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377,40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467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2,42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44,14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9,27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53,41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468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2,59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94,48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19,84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114,32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469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470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B02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d voul ů 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311,90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65,50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377,40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471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1,64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29,91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6,28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36,20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472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109,80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23,06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132,86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473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474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B03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d voul ů 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311,90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65,50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377,40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475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43,78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9,19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52,97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476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2,61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95,21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19,99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115,21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477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478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B04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d voul ů 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311,90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65,50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377,40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479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34,66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7,28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41,93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480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115,28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24,21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139,48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481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482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B05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d voul ů 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311,90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65,50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377,40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483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2,58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47,06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9,88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56,94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484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35,02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7,35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42,38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485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486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B06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d voul ů 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311,90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65,50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377,40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487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2,58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47,06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9,88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56,94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488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35,02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7,35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42,38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489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490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B07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311,90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65,50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377,40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491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31,92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6,70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38,62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492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87,55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18,39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105,94 Kč</w:t>
            </w:r>
          </w:p>
        </w:tc>
      </w:tr>
    </w:tbl>
    <w:p w:rsidR="003551E0" w:rsidRDefault="003551E0">
      <w:pPr>
        <w:framePr w:w="9552" w:wrap="notBeside" w:vAnchor="text" w:hAnchor="text" w:xAlign="center" w:y="1"/>
        <w:rPr>
          <w:sz w:val="2"/>
          <w:szCs w:val="2"/>
        </w:rPr>
      </w:pPr>
    </w:p>
    <w:p w:rsidR="003551E0" w:rsidRDefault="003551E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336"/>
        <w:gridCol w:w="3043"/>
        <w:gridCol w:w="475"/>
        <w:gridCol w:w="662"/>
        <w:gridCol w:w="662"/>
        <w:gridCol w:w="413"/>
        <w:gridCol w:w="413"/>
        <w:gridCol w:w="432"/>
        <w:gridCol w:w="413"/>
        <w:gridCol w:w="802"/>
        <w:gridCol w:w="806"/>
        <w:gridCol w:w="811"/>
      </w:tblGrid>
      <w:tr w:rsidR="003551E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56"/>
              </w:rPr>
              <w:lastRenderedPageBreak/>
              <w:t>č. položky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56"/>
              </w:rPr>
              <w:t>č. místnosti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CharStyle63"/>
              </w:rPr>
              <w:t>Typ prostoru</w:t>
            </w:r>
          </w:p>
        </w:tc>
        <w:tc>
          <w:tcPr>
            <w:tcW w:w="347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CharStyle63"/>
              </w:rPr>
              <w:t>Mytí povrchu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left="20" w:firstLine="0"/>
              <w:jc w:val="center"/>
            </w:pPr>
            <w:r>
              <w:rPr>
                <w:rStyle w:val="CharStyle63"/>
              </w:rPr>
              <w:t>Nabídková cena za 1. měsíc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after="140" w:line="110" w:lineRule="exact"/>
              <w:ind w:firstLine="0"/>
              <w:jc w:val="right"/>
            </w:pPr>
            <w:r>
              <w:rPr>
                <w:rStyle w:val="CharStyle63"/>
              </w:rPr>
              <w:t>celka/á</w:t>
            </w:r>
          </w:p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before="140" w:line="110" w:lineRule="exact"/>
              <w:ind w:firstLine="0"/>
            </w:pPr>
            <w:r>
              <w:rPr>
                <w:rStyle w:val="CharStyle63"/>
              </w:rPr>
              <w:t>[m</w:t>
            </w:r>
            <w:r>
              <w:rPr>
                <w:rStyle w:val="CharStyle63"/>
                <w:vertAlign w:val="superscript"/>
              </w:rPr>
              <w:t>2</w:t>
            </w:r>
            <w:r>
              <w:rPr>
                <w:rStyle w:val="CharStyle63"/>
              </w:rPr>
              <w:t>]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CharStyle63"/>
              </w:rPr>
              <w:t>typ povrchu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9" w:lineRule="exact"/>
              <w:ind w:firstLine="0"/>
              <w:jc w:val="both"/>
            </w:pPr>
            <w:r>
              <w:rPr>
                <w:rStyle w:val="CharStyle63"/>
              </w:rPr>
              <w:t xml:space="preserve">jednotková cena [m </w:t>
            </w:r>
            <w:r>
              <w:rPr>
                <w:rStyle w:val="CharStyle63"/>
                <w:vertAlign w:val="superscript"/>
              </w:rPr>
              <w:t>2</w:t>
            </w:r>
            <w:r>
              <w:rPr>
                <w:rStyle w:val="CharStyle63"/>
              </w:rPr>
              <w:t xml:space="preserve"> ]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58"/>
              </w:rPr>
              <w:t>8 *‘g</w:t>
            </w:r>
          </w:p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63"/>
              </w:rPr>
              <w:t>5</w:t>
            </w:r>
            <w:r>
              <w:rPr>
                <w:rStyle w:val="CharStyle58"/>
              </w:rPr>
              <w:t xml:space="preserve"> 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56"/>
              </w:rPr>
              <w:t>týdenní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56"/>
              </w:rPr>
              <w:t>měsíční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56"/>
              </w:rPr>
              <w:t>Poznámka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CharStyle63"/>
              </w:rPr>
              <w:t>Cena bez DPH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CharStyle63"/>
              </w:rPr>
              <w:t>DPH 21 %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left="20" w:firstLine="0"/>
              <w:jc w:val="center"/>
            </w:pPr>
            <w:r>
              <w:rPr>
                <w:rStyle w:val="CharStyle63"/>
              </w:rPr>
              <w:t>Cena vč. DPH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493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494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B08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d voul ů 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311,90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65,50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377,40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495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2,58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47,06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9,88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56,94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496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35,02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7,35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42,38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497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498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B09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311,90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65,50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377,40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499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31,92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6,70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38,62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500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43,78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9,19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52,97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501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502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BIO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d voul ů 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311,90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65,50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377,40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503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2,58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47,06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9,88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56,94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504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17,51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3,68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21,19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505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506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Bil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195,53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41,06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236,59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507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46,33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9,73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56,06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508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31,74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6,66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38,40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509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510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B12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195,53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41,06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236,59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511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46,33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9,73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56,06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512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31,74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6,66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38,40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513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514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B13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195,53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41,06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236,59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515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46,33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9,73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56,06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516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31,74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6,66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38,40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517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518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B14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195,53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41,06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236,59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519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46,33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9,73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56,06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520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31,74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6,66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38,40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521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522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B15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195,53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41,06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236,59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523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46,33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9,73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56,06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524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31,74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6,66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38,40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525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526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B16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195,53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41,06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236,59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527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46,33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9,73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56,06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528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31,74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6,66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38,40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529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530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B17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195,53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41,06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236,59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531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46,33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9,73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56,06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532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31,74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6,66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38,40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533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534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B18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195,53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41,06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236,59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535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46,33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9,73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56,06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536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31,74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6,66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38,40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537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538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B19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195,53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41,06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236,59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539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46,33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9,73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56,06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540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31,74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6,66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38,40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541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542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B20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195,53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41,06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236,59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543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46,33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9,73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56,06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544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31,74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6,66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38,40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545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546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B21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11,69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213,23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44,78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258,00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547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2,19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39,95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8,39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48,33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548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17,51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3,68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21,19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549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550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B22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11,69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213,23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44,78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258,00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551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2,19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39,95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8,39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48,33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552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17,51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3,68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21,19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553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554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B23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11,69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213,23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44,78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258,00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555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2,19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39,95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8,39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48,33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556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17,51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3,68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21,19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557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558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B24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11,69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213,23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44,78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258,00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559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2,19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39,95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8,39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48,33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560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17,51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3,68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21,19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561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562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B25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11,69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213,23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44,78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258,00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563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2,19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39,95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8,39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48,33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564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17,51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3,68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21,19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565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566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B26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11,69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213,23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44,78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258,00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567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2,19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39,95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8,39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48,33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568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17,51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3,68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21,19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569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570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B27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11,69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213,23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44,78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258,00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571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2,19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39,95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8,39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48,33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572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17,51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3,68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21,19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573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574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B28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11,69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213,23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44,78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258,00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575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2,19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39,95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8,39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48,33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576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17,51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3,68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21,19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577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578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B29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11,69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213,23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44,78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258,00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579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2,19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39,95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8,39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48,33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580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17,51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3,68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21,19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581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582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B30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11,69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213,23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44,78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258,00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583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2,19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39,95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8,39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48,33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584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17,51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3,68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21,19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585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586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129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 B1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134,37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1 676,94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352,16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2 029,09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587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130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 -výtah - přední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7,72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96,35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20,23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116,58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588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131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 - výtah - zadní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5,16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64,40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13,52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77,92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589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132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schodiště-přední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29,9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373,15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78,36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451,51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590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133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schodiště-zadní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42,08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525,16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110,28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635,44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591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134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sklad kompenzačních pomůcek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22,19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4,66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26,85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592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135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koupelna - muži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16,93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211,29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44,37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255,66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593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136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koupelna - ženy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254,97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53,54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308,51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594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137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sesterna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21,94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273,81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57,50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331,31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595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138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kuchyňka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14,85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185,33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38,92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224,25 Kč</w:t>
            </w:r>
          </w:p>
        </w:tc>
      </w:tr>
    </w:tbl>
    <w:p w:rsidR="003551E0" w:rsidRDefault="003551E0">
      <w:pPr>
        <w:framePr w:w="9552" w:wrap="notBeside" w:vAnchor="text" w:hAnchor="text" w:xAlign="center" w:y="1"/>
        <w:rPr>
          <w:sz w:val="2"/>
          <w:szCs w:val="2"/>
        </w:rPr>
      </w:pPr>
    </w:p>
    <w:p w:rsidR="003551E0" w:rsidRDefault="003551E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336"/>
        <w:gridCol w:w="3043"/>
        <w:gridCol w:w="475"/>
        <w:gridCol w:w="662"/>
        <w:gridCol w:w="662"/>
        <w:gridCol w:w="413"/>
        <w:gridCol w:w="413"/>
        <w:gridCol w:w="432"/>
        <w:gridCol w:w="408"/>
        <w:gridCol w:w="806"/>
        <w:gridCol w:w="802"/>
        <w:gridCol w:w="816"/>
      </w:tblGrid>
      <w:tr w:rsidR="003551E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56"/>
              </w:rPr>
              <w:lastRenderedPageBreak/>
              <w:t>č. položky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56"/>
              </w:rPr>
              <w:t>č. místnosti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CharStyle63"/>
              </w:rPr>
              <w:t>Typ prostoru</w:t>
            </w:r>
          </w:p>
        </w:tc>
        <w:tc>
          <w:tcPr>
            <w:tcW w:w="346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CharStyle63"/>
              </w:rPr>
              <w:t>Mytí povrchu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CharStyle63"/>
              </w:rPr>
              <w:t>Nabídková cena za 1. měsíc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after="140" w:line="110" w:lineRule="exact"/>
              <w:ind w:firstLine="0"/>
            </w:pPr>
            <w:r>
              <w:rPr>
                <w:rStyle w:val="CharStyle63"/>
              </w:rPr>
              <w:t>celka/á</w:t>
            </w:r>
          </w:p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before="140" w:line="110" w:lineRule="exact"/>
              <w:ind w:left="160" w:firstLine="0"/>
            </w:pPr>
            <w:r>
              <w:rPr>
                <w:rStyle w:val="CharStyle63"/>
              </w:rPr>
              <w:t>[m</w:t>
            </w:r>
            <w:r>
              <w:rPr>
                <w:rStyle w:val="CharStyle63"/>
                <w:vertAlign w:val="superscript"/>
              </w:rPr>
              <w:t>2</w:t>
            </w:r>
            <w:r>
              <w:rPr>
                <w:rStyle w:val="CharStyle63"/>
              </w:rPr>
              <w:t>]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CharStyle63"/>
              </w:rPr>
              <w:t>typ povrchu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9" w:lineRule="exact"/>
              <w:ind w:firstLine="0"/>
              <w:jc w:val="both"/>
            </w:pPr>
            <w:r>
              <w:rPr>
                <w:rStyle w:val="CharStyle63"/>
              </w:rPr>
              <w:t xml:space="preserve">jednotková cena [m </w:t>
            </w:r>
            <w:r>
              <w:rPr>
                <w:rStyle w:val="CharStyle63"/>
                <w:vertAlign w:val="superscript"/>
              </w:rPr>
              <w:t>2</w:t>
            </w:r>
            <w:r>
              <w:rPr>
                <w:rStyle w:val="CharStyle63"/>
              </w:rPr>
              <w:t xml:space="preserve"> ]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58"/>
              </w:rPr>
              <w:t>8 *‘g</w:t>
            </w:r>
          </w:p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63"/>
              </w:rPr>
              <w:t>5</w:t>
            </w:r>
            <w:r>
              <w:rPr>
                <w:rStyle w:val="CharStyle58"/>
              </w:rPr>
              <w:t xml:space="preserve"> 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56"/>
              </w:rPr>
              <w:t>týdenní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56"/>
              </w:rPr>
              <w:t>měsíční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56"/>
              </w:rPr>
              <w:t>Poznámka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CharStyle63"/>
              </w:rPr>
              <w:t>Cena bez DPH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CharStyle63"/>
              </w:rPr>
              <w:t>DPH 21 %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left="20" w:firstLine="0"/>
              <w:jc w:val="center"/>
            </w:pPr>
            <w:r>
              <w:rPr>
                <w:rStyle w:val="CharStyle63"/>
              </w:rPr>
              <w:t>Cenavč. DPH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596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139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 entrál n í 1 ékárn a 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14,85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185,33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38,92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224,25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597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140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vyšetřovna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14,85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38,31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8,05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46,36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598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141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sklad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14,85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38,31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8,05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46,36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599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142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šatna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13,48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34,78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7,30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42,08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600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143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čistící místnost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9,88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25,49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5,35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30,84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601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1,91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23,84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5,01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28,84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602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výlevka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1,47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18,35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3,85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22,20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603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144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kan cel ář koord i nátor K P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koberec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12,9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70,67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14,84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85,51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604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5,69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koberec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71,01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14,91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85,92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605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sklad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10,68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2,24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12,92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606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113,94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23,93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137,87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58"/>
              </w:rPr>
              <w:t>Budova B-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58"/>
              </w:rPr>
              <w:t>Datro B2</w:t>
            </w:r>
          </w:p>
        </w:tc>
        <w:tc>
          <w:tcPr>
            <w:tcW w:w="2150" w:type="dxa"/>
            <w:gridSpan w:val="4"/>
            <w:tcBorders>
              <w:top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1"/>
              </w:rPr>
              <w:t>14 811,39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1"/>
              </w:rPr>
              <w:t>3110,39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1"/>
              </w:rPr>
              <w:t>17 921,78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607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B01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d voul ů 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311,90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65,50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377,40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608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2,42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44,14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9,27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53,41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609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2,59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94,48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19,84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114,32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610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611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B02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d voul ů 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311,90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65,50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377,40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612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1,64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29,91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6,28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36,20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613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109,80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23,06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132,86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614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615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B03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d voul ů 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311,90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65,50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377,40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616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43,78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9,19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52,97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617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2,61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95,21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19,99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115,21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618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619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B04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d voul ů 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311,90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65,50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377,40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620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34,66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7,28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41,93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621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115,28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24,21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139,48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622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623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B05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d voul ů 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311,90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65,50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377,40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624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2,58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47,06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9,88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56,94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625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35,02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7,35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42,38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626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627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B06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d voul ů 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311,90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65,50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377,40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628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2,58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47,06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9,88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56,94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629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35,02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7,35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42,38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630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631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B07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311,90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65,50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377,40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632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31,92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6,70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38,62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633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43,78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9,19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52,97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634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635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B08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d voul ů 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311,90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65,50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377,40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636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2,58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47,06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9,88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56,94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637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17,51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3,68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21,19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638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639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B09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311,90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65,50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377,40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640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31,92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6,70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38,62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641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43,78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9,19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52,97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642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643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BIO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d voul ů žkový p 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311,90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65,50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377,40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644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2,58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47,06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9,88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56,94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645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17,51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3,68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21,19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646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647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Bil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195,53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41,06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236,59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648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46,33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9,73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56,06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649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31,74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6,66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38,40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650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651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B12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195,53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41,06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236,59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652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46,33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9,73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56,06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653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31,74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6,66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38,40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654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655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B13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195,53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41,06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236,59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656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46,33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9,73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56,06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657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31,74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6,66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38,40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658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659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B14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195,53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41,06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236,59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660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46,33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9,73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56,06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661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31,74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6,66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38,40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662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663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B15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195,53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41,06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236,59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664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46,33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9,73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56,06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665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31,74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6,66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38,40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666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667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B16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195,53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41,06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236,59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668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46,33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9,73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56,06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669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31,74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6,66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38,40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670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671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B17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195,53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41,06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236,59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672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46,33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9,73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56,06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673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31,74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6,66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38,40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674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675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B18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195,53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41,06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236,59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676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46,33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9,73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56,06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677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31,74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6,66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38,40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678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679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B19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195,53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41,06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236,59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680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46,33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9,73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56,06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681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31,74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6,66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38,40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682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683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B20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195,53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41,06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236,59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684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46,33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9,73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56,06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685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31,74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6,66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38,40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686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687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B21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11,69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213,23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44,78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258,00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688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2,19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39,95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48,33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689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17,51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3,68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21,19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690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691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B22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11,69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213,23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44,78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258,00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692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2,19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39,95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48,33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693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17,51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3,68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21,19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694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695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B23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11,69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213,23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44,78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258,00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696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2,19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39,95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48,33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697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right="20"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17,51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3,68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21,19 Kč</w:t>
            </w:r>
          </w:p>
        </w:tc>
      </w:tr>
    </w:tbl>
    <w:p w:rsidR="003551E0" w:rsidRDefault="003551E0">
      <w:pPr>
        <w:framePr w:w="9552" w:wrap="notBeside" w:vAnchor="text" w:hAnchor="text" w:xAlign="center" w:y="1"/>
        <w:rPr>
          <w:sz w:val="2"/>
          <w:szCs w:val="2"/>
        </w:rPr>
      </w:pPr>
    </w:p>
    <w:p w:rsidR="003551E0" w:rsidRDefault="003551E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336"/>
        <w:gridCol w:w="3038"/>
        <w:gridCol w:w="480"/>
        <w:gridCol w:w="662"/>
        <w:gridCol w:w="662"/>
        <w:gridCol w:w="413"/>
        <w:gridCol w:w="413"/>
        <w:gridCol w:w="427"/>
        <w:gridCol w:w="413"/>
        <w:gridCol w:w="806"/>
        <w:gridCol w:w="802"/>
        <w:gridCol w:w="816"/>
      </w:tblGrid>
      <w:tr w:rsidR="003551E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140" w:firstLine="0"/>
            </w:pPr>
            <w:r>
              <w:rPr>
                <w:rStyle w:val="CharStyle56"/>
              </w:rPr>
              <w:lastRenderedPageBreak/>
              <w:t>č. položky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56"/>
              </w:rPr>
              <w:t>č. místnosti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CharStyle63"/>
              </w:rPr>
              <w:t>Typ prostoru</w:t>
            </w:r>
          </w:p>
        </w:tc>
        <w:tc>
          <w:tcPr>
            <w:tcW w:w="347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CharStyle63"/>
              </w:rPr>
              <w:t>Mytí povrchu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CharStyle63"/>
              </w:rPr>
              <w:t>Nabídková cena za 1. měsíc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after="140" w:line="110" w:lineRule="exact"/>
              <w:ind w:firstLine="0"/>
              <w:jc w:val="right"/>
            </w:pPr>
            <w:r>
              <w:rPr>
                <w:rStyle w:val="CharStyle63"/>
              </w:rPr>
              <w:t>celka/á</w:t>
            </w:r>
          </w:p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before="140" w:line="110" w:lineRule="exact"/>
              <w:ind w:left="160" w:firstLine="0"/>
            </w:pPr>
            <w:r>
              <w:rPr>
                <w:rStyle w:val="CharStyle63"/>
              </w:rPr>
              <w:t>[m</w:t>
            </w:r>
            <w:r>
              <w:rPr>
                <w:rStyle w:val="CharStyle63"/>
                <w:vertAlign w:val="superscript"/>
              </w:rPr>
              <w:t>2</w:t>
            </w:r>
            <w:r>
              <w:rPr>
                <w:rStyle w:val="CharStyle63"/>
              </w:rPr>
              <w:t>]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CharStyle63"/>
              </w:rPr>
              <w:t>typ povrchu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9" w:lineRule="exact"/>
              <w:ind w:firstLine="0"/>
              <w:jc w:val="both"/>
            </w:pPr>
            <w:r>
              <w:rPr>
                <w:rStyle w:val="CharStyle63"/>
              </w:rPr>
              <w:t xml:space="preserve">jednotková cena [m </w:t>
            </w:r>
            <w:r>
              <w:rPr>
                <w:rStyle w:val="CharStyle63"/>
                <w:vertAlign w:val="superscript"/>
              </w:rPr>
              <w:t>2</w:t>
            </w:r>
            <w:r>
              <w:rPr>
                <w:rStyle w:val="CharStyle63"/>
              </w:rPr>
              <w:t xml:space="preserve"> ]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 xml:space="preserve">8 </w:t>
            </w:r>
            <w:r>
              <w:rPr>
                <w:rStyle w:val="CharStyle62"/>
              </w:rPr>
              <w:footnoteReference w:id="1"/>
            </w:r>
            <w:r>
              <w:rPr>
                <w:rStyle w:val="CharStyle62"/>
              </w:rPr>
              <w:t>‘g</w:t>
            </w:r>
          </w:p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63"/>
              </w:rPr>
              <w:t>5</w:t>
            </w:r>
            <w:r>
              <w:rPr>
                <w:rStyle w:val="CharStyle58"/>
              </w:rPr>
              <w:t xml:space="preserve"> i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56"/>
              </w:rPr>
              <w:t>týdenní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56"/>
              </w:rPr>
              <w:t>měsíční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56"/>
              </w:rPr>
              <w:t>Poznámka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left="140" w:firstLine="0"/>
            </w:pPr>
            <w:r>
              <w:rPr>
                <w:rStyle w:val="CharStyle63"/>
              </w:rPr>
              <w:t>Cena bez DPH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CharStyle63"/>
              </w:rPr>
              <w:t>DPH 21 %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left="20" w:firstLine="0"/>
              <w:jc w:val="center"/>
            </w:pPr>
            <w:r>
              <w:rPr>
                <w:rStyle w:val="CharStyle63"/>
              </w:rPr>
              <w:t>Cenově. DPH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698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699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B24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11,69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213,23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44,78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258,00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700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2,19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39,95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48,33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701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17,51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3,68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21,19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702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703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B25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11,69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213,23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44,78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258,00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704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2,19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39,95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48,33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705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17,51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3,68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21,19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706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707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B26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11,69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213,23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44,78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258,00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708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2,19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39,95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48,33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709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17,51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3,68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21,19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710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711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B27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11,69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213,23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44,78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258,00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712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2,19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39,95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48,33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713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17,51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3,68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21,19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714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715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B28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11,69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213,23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44,78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258,00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716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2,19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39,95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48,33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717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17,51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3,68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21,19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718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719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B29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11,69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213,23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44,78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258,00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720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2,19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39,95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48,33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721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17,51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3,68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21,19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722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723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B30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jednol ůžkový pokoj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11,69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213,23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44,78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258,00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724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2,19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39,95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48,33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725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17,51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3,68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21,19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726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lodžie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10,11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727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145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 B0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134,37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1 676,94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352,16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2 029,09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728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146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 -výtah - přední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7,72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96,35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20,23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116,58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729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147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 - výtah - zadní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5,16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64,40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13,52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77,92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730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148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schodiště-přední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29,9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373,15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78,36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451,51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731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149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schodiště-zadní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42,08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525,16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110,28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635,44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732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150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kan cel ář - úseková sestra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koberec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113,94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23,93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137,87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733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5,69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koberec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71,01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14,91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85,92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734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sociální zázemí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4,28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53,41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11,22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64,63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735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sklad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10,68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2,24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12,92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736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151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sesterna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21,94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273,81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57,50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331,31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737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152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kuchyňka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14,85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185,33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38,92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224,25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738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153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prádelna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14,85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185,33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38,92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224,25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739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154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sklad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14,85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38,31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8,05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46,36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740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155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ski ad vozíků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14,85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38,31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8,05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46,36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741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156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šatna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13,48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168,23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35,33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203,56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742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157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úklid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22,19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4,66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26,85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743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158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koupelna - muži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16,93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41,6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422,57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88,74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511,31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744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159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koupelna - ženy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41,6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509,93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107,09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617,02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745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160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čistící místnost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9,26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115,56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24,27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139,83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746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1,91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23,84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5,01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28,84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747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výlevka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1,47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18,35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3,85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22,20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127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58"/>
              </w:rPr>
              <w:t>Budova B - ubytovna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1"/>
              </w:rPr>
              <w:t>3 611,84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1"/>
              </w:rPr>
              <w:t>753,49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1"/>
              </w:rPr>
              <w:t>4 370,32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748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161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ubytovna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125,85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1 570,61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329,83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1 900,44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749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 ubytovna, chodba byt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114,3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1 426,46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299,56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1 726,02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750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 - výtah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7,18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89,61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18,82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108,42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751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schodiště-zadní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42,08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PVC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525,16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110,28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635,44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127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left="20" w:firstLine="0"/>
              <w:jc w:val="center"/>
            </w:pPr>
            <w:r>
              <w:rPr>
                <w:rStyle w:val="CharStyle58"/>
              </w:rPr>
              <w:t>Budova A3 - Dětská skupina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1"/>
              </w:rPr>
              <w:t>1 345,34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1"/>
              </w:rPr>
              <w:t>282,52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1"/>
              </w:rPr>
              <w:t>1627,87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752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162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chodba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4,4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epoxid, stěrka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54,91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11,53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66,44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753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bottom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úklid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1,2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epoxid, stěrka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14,98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3,14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18,12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754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bottom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šatna-děti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12,6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 xml:space="preserve">m </w:t>
            </w:r>
            <w:r>
              <w:rPr>
                <w:rStyle w:val="CharStyle62"/>
                <w:lang w:val="en-US" w:eastAsia="en-US" w:bidi="en-US"/>
              </w:rPr>
              <w:t xml:space="preserve">arm </w:t>
            </w:r>
            <w:r>
              <w:rPr>
                <w:rStyle w:val="CharStyle62"/>
              </w:rPr>
              <w:t>oleum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157,25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33,02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190,27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755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bottom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umývárna-děti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epoxid, stěrka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124,80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26,21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151,01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756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bottom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ložnice,herna, jídel na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 xml:space="preserve">m </w:t>
            </w:r>
            <w:r>
              <w:rPr>
                <w:rStyle w:val="CharStyle62"/>
                <w:lang w:val="en-US" w:eastAsia="en-US" w:bidi="en-US"/>
              </w:rPr>
              <w:t xml:space="preserve">arm </w:t>
            </w:r>
            <w:r>
              <w:rPr>
                <w:rStyle w:val="CharStyle62"/>
              </w:rPr>
              <w:t>oleum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798,72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167,73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966,45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757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bottom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výdej jídla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108,58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22,80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131,38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758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bottom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předs'ňka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18,72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3,93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22,65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759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bottom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WC-učitelky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18,72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3,93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22,65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760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DDE2EB"/>
            <w:vAlign w:val="bottom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denní místnost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 xml:space="preserve">m </w:t>
            </w:r>
            <w:r>
              <w:rPr>
                <w:rStyle w:val="CharStyle62"/>
                <w:lang w:val="en-US" w:eastAsia="en-US" w:bidi="en-US"/>
              </w:rPr>
              <w:t xml:space="preserve">arm </w:t>
            </w:r>
            <w:r>
              <w:rPr>
                <w:rStyle w:val="CharStyle62"/>
              </w:rPr>
              <w:t>oleum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48,67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10,22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58,89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127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58"/>
              </w:rPr>
              <w:t>Nová rehabilitace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1"/>
              </w:rPr>
              <w:t>627,05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1"/>
              </w:rPr>
              <w:t>131,68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1"/>
              </w:rPr>
              <w:t>758,73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761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163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rehabilitace-chodba, hala, recepce, kuchyňka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52,97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vinyl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273,33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57,40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330,72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762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rehabilitace - sklad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6,34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vinyl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32,71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6,87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39,58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763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rehabilitace-wc personál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1,97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10,17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2,13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12,30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764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rehabilitace-šatna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5,31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vinyl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27,40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5,75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33,15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765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rehabilitace - koupel na sprcha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1,61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8,31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1,74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10,05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766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62"/>
              </w:rPr>
              <w:t xml:space="preserve">reh ab i </w:t>
            </w:r>
            <w:r>
              <w:rPr>
                <w:rStyle w:val="CharStyle58"/>
              </w:rPr>
              <w:t xml:space="preserve">1 </w:t>
            </w:r>
            <w:r>
              <w:rPr>
                <w:rStyle w:val="CharStyle62"/>
              </w:rPr>
              <w:t>itace - wc veřejné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3,42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20,8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42,68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8,96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51,64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767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rehabilitace- úklid; výlevka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dlažba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7,07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1,48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8,55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768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rehabilitace- cvičebna 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13,48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vinyl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69,56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14,61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84,16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769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rehabilitace- cvičebna 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15,1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vinyl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77,92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16,36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94,28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770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3551E0">
            <w:pPr>
              <w:framePr w:w="9552" w:wrap="notBeside" w:vAnchor="text" w:hAnchor="text" w:xAlign="center" w:y="1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rehabilitace- cvičebna 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15,1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vinyl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8,6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77,92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16,36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94,28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127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58"/>
              </w:rPr>
              <w:t>Mytí oken</w:t>
            </w:r>
          </w:p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1"/>
              </w:rPr>
              <w:t>(modelový výpočet pro potřeby hodnocení nabídek, bude fakturová no podle skutečně provedených výkonů)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1"/>
              </w:rPr>
              <w:t>6417,67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1"/>
              </w:rPr>
              <w:t>1 347,71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1"/>
              </w:rPr>
              <w:t>7 765,38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127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tabs>
                <w:tab w:val="left" w:pos="528"/>
                <w:tab w:val="left" w:pos="3725"/>
                <w:tab w:val="left" w:pos="4046"/>
                <w:tab w:val="left" w:pos="4320"/>
                <w:tab w:val="left" w:pos="4709"/>
                <w:tab w:val="left" w:pos="5006"/>
                <w:tab w:val="left" w:pos="5371"/>
                <w:tab w:val="left" w:pos="5784"/>
                <w:tab w:val="left" w:pos="6197"/>
              </w:tabs>
              <w:spacing w:line="88" w:lineRule="exact"/>
              <w:ind w:firstLine="0"/>
              <w:jc w:val="both"/>
            </w:pPr>
            <w:r>
              <w:rPr>
                <w:rStyle w:val="CharStyle62"/>
              </w:rPr>
              <w:t>771 1</w:t>
            </w:r>
            <w:r>
              <w:rPr>
                <w:rStyle w:val="CharStyle62"/>
              </w:rPr>
              <w:tab/>
              <w:t>1 plastová okna, žaluzie, záclony</w:t>
            </w:r>
            <w:r>
              <w:rPr>
                <w:rStyle w:val="CharStyle62"/>
              </w:rPr>
              <w:tab/>
              <w:t>1481</w:t>
            </w:r>
            <w:r>
              <w:rPr>
                <w:rStyle w:val="CharStyle62"/>
              </w:rPr>
              <w:tab/>
              <w:t>1</w:t>
            </w:r>
            <w:r>
              <w:rPr>
                <w:rStyle w:val="CharStyle62"/>
              </w:rPr>
              <w:tab/>
              <w:t>sklo</w:t>
            </w:r>
            <w:r>
              <w:rPr>
                <w:rStyle w:val="CharStyle62"/>
              </w:rPr>
              <w:tab/>
              <w:t>1</w:t>
            </w:r>
            <w:r>
              <w:rPr>
                <w:rStyle w:val="CharStyle62"/>
              </w:rPr>
              <w:tab/>
              <w:t>26</w:t>
            </w:r>
            <w:r>
              <w:rPr>
                <w:rStyle w:val="CharStyle62"/>
              </w:rPr>
              <w:tab/>
              <w:t>1</w:t>
            </w:r>
            <w:r>
              <w:rPr>
                <w:rStyle w:val="CharStyle62"/>
              </w:rPr>
              <w:tab/>
              <w:t>1</w:t>
            </w:r>
            <w:r>
              <w:rPr>
                <w:rStyle w:val="CharStyle62"/>
              </w:rPr>
              <w:tab/>
              <w:t>1 0,1667 2x ročně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6 417,67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1 347,71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2EB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7 765,38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79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left="3100" w:firstLine="0"/>
            </w:pPr>
            <w:r>
              <w:rPr>
                <w:rStyle w:val="CharStyle58"/>
              </w:rPr>
              <w:t>Čalouněný nábytek</w:t>
            </w:r>
          </w:p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right"/>
            </w:pPr>
            <w:r>
              <w:rPr>
                <w:rStyle w:val="CharStyle61"/>
              </w:rPr>
              <w:t>(modelový výpočet pro potřeby hodnocení nabídek, bude fakturováno podle skutečně</w:t>
            </w:r>
          </w:p>
        </w:tc>
        <w:tc>
          <w:tcPr>
            <w:tcW w:w="232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1"/>
              </w:rPr>
              <w:t>&gt;rovedených výkonů)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1"/>
              </w:rPr>
              <w:t>500,00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1"/>
              </w:rPr>
              <w:t>27 160,24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1"/>
              </w:rPr>
              <w:t>156494,70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772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křeslo, židle, jednossdák -lks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čalounění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0,083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lxročně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166,67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35,00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201,67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773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pohovka, dvojsedák, trojsedák, gauč - lks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čalounění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100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0,083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2"/>
              </w:rPr>
              <w:t>lxročně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333,33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70,00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2D4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2"/>
              </w:rPr>
              <w:t>403,33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9551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left="20" w:firstLine="0"/>
              <w:jc w:val="center"/>
            </w:pPr>
            <w:r>
              <w:rPr>
                <w:rStyle w:val="CharStyle64"/>
              </w:rPr>
              <w:t>č. položky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</w:pPr>
            <w:r>
              <w:rPr>
                <w:rStyle w:val="CharStyle64"/>
              </w:rPr>
              <w:t>Hodinová zúčtovací sazba *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CharStyle64"/>
              </w:rPr>
              <w:t>jednotek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2"/>
              </w:rPr>
              <w:t>časová</w:t>
            </w:r>
          </w:p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91" w:lineRule="exact"/>
              <w:ind w:firstLine="0"/>
              <w:jc w:val="center"/>
            </w:pPr>
            <w:r>
              <w:rPr>
                <w:rStyle w:val="CharStyle64"/>
              </w:rPr>
              <w:t>náročnost</w:t>
            </w:r>
          </w:p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91" w:lineRule="exact"/>
              <w:ind w:firstLine="0"/>
              <w:jc w:val="center"/>
            </w:pPr>
            <w:r>
              <w:rPr>
                <w:rStyle w:val="CharStyle64"/>
              </w:rPr>
              <w:t>[hod]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after="160" w:line="91" w:lineRule="exact"/>
              <w:ind w:left="20" w:firstLine="0"/>
              <w:jc w:val="center"/>
            </w:pPr>
            <w:r>
              <w:rPr>
                <w:rStyle w:val="CharStyle64"/>
              </w:rPr>
              <w:t>HZS</w:t>
            </w:r>
            <w:r>
              <w:rPr>
                <w:rStyle w:val="CharStyle62"/>
              </w:rPr>
              <w:t xml:space="preserve"> ** </w:t>
            </w:r>
            <w:r>
              <w:rPr>
                <w:rStyle w:val="CharStyle64"/>
              </w:rPr>
              <w:t>[Kč/hod]</w:t>
            </w:r>
          </w:p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before="160" w:line="100" w:lineRule="exact"/>
              <w:ind w:left="20" w:firstLine="0"/>
              <w:jc w:val="center"/>
            </w:pPr>
            <w:r>
              <w:rPr>
                <w:rStyle w:val="CharStyle64"/>
              </w:rPr>
              <w:t>hvězdička)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textDirection w:val="btL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63"/>
              </w:rPr>
              <w:t>četnost denní</w:t>
            </w:r>
            <w:r>
              <w:rPr>
                <w:rStyle w:val="CharStyle58"/>
              </w:rPr>
              <w:t xml:space="preserve"> *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textDirection w:val="btL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left="20" w:firstLine="0"/>
              <w:jc w:val="center"/>
            </w:pPr>
            <w:r>
              <w:rPr>
                <w:rStyle w:val="CharStyle63"/>
              </w:rPr>
              <w:t>četnost</w:t>
            </w:r>
          </w:p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10" w:lineRule="exact"/>
              <w:ind w:left="20" w:firstLine="0"/>
              <w:jc w:val="center"/>
            </w:pPr>
            <w:r>
              <w:rPr>
                <w:rStyle w:val="CharStyle63"/>
              </w:rPr>
              <w:t>týdenní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left="180" w:firstLine="0"/>
            </w:pPr>
            <w:r>
              <w:rPr>
                <w:rStyle w:val="CharStyle58"/>
              </w:rPr>
              <w:t>|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58"/>
              </w:rPr>
              <w:t>1 *1</w:t>
            </w:r>
          </w:p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58"/>
              </w:rPr>
              <w:t>1 c</w:t>
            </w:r>
          </w:p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58"/>
              </w:rPr>
              <w:t xml:space="preserve">1 </w:t>
            </w:r>
            <w:r>
              <w:rPr>
                <w:rStyle w:val="CharStyle58"/>
                <w:vertAlign w:val="superscript"/>
              </w:rPr>
              <w:t>C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Cena bez DPH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DPH 21 %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left="20" w:firstLine="0"/>
              <w:jc w:val="center"/>
            </w:pPr>
            <w:r>
              <w:rPr>
                <w:rStyle w:val="CharStyle64"/>
              </w:rPr>
              <w:t>Cena vč. DPH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5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</w:pPr>
            <w:r>
              <w:rPr>
                <w:rStyle w:val="CharStyle64"/>
              </w:rPr>
              <w:t>Pokoje klientů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143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0,2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CharStyle64"/>
              </w:rPr>
              <w:t>130,00 Kč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869,44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113 027,20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23 735,71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left="20" w:firstLine="0"/>
              <w:jc w:val="center"/>
            </w:pPr>
            <w:r>
              <w:rPr>
                <w:rStyle w:val="CharStyle64"/>
              </w:rPr>
              <w:t>136 762,91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5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</w:pPr>
            <w:r>
              <w:rPr>
                <w:rStyle w:val="CharStyle64"/>
              </w:rPr>
              <w:t>Ses terny vč. zázemí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0,2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CharStyle64"/>
              </w:rPr>
              <w:t>130,00 Kč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12,9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18,06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2 347,80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493,04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left="20" w:firstLine="0"/>
              <w:jc w:val="center"/>
            </w:pPr>
            <w:r>
              <w:rPr>
                <w:rStyle w:val="CharStyle64"/>
              </w:rPr>
              <w:t>2 840,84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</w:pPr>
            <w:r>
              <w:rPr>
                <w:rStyle w:val="CharStyle6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</w:pPr>
            <w:r>
              <w:rPr>
                <w:rStyle w:val="CharStyle64"/>
              </w:rPr>
              <w:t>Ordinace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0,167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CharStyle64"/>
              </w:rPr>
              <w:t>130,00 Kč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12,9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2,1543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280,06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58,81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left="20" w:firstLine="0"/>
              <w:jc w:val="center"/>
            </w:pPr>
            <w:r>
              <w:rPr>
                <w:rStyle w:val="CharStyle64"/>
              </w:rPr>
              <w:t>338,87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</w:pPr>
            <w:r>
              <w:rPr>
                <w:rStyle w:val="CharStyle64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</w:pPr>
            <w:r>
              <w:rPr>
                <w:rStyle w:val="CharStyle64"/>
              </w:rPr>
              <w:t>Vestibuly haly chodby schodiště a zádveří, vrátnice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19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0,25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CharStyle64"/>
              </w:rPr>
              <w:t>130,00 Kč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20</w:t>
            </w:r>
            <w:r>
              <w:rPr>
                <w:rStyle w:val="CharStyle56"/>
              </w:rPr>
              <w:t>,S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98,8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12 844,00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2 697,24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left="20" w:firstLine="0"/>
              <w:jc w:val="center"/>
            </w:pPr>
            <w:r>
              <w:rPr>
                <w:rStyle w:val="CharStyle64"/>
              </w:rPr>
              <w:t>15 541,24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CharStyle6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</w:pPr>
            <w:r>
              <w:rPr>
                <w:rStyle w:val="CharStyle64"/>
              </w:rPr>
              <w:t>Kuřárna, knihovny, sál ergoterapie, keramická dílna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0,3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CharStyle64"/>
              </w:rPr>
              <w:t>130,00 Kč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8,6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2,58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335,40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70,43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left="20" w:firstLine="0"/>
              <w:jc w:val="center"/>
            </w:pPr>
            <w:r>
              <w:rPr>
                <w:rStyle w:val="CharStyle64"/>
              </w:rPr>
              <w:t>405,83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</w:pPr>
            <w:r>
              <w:rPr>
                <w:rStyle w:val="CharStyle64"/>
              </w:rPr>
              <w:t>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</w:pPr>
            <w:r>
              <w:rPr>
                <w:rStyle w:val="CharStyle64"/>
              </w:rPr>
              <w:t>Nová rehabilitace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0,3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CharStyle64"/>
              </w:rPr>
              <w:t>130,00 Kč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8,6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2,58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335,40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70,43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left="20" w:firstLine="0"/>
              <w:jc w:val="center"/>
            </w:pPr>
            <w:r>
              <w:rPr>
                <w:rStyle w:val="CharStyle64"/>
              </w:rPr>
              <w:t>405,83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</w:pPr>
            <w:r>
              <w:rPr>
                <w:rStyle w:val="CharStyle64"/>
              </w:rPr>
              <w:t>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</w:pPr>
            <w:r>
              <w:rPr>
                <w:rStyle w:val="CharStyle64"/>
              </w:rPr>
              <w:t>Hlavní jídelna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0,3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CharStyle64"/>
              </w:rPr>
              <w:t>130,00 Kč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60,8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18,24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2 371,20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497,95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left="20" w:firstLine="0"/>
              <w:jc w:val="center"/>
            </w:pPr>
            <w:r>
              <w:rPr>
                <w:rStyle w:val="CharStyle64"/>
              </w:rPr>
              <w:t>2 869,15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CharStyle64"/>
              </w:rPr>
              <w:t>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</w:pPr>
            <w:r>
              <w:rPr>
                <w:rStyle w:val="CharStyle64"/>
              </w:rPr>
              <w:t>Hygienická zařízení, společná hygienická zařízení, koupelny, čistící místnosti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29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0,1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CharStyle64"/>
              </w:rPr>
              <w:t>130,00 Kč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88,16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11 460,80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2 406,77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left="20" w:firstLine="0"/>
              <w:jc w:val="center"/>
            </w:pPr>
            <w:r>
              <w:rPr>
                <w:rStyle w:val="CharStyle64"/>
              </w:rPr>
              <w:t>13 867,57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</w:pPr>
            <w:r>
              <w:rPr>
                <w:rStyle w:val="CharStyle6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</w:pPr>
            <w:r>
              <w:rPr>
                <w:rStyle w:val="CharStyle64"/>
              </w:rPr>
              <w:t>3ídelny klientů a kuchyňky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0,08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CharStyle64"/>
              </w:rPr>
              <w:t>130,00 Kč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29,184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3 793,92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796,72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left="20" w:firstLine="0"/>
              <w:jc w:val="center"/>
            </w:pPr>
            <w:r>
              <w:rPr>
                <w:rStyle w:val="CharStyle64"/>
              </w:rPr>
              <w:t>4 590,64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5"/>
              </w:rPr>
              <w:t>10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</w:pPr>
            <w:r>
              <w:rPr>
                <w:rStyle w:val="CharStyle64"/>
              </w:rPr>
              <w:t>Kanceláře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0,167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CharStyle64"/>
              </w:rPr>
              <w:t>130,00 Kč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4,3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8,6172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1 120,24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235,25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left="20" w:firstLine="0"/>
              <w:jc w:val="center"/>
            </w:pPr>
            <w:r>
              <w:rPr>
                <w:rStyle w:val="CharStyle64"/>
              </w:rPr>
              <w:t>1 355,49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5"/>
              </w:rPr>
              <w:t>11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</w:pPr>
            <w:r>
              <w:rPr>
                <w:rStyle w:val="CharStyle64"/>
              </w:rPr>
              <w:t>Denní stacionář, prádelna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0,25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CharStyle64"/>
              </w:rPr>
              <w:t>130,00 Kč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12,9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6,45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838,50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176,09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left="20" w:firstLine="0"/>
              <w:jc w:val="center"/>
            </w:pPr>
            <w:r>
              <w:rPr>
                <w:rStyle w:val="CharStyle64"/>
              </w:rPr>
              <w:t>1 014,59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5"/>
              </w:rPr>
              <w:t>12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</w:pPr>
            <w:r>
              <w:rPr>
                <w:rStyle w:val="CharStyle64"/>
              </w:rPr>
              <w:t>Výtahy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0,1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CharStyle64"/>
              </w:rPr>
              <w:t>130,00 Kč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15,2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1 976,00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414,96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left="20" w:firstLine="0"/>
              <w:jc w:val="center"/>
            </w:pPr>
            <w:r>
              <w:rPr>
                <w:rStyle w:val="CharStyle64"/>
              </w:rPr>
              <w:t>2 390,96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</w:pPr>
            <w:r>
              <w:rPr>
                <w:rStyle w:val="CharStyle64"/>
              </w:rPr>
              <w:t>13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</w:pPr>
            <w:r>
              <w:rPr>
                <w:rStyle w:val="CharStyle64"/>
              </w:rPr>
              <w:t>Ubytovna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0,25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CharStyle64"/>
              </w:rPr>
              <w:t>130,00 Kč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4,3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1,075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139,75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29,35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left="20" w:firstLine="0"/>
              <w:jc w:val="center"/>
            </w:pPr>
            <w:r>
              <w:rPr>
                <w:rStyle w:val="CharStyle64"/>
              </w:rPr>
              <w:t>169,10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</w:pPr>
            <w:r>
              <w:rPr>
                <w:rStyle w:val="CharStyle64"/>
              </w:rPr>
              <w:t>14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</w:pPr>
            <w:r>
              <w:rPr>
                <w:rStyle w:val="CharStyle64"/>
              </w:rPr>
              <w:t>Reminiscenční místnost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0,08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CharStyle64"/>
              </w:rPr>
              <w:t>130,00 Kč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4,3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0,344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44,72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CharStyle64"/>
              </w:rPr>
              <w:t>9,39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wrap="notBeside" w:vAnchor="text" w:hAnchor="text" w:xAlign="center" w:y="1"/>
              <w:shd w:val="clear" w:color="auto" w:fill="auto"/>
              <w:spacing w:line="100" w:lineRule="exact"/>
              <w:ind w:left="20" w:firstLine="0"/>
              <w:jc w:val="center"/>
            </w:pPr>
            <w:r>
              <w:rPr>
                <w:rStyle w:val="CharStyle64"/>
              </w:rPr>
              <w:t>54,11 Kč</w:t>
            </w:r>
          </w:p>
        </w:tc>
      </w:tr>
    </w:tbl>
    <w:p w:rsidR="003551E0" w:rsidRDefault="003551E0">
      <w:pPr>
        <w:framePr w:w="9552" w:wrap="notBeside" w:vAnchor="text" w:hAnchor="text" w:xAlign="center" w:y="1"/>
        <w:rPr>
          <w:sz w:val="2"/>
          <w:szCs w:val="2"/>
        </w:rPr>
      </w:pPr>
    </w:p>
    <w:p w:rsidR="003551E0" w:rsidRDefault="003551E0">
      <w:pPr>
        <w:rPr>
          <w:sz w:val="2"/>
          <w:szCs w:val="2"/>
        </w:rPr>
        <w:sectPr w:rsidR="003551E0">
          <w:type w:val="continuous"/>
          <w:pgSz w:w="11909" w:h="16838"/>
          <w:pgMar w:top="267" w:right="1214" w:bottom="157" w:left="114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336"/>
        <w:gridCol w:w="3038"/>
        <w:gridCol w:w="475"/>
        <w:gridCol w:w="667"/>
        <w:gridCol w:w="662"/>
        <w:gridCol w:w="413"/>
        <w:gridCol w:w="413"/>
        <w:gridCol w:w="427"/>
        <w:gridCol w:w="413"/>
        <w:gridCol w:w="806"/>
        <w:gridCol w:w="806"/>
        <w:gridCol w:w="811"/>
      </w:tblGrid>
      <w:tr w:rsidR="003551E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56"/>
              </w:rPr>
              <w:lastRenderedPageBreak/>
              <w:t>č. položky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</w:pPr>
            <w:r>
              <w:rPr>
                <w:rStyle w:val="CharStyle56"/>
              </w:rPr>
              <w:t>č. místnosti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CharStyle63"/>
              </w:rPr>
              <w:t>Typ prostoru</w:t>
            </w:r>
          </w:p>
        </w:tc>
        <w:tc>
          <w:tcPr>
            <w:tcW w:w="347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CharStyle63"/>
              </w:rPr>
              <w:t>Mytí povrchu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CharStyle63"/>
              </w:rPr>
              <w:t>Nabídková cena za 1. měsíc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3551E0">
            <w:pPr>
              <w:framePr w:w="9552" w:h="1464" w:hSpace="14" w:wrap="notBeside" w:vAnchor="text" w:hAnchor="text" w:x="15" w:y="1"/>
            </w:pP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3551E0">
            <w:pPr>
              <w:framePr w:w="9552" w:h="1464" w:hSpace="14" w:wrap="notBeside" w:vAnchor="text" w:hAnchor="text" w:x="15" w:y="1"/>
            </w:pP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3551E0">
            <w:pPr>
              <w:framePr w:w="9552" w:h="1464" w:hSpace="14" w:wrap="notBeside" w:vAnchor="text" w:hAnchor="text" w:x="15" w:y="1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after="140" w:line="110" w:lineRule="exact"/>
              <w:ind w:firstLine="0"/>
            </w:pPr>
            <w:r>
              <w:rPr>
                <w:rStyle w:val="CharStyle63"/>
              </w:rPr>
              <w:t>celka/á</w:t>
            </w:r>
          </w:p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before="140" w:line="110" w:lineRule="exact"/>
              <w:ind w:firstLine="0"/>
            </w:pPr>
            <w:r>
              <w:rPr>
                <w:rStyle w:val="CharStyle63"/>
              </w:rPr>
              <w:t>[m</w:t>
            </w:r>
            <w:r>
              <w:rPr>
                <w:rStyle w:val="CharStyle63"/>
                <w:vertAlign w:val="superscript"/>
              </w:rPr>
              <w:t>2</w:t>
            </w:r>
            <w:r>
              <w:rPr>
                <w:rStyle w:val="CharStyle63"/>
              </w:rPr>
              <w:t>]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110" w:lineRule="exact"/>
              <w:ind w:firstLine="0"/>
            </w:pPr>
            <w:r>
              <w:rPr>
                <w:rStyle w:val="CharStyle63"/>
              </w:rPr>
              <w:t>typ povrchu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139" w:lineRule="exact"/>
              <w:ind w:firstLine="0"/>
              <w:jc w:val="both"/>
            </w:pPr>
            <w:r>
              <w:rPr>
                <w:rStyle w:val="CharStyle63"/>
              </w:rPr>
              <w:t xml:space="preserve">jednotková cena [m </w:t>
            </w:r>
            <w:r>
              <w:rPr>
                <w:rStyle w:val="CharStyle63"/>
                <w:vertAlign w:val="superscript"/>
              </w:rPr>
              <w:t>2</w:t>
            </w:r>
            <w:r>
              <w:rPr>
                <w:rStyle w:val="CharStyle63"/>
              </w:rPr>
              <w:t xml:space="preserve"> ]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</w:pPr>
            <w:r>
              <w:rPr>
                <w:rStyle w:val="CharStyle61"/>
              </w:rPr>
              <w:t>8 '•?</w:t>
            </w:r>
          </w:p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132" w:lineRule="exact"/>
              <w:ind w:firstLine="0"/>
            </w:pPr>
            <w:r>
              <w:rPr>
                <w:rStyle w:val="CharStyle63"/>
              </w:rPr>
              <w:t>5</w:t>
            </w:r>
            <w:r>
              <w:rPr>
                <w:rStyle w:val="CharStyle58"/>
              </w:rPr>
              <w:t xml:space="preserve"> i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</w:pPr>
            <w:r>
              <w:rPr>
                <w:rStyle w:val="CharStyle56"/>
              </w:rPr>
              <w:t>týdenní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</w:pPr>
            <w:r>
              <w:rPr>
                <w:rStyle w:val="CharStyle56"/>
              </w:rPr>
              <w:t>měsíční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</w:pPr>
            <w:r>
              <w:rPr>
                <w:rStyle w:val="CharStyle56"/>
              </w:rPr>
              <w:t>Poznámka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110" w:lineRule="exact"/>
              <w:ind w:firstLine="0"/>
            </w:pPr>
            <w:r>
              <w:rPr>
                <w:rStyle w:val="CharStyle63"/>
              </w:rPr>
              <w:t>Cena bez DPH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CharStyle63"/>
              </w:rPr>
              <w:t>DPH 21 %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110" w:lineRule="exact"/>
              <w:ind w:left="20" w:firstLine="0"/>
              <w:jc w:val="center"/>
            </w:pPr>
            <w:r>
              <w:rPr>
                <w:rStyle w:val="CharStyle63"/>
              </w:rPr>
              <w:t>Cena vč. DPH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</w:pPr>
            <w:r>
              <w:rPr>
                <w:rStyle w:val="CharStyle65"/>
              </w:rPr>
              <w:t>15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1E0" w:rsidRDefault="003551E0">
            <w:pPr>
              <w:framePr w:w="9552" w:h="1464" w:hSpace="14" w:wrap="notBeside" w:vAnchor="text" w:hAnchor="text" w:x="15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</w:pPr>
            <w:r>
              <w:rPr>
                <w:rStyle w:val="CharStyle65"/>
              </w:rPr>
              <w:t>Kinosál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0,25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  <w:jc w:val="right"/>
            </w:pPr>
            <w:r>
              <w:rPr>
                <w:rStyle w:val="CharStyle65"/>
              </w:rPr>
              <w:t>130,00 Kč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h="1464" w:hSpace="14" w:wrap="notBeside" w:vAnchor="text" w:hAnchor="text" w:x="15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8.6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2,15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279,50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58,70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5"/>
              </w:rPr>
              <w:t>338,20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</w:pPr>
            <w:r>
              <w:rPr>
                <w:rStyle w:val="CharStyle65"/>
              </w:rPr>
              <w:t>16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1E0" w:rsidRDefault="003551E0">
            <w:pPr>
              <w:framePr w:w="9552" w:h="1464" w:hSpace="14" w:wrap="notBeside" w:vAnchor="text" w:hAnchor="text" w:x="15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</w:pPr>
            <w:r>
              <w:rPr>
                <w:rStyle w:val="CharStyle65"/>
              </w:rPr>
              <w:t>Ergoterapie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0,167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  <w:jc w:val="right"/>
            </w:pPr>
            <w:r>
              <w:rPr>
                <w:rStyle w:val="CharStyle65"/>
              </w:rPr>
              <w:t>130,00 Kč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h="1464" w:hSpace="14" w:wrap="notBeside" w:vAnchor="text" w:hAnchor="text" w:x="15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12,9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2,1543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280,06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58,81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5"/>
              </w:rPr>
              <w:t>338,87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</w:pPr>
            <w:r>
              <w:rPr>
                <w:rStyle w:val="CharStyle65"/>
              </w:rPr>
              <w:t>17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1E0" w:rsidRDefault="003551E0">
            <w:pPr>
              <w:framePr w:w="9552" w:h="1464" w:hSpace="14" w:wrap="notBeside" w:vAnchor="text" w:hAnchor="text" w:x="15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</w:pPr>
            <w:r>
              <w:rPr>
                <w:rStyle w:val="CharStyle65"/>
              </w:rPr>
              <w:t>Zookcutek, kavárna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0,08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  <w:jc w:val="right"/>
            </w:pPr>
            <w:r>
              <w:rPr>
                <w:rStyle w:val="CharStyle65"/>
              </w:rPr>
              <w:t>130,00 Kč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h="1464" w:hSpace="14" w:wrap="notBeside" w:vAnchor="text" w:hAnchor="text" w:x="15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20,8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3,328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432,64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90,85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5"/>
              </w:rPr>
              <w:t>523,49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</w:pPr>
            <w:r>
              <w:rPr>
                <w:rStyle w:val="CharStyle65"/>
              </w:rPr>
              <w:t>18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1E0" w:rsidRDefault="003551E0">
            <w:pPr>
              <w:framePr w:w="9552" w:h="1464" w:hSpace="14" w:wrap="notBeside" w:vAnchor="text" w:hAnchor="text" w:x="15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</w:pPr>
            <w:r>
              <w:rPr>
                <w:rStyle w:val="CharStyle65"/>
              </w:rPr>
              <w:t>Dětská skupina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0,75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  <w:jc w:val="right"/>
            </w:pPr>
            <w:r>
              <w:rPr>
                <w:rStyle w:val="CharStyle65"/>
              </w:rPr>
              <w:t>130,00 Kč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h="1464" w:hSpace="14" w:wrap="notBeside" w:vAnchor="text" w:hAnchor="text" w:x="15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20,8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15,6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2 028,00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425,88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5"/>
              </w:rPr>
              <w:t>2 453,88 Kč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</w:pPr>
            <w:r>
              <w:rPr>
                <w:rStyle w:val="CharStyle65"/>
              </w:rPr>
              <w:t>19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1E0" w:rsidRDefault="003551E0">
            <w:pPr>
              <w:framePr w:w="9552" w:h="1464" w:hSpace="14" w:wrap="notBeside" w:vAnchor="text" w:hAnchor="text" w:x="15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</w:pPr>
            <w:r>
              <w:rPr>
                <w:rStyle w:val="CharStyle65"/>
              </w:rPr>
              <w:t>Vrátnice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0,167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2D4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  <w:jc w:val="right"/>
            </w:pPr>
            <w:r>
              <w:rPr>
                <w:rStyle w:val="CharStyle65"/>
              </w:rPr>
              <w:t>130,00 Kč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BD99"/>
          </w:tcPr>
          <w:p w:rsidR="003551E0" w:rsidRDefault="003551E0">
            <w:pPr>
              <w:framePr w:w="9552" w:h="1464" w:hSpace="14" w:wrap="notBeside" w:vAnchor="text" w:hAnchor="text" w:x="15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BD99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30,4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5,0768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659,98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firstLine="0"/>
              <w:jc w:val="center"/>
            </w:pPr>
            <w:r>
              <w:rPr>
                <w:rStyle w:val="CharStyle65"/>
              </w:rPr>
              <w:t>138,60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1E0" w:rsidRDefault="004D5698">
            <w:pPr>
              <w:pStyle w:val="Style15"/>
              <w:framePr w:w="9552" w:h="1464" w:hSpace="14" w:wrap="notBeside" w:vAnchor="text" w:hAnchor="text" w:x="15" w:y="1"/>
              <w:shd w:val="clear" w:color="auto" w:fill="auto"/>
              <w:spacing w:line="88" w:lineRule="exact"/>
              <w:ind w:left="20" w:firstLine="0"/>
              <w:jc w:val="center"/>
            </w:pPr>
            <w:r>
              <w:rPr>
                <w:rStyle w:val="CharStyle65"/>
              </w:rPr>
              <w:t>798,58 Kč</w:t>
            </w:r>
          </w:p>
        </w:tc>
      </w:tr>
    </w:tbl>
    <w:p w:rsidR="003551E0" w:rsidRDefault="004D5698">
      <w:pPr>
        <w:pStyle w:val="Style74"/>
        <w:framePr w:w="2491" w:h="196" w:hSpace="14" w:wrap="notBeside" w:vAnchor="text" w:hAnchor="text" w:x="7105" w:y="1532"/>
        <w:shd w:val="clear" w:color="auto" w:fill="auto"/>
        <w:tabs>
          <w:tab w:val="left" w:pos="154"/>
          <w:tab w:val="left" w:pos="979"/>
          <w:tab w:val="left" w:pos="1757"/>
        </w:tabs>
      </w:pPr>
      <w:r>
        <w:rPr>
          <w:rStyle w:val="CharStyle76"/>
          <w:b/>
          <w:bCs/>
        </w:rPr>
        <w:t>|</w:t>
      </w:r>
      <w:r>
        <w:rPr>
          <w:rStyle w:val="CharStyle76"/>
          <w:b/>
          <w:bCs/>
        </w:rPr>
        <w:tab/>
        <w:t xml:space="preserve">154 5 95,17 Kč </w:t>
      </w:r>
      <w:r>
        <w:rPr>
          <w:rStyle w:val="CharStyle76"/>
          <w:b/>
          <w:bCs/>
          <w:lang w:val="en-US" w:eastAsia="en-US" w:bidi="en-US"/>
        </w:rPr>
        <w:t>|</w:t>
      </w:r>
      <w:r>
        <w:rPr>
          <w:rStyle w:val="CharStyle76"/>
          <w:b/>
          <w:bCs/>
          <w:lang w:val="en-US" w:eastAsia="en-US" w:bidi="en-US"/>
        </w:rPr>
        <w:tab/>
      </w:r>
      <w:r>
        <w:rPr>
          <w:rStyle w:val="CharStyle76"/>
          <w:b/>
          <w:bCs/>
        </w:rPr>
        <w:t>32 464,99 Kč |</w:t>
      </w:r>
      <w:r>
        <w:rPr>
          <w:rStyle w:val="CharStyle76"/>
          <w:b/>
          <w:bCs/>
        </w:rPr>
        <w:tab/>
        <w:t>187 060,15 Kč |</w:t>
      </w:r>
    </w:p>
    <w:p w:rsidR="003551E0" w:rsidRDefault="00BB036D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353695" distB="467995" distL="63500" distR="469265" simplePos="0" relativeHeight="377487112" behindDoc="1" locked="0" layoutInCell="1" allowOverlap="1">
                <wp:simplePos x="0" y="0"/>
                <wp:positionH relativeFrom="margin">
                  <wp:posOffset>2277110</wp:posOffset>
                </wp:positionH>
                <wp:positionV relativeFrom="paragraph">
                  <wp:posOffset>1727835</wp:posOffset>
                </wp:positionV>
                <wp:extent cx="1426210" cy="274320"/>
                <wp:effectExtent l="635" t="3810" r="1905" b="0"/>
                <wp:wrapSquare wrapText="right"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21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698" w:rsidRDefault="004D5698">
                            <w:pPr>
                              <w:pStyle w:val="Style66"/>
                              <w:shd w:val="clear" w:color="auto" w:fill="auto"/>
                            </w:pPr>
                            <w:r>
                              <w:rPr>
                                <w:rStyle w:val="CharStyle68Exact"/>
                              </w:rPr>
                              <w:t xml:space="preserve">^ </w:t>
                            </w:r>
                            <w:r>
                              <w:t xml:space="preserve">takto označené buňky povinně vyplní účastník </w:t>
                            </w:r>
                            <w:r>
                              <w:rPr>
                                <w:rStyle w:val="CharStyle68Exact"/>
                              </w:rPr>
                              <w:t xml:space="preserve">^ </w:t>
                            </w:r>
                            <w:r>
                              <w:t>takto označená buňka bude předmětem hodnocení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79.3pt;margin-top:136.05pt;width:112.3pt;height:21.6pt;z-index:-125829368;visibility:visible;mso-wrap-style:square;mso-width-percent:0;mso-height-percent:0;mso-wrap-distance-left:5pt;mso-wrap-distance-top:27.85pt;mso-wrap-distance-right:36.95pt;mso-wrap-distance-bottom:36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" filled="f" stroked="f">
                <v:textbox style="mso-fit-shape-to-text:t" inset="0,0,0,0">
                  <w:txbxContent>
                    <w:p w:rsidR="004D5698" w:rsidRDefault="004D5698">
                      <w:pPr>
                        <w:pStyle w:val="Style66"/>
                        <w:shd w:val="clear" w:color="auto" w:fill="auto"/>
                      </w:pPr>
                      <w:r>
                        <w:rPr>
                          <w:rStyle w:val="CharStyle68Exact"/>
                        </w:rPr>
                        <w:t xml:space="preserve">^ </w:t>
                      </w:r>
                      <w:r>
                        <w:t xml:space="preserve">takto označené buňky povinně vyplní účastník </w:t>
                      </w:r>
                      <w:r>
                        <w:rPr>
                          <w:rStyle w:val="CharStyle68Exact"/>
                        </w:rPr>
                        <w:t xml:space="preserve">^ </w:t>
                      </w:r>
                      <w:r>
                        <w:t>takto označená buňka bude předmětem hodnocení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2"/>
        <w:gridCol w:w="4622"/>
      </w:tblGrid>
      <w:tr w:rsidR="003551E0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43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551E0" w:rsidRDefault="004D5698">
            <w:pPr>
              <w:pStyle w:val="Style15"/>
              <w:framePr w:w="9005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1"/>
              </w:rPr>
              <w:t>| CELKOVÁ NABÍDKOVÁ CENA ZA 1 MĚSÍC PLNĚNÍ</w:t>
            </w:r>
          </w:p>
        </w:tc>
        <w:tc>
          <w:tcPr>
            <w:tcW w:w="46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551E0" w:rsidRDefault="004D5698">
            <w:pPr>
              <w:pStyle w:val="Style15"/>
              <w:framePr w:w="9005" w:wrap="notBeside" w:vAnchor="text" w:hAnchor="text" w:xAlign="center" w:y="1"/>
              <w:shd w:val="clear" w:color="auto" w:fill="auto"/>
              <w:tabs>
                <w:tab w:val="left" w:pos="2314"/>
                <w:tab w:val="left" w:pos="3139"/>
                <w:tab w:val="left" w:pos="3917"/>
              </w:tabs>
              <w:spacing w:line="88" w:lineRule="exact"/>
              <w:ind w:left="2160" w:firstLine="0"/>
              <w:jc w:val="both"/>
            </w:pPr>
            <w:r>
              <w:rPr>
                <w:rStyle w:val="CharStyle61"/>
              </w:rPr>
              <w:t>|</w:t>
            </w:r>
            <w:r>
              <w:rPr>
                <w:rStyle w:val="CharStyle61"/>
              </w:rPr>
              <w:tab/>
              <w:t>306 5 84,65 Kč |</w:t>
            </w:r>
            <w:r>
              <w:rPr>
                <w:rStyle w:val="CharStyle61"/>
              </w:rPr>
              <w:tab/>
              <w:t>64 382,78 Kč |</w:t>
            </w:r>
            <w:r>
              <w:rPr>
                <w:rStyle w:val="CharStyle61"/>
              </w:rPr>
              <w:tab/>
              <w:t>370 967,43 Kč |</w:t>
            </w: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900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551E0" w:rsidRDefault="003551E0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51E0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51E0" w:rsidRDefault="004D5698">
            <w:pPr>
              <w:pStyle w:val="Style15"/>
              <w:framePr w:w="9005" w:wrap="notBeside" w:vAnchor="text" w:hAnchor="text" w:xAlign="center" w:y="1"/>
              <w:shd w:val="clear" w:color="auto" w:fill="auto"/>
              <w:spacing w:line="88" w:lineRule="exact"/>
              <w:ind w:firstLine="0"/>
            </w:pPr>
            <w:r>
              <w:rPr>
                <w:rStyle w:val="CharStyle61"/>
              </w:rPr>
              <w:t>| CELKOVÁ NABÍDKOVÁ CEN A ZA 48 MESICU PLNĚNI</w:t>
            </w:r>
          </w:p>
        </w:tc>
        <w:tc>
          <w:tcPr>
            <w:tcW w:w="4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51E0" w:rsidRDefault="004D5698">
            <w:pPr>
              <w:pStyle w:val="Style15"/>
              <w:framePr w:w="9005" w:wrap="notBeside" w:vAnchor="text" w:hAnchor="text" w:xAlign="center" w:y="1"/>
              <w:shd w:val="clear" w:color="auto" w:fill="auto"/>
              <w:spacing w:line="88" w:lineRule="exact"/>
              <w:ind w:left="2160" w:firstLine="0"/>
              <w:jc w:val="both"/>
            </w:pPr>
            <w:r>
              <w:rPr>
                <w:rStyle w:val="CharStyle61"/>
              </w:rPr>
              <w:t>| 14 716 063,20 Kč | 3 090 373,27 Kč | 17 806 436,48 Kč |</w:t>
            </w:r>
          </w:p>
        </w:tc>
      </w:tr>
    </w:tbl>
    <w:p w:rsidR="003551E0" w:rsidRDefault="003551E0">
      <w:pPr>
        <w:framePr w:w="9005" w:wrap="notBeside" w:vAnchor="text" w:hAnchor="text" w:xAlign="center" w:y="1"/>
        <w:rPr>
          <w:sz w:val="2"/>
          <w:szCs w:val="2"/>
        </w:rPr>
      </w:pPr>
    </w:p>
    <w:p w:rsidR="003551E0" w:rsidRDefault="00BB036D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430530" distB="214630" distL="63500" distR="1210310" simplePos="0" relativeHeight="377487113" behindDoc="1" locked="0" layoutInCell="1" allowOverlap="1">
                <wp:simplePos x="0" y="0"/>
                <wp:positionH relativeFrom="margin">
                  <wp:posOffset>4488815</wp:posOffset>
                </wp:positionH>
                <wp:positionV relativeFrom="paragraph">
                  <wp:posOffset>1113790</wp:posOffset>
                </wp:positionV>
                <wp:extent cx="701040" cy="196850"/>
                <wp:effectExtent l="635" t="0" r="3175" b="2540"/>
                <wp:wrapSquare wrapText="bothSides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698" w:rsidRPr="00947D58" w:rsidRDefault="00947D58">
                            <w:pPr>
                              <w:pStyle w:val="Style69"/>
                              <w:keepNext/>
                              <w:keepLines/>
                              <w:shd w:val="clear" w:color="auto" w:fill="auto"/>
                              <w:rPr>
                                <w:sz w:val="14"/>
                              </w:rPr>
                            </w:pPr>
                            <w:r w:rsidRPr="00947D58">
                              <w:rPr>
                                <w:sz w:val="14"/>
                              </w:rPr>
                              <w:t>2.3.2023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53.45pt;margin-top:87.7pt;width:55.2pt;height:15.5pt;z-index:-125829367;visibility:visible;mso-wrap-style:square;mso-width-percent:0;mso-height-percent:0;mso-wrap-distance-left:5pt;mso-wrap-distance-top:33.9pt;mso-wrap-distance-right:95.3pt;mso-wrap-distance-bottom:16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" filled="f" stroked="f">
                <v:textbox style="mso-fit-shape-to-text:t" inset="0,0,0,0">
                  <w:txbxContent>
                    <w:p w:rsidR="004D5698" w:rsidRPr="00947D58" w:rsidRDefault="00947D58">
                      <w:pPr>
                        <w:pStyle w:val="Style69"/>
                        <w:keepNext/>
                        <w:keepLines/>
                        <w:shd w:val="clear" w:color="auto" w:fill="auto"/>
                        <w:rPr>
                          <w:sz w:val="14"/>
                        </w:rPr>
                      </w:pPr>
                      <w:r w:rsidRPr="00947D58">
                        <w:rPr>
                          <w:sz w:val="14"/>
                        </w:rPr>
                        <w:t>2.3.2023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551E0" w:rsidRDefault="003551E0">
      <w:pPr>
        <w:rPr>
          <w:sz w:val="2"/>
          <w:szCs w:val="2"/>
        </w:rPr>
        <w:sectPr w:rsidR="003551E0">
          <w:footerReference w:type="default" r:id="rId10"/>
          <w:pgSz w:w="11909" w:h="16838"/>
          <w:pgMar w:top="357" w:right="1185" w:bottom="357" w:left="1142" w:header="0" w:footer="3" w:gutter="0"/>
          <w:cols w:space="720"/>
          <w:noEndnote/>
          <w:docGrid w:linePitch="360"/>
        </w:sectPr>
      </w:pPr>
    </w:p>
    <w:p w:rsidR="00947D58" w:rsidRDefault="00947D58">
      <w:pPr>
        <w:pStyle w:val="Style82"/>
        <w:shd w:val="clear" w:color="auto" w:fill="auto"/>
        <w:spacing w:after="116"/>
      </w:pPr>
    </w:p>
    <w:p w:rsidR="00947D58" w:rsidRDefault="00947D58">
      <w:pPr>
        <w:pStyle w:val="Style82"/>
        <w:shd w:val="clear" w:color="auto" w:fill="auto"/>
        <w:spacing w:after="116"/>
      </w:pPr>
    </w:p>
    <w:p w:rsidR="00947D58" w:rsidRDefault="00947D58">
      <w:pPr>
        <w:pStyle w:val="Style82"/>
        <w:shd w:val="clear" w:color="auto" w:fill="auto"/>
        <w:spacing w:after="116"/>
      </w:pPr>
    </w:p>
    <w:p w:rsidR="003551E0" w:rsidRDefault="00BB036D">
      <w:pPr>
        <w:pStyle w:val="Style82"/>
        <w:shd w:val="clear" w:color="auto" w:fill="auto"/>
        <w:spacing w:after="116"/>
      </w:pPr>
      <w:r>
        <w:rPr>
          <w:noProof/>
          <w:lang w:bidi="ar-SA"/>
        </w:rPr>
        <mc:AlternateContent>
          <mc:Choice Requires="wps">
            <w:drawing>
              <wp:anchor distT="0" distB="0" distL="63500" distR="908050" simplePos="0" relativeHeight="377487115" behindDoc="1" locked="0" layoutInCell="1" allowOverlap="1">
                <wp:simplePos x="0" y="0"/>
                <wp:positionH relativeFrom="margin">
                  <wp:posOffset>4197350</wp:posOffset>
                </wp:positionH>
                <wp:positionV relativeFrom="paragraph">
                  <wp:posOffset>-895985</wp:posOffset>
                </wp:positionV>
                <wp:extent cx="688975" cy="511810"/>
                <wp:effectExtent l="0" t="0" r="0" b="4445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698" w:rsidRDefault="00947D58">
                            <w:pPr>
                              <w:pStyle w:val="Style78"/>
                              <w:shd w:val="clear" w:color="auto" w:fill="auto"/>
                            </w:pPr>
                            <w:r>
                              <w:t>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330.5pt;margin-top:-70.55pt;width:54.25pt;height:40.3pt;z-index:-125829365;visibility:visible;mso-wrap-style:square;mso-width-percent:0;mso-height-percent:0;mso-wrap-distance-left:5pt;mso-wrap-distance-top:0;mso-wrap-distance-right:71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/2sQIAALA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" filled="f" stroked="f">
                <v:textbox style="mso-fit-shape-to-text:t" inset="0,0,0,0">
                  <w:txbxContent>
                    <w:p w:rsidR="004D5698" w:rsidRDefault="00947D58">
                      <w:pPr>
                        <w:pStyle w:val="Style78"/>
                        <w:shd w:val="clear" w:color="auto" w:fill="auto"/>
                      </w:pPr>
                      <w:r>
                        <w:t>xxxxxxxxx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807720" distR="63500" simplePos="0" relativeHeight="377487116" behindDoc="1" locked="0" layoutInCell="1" allowOverlap="1">
                <wp:simplePos x="0" y="0"/>
                <wp:positionH relativeFrom="margin">
                  <wp:posOffset>5005070</wp:posOffset>
                </wp:positionH>
                <wp:positionV relativeFrom="paragraph">
                  <wp:posOffset>-866775</wp:posOffset>
                </wp:positionV>
                <wp:extent cx="786130" cy="474980"/>
                <wp:effectExtent l="4445" t="0" r="0" b="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698" w:rsidRDefault="004D5698">
                            <w:pPr>
                              <w:pStyle w:val="Style80"/>
                              <w:shd w:val="clear" w:color="auto" w:fill="auto"/>
                            </w:pPr>
                            <w:r>
                              <w:t>Digitálně podepsal I</w:t>
                            </w:r>
                            <w:r w:rsidR="00947D58">
                              <w:t>xxxxxxx</w:t>
                            </w:r>
                            <w:r>
                              <w:t>Datum: 2023.02.01 19:42:21 +01'00'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94.1pt;margin-top:-68.25pt;width:61.9pt;height:37.4pt;z-index:-125829364;visibility:visible;mso-wrap-style:square;mso-width-percent:0;mso-height-percent:0;mso-wrap-distance-left:63.6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Je/sAIAALA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" filled="f" stroked="f">
                <v:textbox style="mso-fit-shape-to-text:t" inset="0,0,0,0">
                  <w:txbxContent>
                    <w:p w:rsidR="004D5698" w:rsidRDefault="004D5698">
                      <w:pPr>
                        <w:pStyle w:val="Style80"/>
                        <w:shd w:val="clear" w:color="auto" w:fill="auto"/>
                      </w:pPr>
                      <w:r>
                        <w:t>Digitálně podepsal I</w:t>
                      </w:r>
                      <w:r w:rsidR="00947D58">
                        <w:t>xxxxxxx</w:t>
                      </w:r>
                      <w:r>
                        <w:t>Datum: 2023.02.01 19:42:21 +01'00'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D5698">
        <w:t>Veřejná zakázka na služby</w:t>
      </w:r>
    </w:p>
    <w:p w:rsidR="003551E0" w:rsidRDefault="004D5698">
      <w:pPr>
        <w:pStyle w:val="Style87"/>
        <w:shd w:val="clear" w:color="auto" w:fill="auto"/>
        <w:spacing w:before="0"/>
      </w:pPr>
      <w:r>
        <w:t>zadávaná v otevřeném řízení podle ustanovení § 3 písmeno b), § 14 odstavec (2), § 15, § 25, § 56</w:t>
      </w:r>
      <w:r>
        <w:br/>
        <w:t>souvisejících zákona č. 134/2016 Sb., o zadávání veřejných zakázek, ve znění platném ke dni zahájení tohoto</w:t>
      </w:r>
    </w:p>
    <w:p w:rsidR="003551E0" w:rsidRDefault="004D5698">
      <w:pPr>
        <w:pStyle w:val="Style87"/>
        <w:shd w:val="clear" w:color="auto" w:fill="auto"/>
        <w:spacing w:before="0" w:after="179"/>
      </w:pPr>
      <w:r>
        <w:t>zadávacího řízení (dále rovněž jen „Zákon") s názvem:</w:t>
      </w:r>
    </w:p>
    <w:p w:rsidR="003551E0" w:rsidRDefault="004D5698">
      <w:pPr>
        <w:pStyle w:val="Style89"/>
        <w:shd w:val="clear" w:color="auto" w:fill="auto"/>
        <w:spacing w:before="0"/>
      </w:pPr>
      <w:r>
        <w:t>„Úklid objektů Domova pro seniory Háje"</w:t>
      </w:r>
    </w:p>
    <w:p w:rsidR="003551E0" w:rsidRDefault="004D5698">
      <w:pPr>
        <w:pStyle w:val="Style87"/>
        <w:shd w:val="clear" w:color="auto" w:fill="auto"/>
        <w:spacing w:before="0" w:line="250" w:lineRule="exact"/>
      </w:pPr>
      <w:r>
        <w:t>ve vztahu k Zákonu se jedná o veřejnou zakázku nadlimitní</w:t>
      </w:r>
      <w:r>
        <w:br/>
        <w:t>NADLIMITNÍ REŽIM</w:t>
      </w:r>
    </w:p>
    <w:p w:rsidR="003551E0" w:rsidRDefault="004D5698">
      <w:pPr>
        <w:pStyle w:val="Style87"/>
        <w:shd w:val="clear" w:color="auto" w:fill="auto"/>
        <w:spacing w:before="0" w:after="346" w:line="190" w:lineRule="exact"/>
      </w:pPr>
      <w:r>
        <w:t>OTEVŘENÉ ŘÍZENÍ</w:t>
      </w:r>
    </w:p>
    <w:p w:rsidR="003551E0" w:rsidRDefault="004D5698">
      <w:pPr>
        <w:pStyle w:val="Style91"/>
        <w:shd w:val="clear" w:color="auto" w:fill="auto"/>
        <w:spacing w:before="0" w:after="672"/>
      </w:pPr>
      <w:r>
        <w:t>POPIS ČINNOSTÍ</w:t>
      </w:r>
    </w:p>
    <w:p w:rsidR="003551E0" w:rsidRDefault="004D5698">
      <w:pPr>
        <w:pStyle w:val="Style93"/>
        <w:keepNext/>
        <w:keepLines/>
        <w:shd w:val="clear" w:color="auto" w:fill="auto"/>
        <w:spacing w:before="0"/>
      </w:pPr>
      <w:bookmarkStart w:id="0" w:name="bookmark25"/>
      <w:r>
        <w:t>Podmínky realizace úklidu a služeb</w:t>
      </w:r>
      <w:bookmarkEnd w:id="0"/>
    </w:p>
    <w:p w:rsidR="003551E0" w:rsidRDefault="004D5698">
      <w:pPr>
        <w:pStyle w:val="Style93"/>
        <w:keepNext/>
        <w:keepLines/>
        <w:numPr>
          <w:ilvl w:val="0"/>
          <w:numId w:val="21"/>
        </w:numPr>
        <w:shd w:val="clear" w:color="auto" w:fill="auto"/>
        <w:tabs>
          <w:tab w:val="left" w:pos="362"/>
        </w:tabs>
        <w:spacing w:before="0" w:after="285"/>
      </w:pPr>
      <w:bookmarkStart w:id="1" w:name="bookmark26"/>
      <w:r>
        <w:rPr>
          <w:rStyle w:val="CharStyle95"/>
          <w:b/>
          <w:bCs/>
        </w:rPr>
        <w:t>Obecné podmínky</w:t>
      </w:r>
      <w:bookmarkEnd w:id="1"/>
    </w:p>
    <w:p w:rsidR="003551E0" w:rsidRDefault="004D5698">
      <w:pPr>
        <w:pStyle w:val="Style96"/>
        <w:numPr>
          <w:ilvl w:val="1"/>
          <w:numId w:val="21"/>
        </w:numPr>
        <w:shd w:val="clear" w:color="auto" w:fill="auto"/>
        <w:tabs>
          <w:tab w:val="left" w:pos="950"/>
        </w:tabs>
        <w:spacing w:before="0" w:after="202"/>
        <w:ind w:left="420" w:firstLine="0"/>
      </w:pPr>
      <w:r>
        <w:rPr>
          <w:rStyle w:val="CharStyle98"/>
          <w:b/>
          <w:bCs/>
        </w:rPr>
        <w:t>Základní cíl</w:t>
      </w:r>
    </w:p>
    <w:p w:rsidR="003551E0" w:rsidRDefault="004D5698">
      <w:pPr>
        <w:pStyle w:val="Style99"/>
        <w:shd w:val="clear" w:color="auto" w:fill="auto"/>
        <w:spacing w:before="0" w:after="278"/>
        <w:ind w:firstLine="0"/>
      </w:pPr>
      <w:r>
        <w:t>Základním cílem je zajistit pravidelný úklid vnitřních prostorů objektu, stejně jako i úklid a údržbu venkovních prostorů, a tím zajistit zdravé prostředí ve všech částech budovy pro všechny její uživatele a návštěvníky.</w:t>
      </w:r>
    </w:p>
    <w:p w:rsidR="003551E0" w:rsidRDefault="004D5698">
      <w:pPr>
        <w:pStyle w:val="Style96"/>
        <w:numPr>
          <w:ilvl w:val="1"/>
          <w:numId w:val="21"/>
        </w:numPr>
        <w:shd w:val="clear" w:color="auto" w:fill="auto"/>
        <w:tabs>
          <w:tab w:val="left" w:pos="950"/>
        </w:tabs>
        <w:spacing w:before="0" w:after="30"/>
        <w:ind w:left="420" w:firstLine="0"/>
      </w:pPr>
      <w:r>
        <w:rPr>
          <w:rStyle w:val="CharStyle98"/>
          <w:b/>
          <w:bCs/>
        </w:rPr>
        <w:t>Doby úklidu</w:t>
      </w:r>
    </w:p>
    <w:p w:rsidR="003551E0" w:rsidRDefault="004D5698">
      <w:pPr>
        <w:pStyle w:val="Style99"/>
        <w:shd w:val="clear" w:color="auto" w:fill="auto"/>
        <w:spacing w:before="0" w:after="0" w:line="475" w:lineRule="exact"/>
        <w:ind w:firstLine="0"/>
      </w:pPr>
      <w:r>
        <w:t>Požadovaná doba úklidu probíhajícího v denním režimu četnosti je stanovena v rozmezí: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812"/>
        </w:tabs>
        <w:spacing w:before="0" w:after="0" w:line="475" w:lineRule="exact"/>
        <w:ind w:left="420" w:firstLine="0"/>
        <w:jc w:val="left"/>
      </w:pPr>
      <w:r>
        <w:t>07:30- 16:00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812"/>
        </w:tabs>
        <w:spacing w:before="0" w:line="212" w:lineRule="exact"/>
        <w:ind w:left="420" w:firstLine="0"/>
        <w:jc w:val="left"/>
      </w:pPr>
      <w:r>
        <w:t>16:00-19:00</w:t>
      </w:r>
    </w:p>
    <w:p w:rsidR="003551E0" w:rsidRDefault="004D5698">
      <w:pPr>
        <w:pStyle w:val="Style99"/>
        <w:shd w:val="clear" w:color="auto" w:fill="auto"/>
        <w:spacing w:before="0" w:after="206" w:line="212" w:lineRule="exact"/>
        <w:ind w:firstLine="0"/>
      </w:pPr>
      <w:r>
        <w:t>a to od pondělí do neděle</w:t>
      </w:r>
    </w:p>
    <w:p w:rsidR="003551E0" w:rsidRDefault="004D5698">
      <w:pPr>
        <w:pStyle w:val="Style99"/>
        <w:shd w:val="clear" w:color="auto" w:fill="auto"/>
        <w:spacing w:before="0" w:line="254" w:lineRule="exact"/>
        <w:ind w:firstLine="0"/>
        <w:jc w:val="center"/>
      </w:pPr>
      <w:r>
        <w:t>Požadovaná doba úklidu probíhajícího v týdenním režimu četnosti je stanovena od pondělí do čtvrtka</w:t>
      </w:r>
      <w:r>
        <w:br/>
        <w:t>dle potřeb objednatele, přičemž prodleva mezi jednotlivými týdenními úklidy nesmí být delší než 7 dnů.</w:t>
      </w:r>
    </w:p>
    <w:p w:rsidR="003551E0" w:rsidRDefault="004D5698">
      <w:pPr>
        <w:pStyle w:val="Style99"/>
        <w:shd w:val="clear" w:color="auto" w:fill="auto"/>
        <w:spacing w:before="0" w:after="244" w:line="254" w:lineRule="exact"/>
        <w:ind w:firstLine="0"/>
      </w:pPr>
      <w:r>
        <w:t>Požadovaná doba úklidu probíhajícího v týdenním režimu četnosti, kdy je úklid prováděn dvakrát během jednoho týdne, je stanovena pro první týdenní úklid od pondělí do úterý, a pro druhý týdenní úklid od čtvrtku do pátku.</w:t>
      </w:r>
    </w:p>
    <w:p w:rsidR="003551E0" w:rsidRDefault="004D5698">
      <w:pPr>
        <w:pStyle w:val="Style99"/>
        <w:shd w:val="clear" w:color="auto" w:fill="auto"/>
        <w:spacing w:before="0" w:after="233" w:line="250" w:lineRule="exact"/>
        <w:ind w:firstLine="0"/>
      </w:pPr>
      <w:r>
        <w:t>Požadovaná doba úklidu a činností probíhajících v měsíčním režimu četnosti je stanovena na jeden pracovní den v prvním týdnu daného měsíce.</w:t>
      </w:r>
    </w:p>
    <w:p w:rsidR="003551E0" w:rsidRDefault="004D5698">
      <w:pPr>
        <w:pStyle w:val="Style99"/>
        <w:shd w:val="clear" w:color="auto" w:fill="auto"/>
        <w:spacing w:before="0"/>
        <w:ind w:firstLine="0"/>
      </w:pPr>
      <w:r>
        <w:t>Požadovaná doba úklidu a činností probíhajících v ročním režimu četnosti je dána dle potřeb objednatele, přičemž jednotlivé úklidy v ročním režimu četnosti nesmí být od sebe vzdáleny v rozestupu kratším než šest kalendářních měsíců.</w:t>
      </w:r>
    </w:p>
    <w:p w:rsidR="003551E0" w:rsidRDefault="004D5698">
      <w:pPr>
        <w:pStyle w:val="Style99"/>
        <w:shd w:val="clear" w:color="auto" w:fill="auto"/>
        <w:spacing w:before="0" w:after="244"/>
        <w:ind w:firstLine="0"/>
      </w:pPr>
      <w:r>
        <w:t>Požadovaná doba úklidu a činností probíhajících v ročním režimu četnosti, kdy je úklid prováděn dvakrát během jednoho roku, je dána dle potřeb objednatele, přičemž jednotlivé úklidy v tomto režimu četnosti nesmí být od sebe vzdáleny v rozestupu kratším než čtyři kalendářní měsíce.</w:t>
      </w:r>
    </w:p>
    <w:p w:rsidR="003551E0" w:rsidRDefault="004D5698">
      <w:pPr>
        <w:pStyle w:val="Style99"/>
        <w:shd w:val="clear" w:color="auto" w:fill="auto"/>
        <w:spacing w:before="0" w:after="0" w:line="254" w:lineRule="exact"/>
        <w:ind w:firstLine="0"/>
      </w:pPr>
      <w:r>
        <w:t>Požadovaná doba úklidu a činností probíhajících v ročním režimu četnosti, kdy je úklid prováděn čtyřikrát během jednoho roku, je dána dle potřeb objednatele, přičemž jednotlivé úklidy v tomto režimu četnosti nesmí být od sebe vzdáleny v rozestupu kratším než dva kalendářní měsíce.</w:t>
      </w:r>
      <w:r>
        <w:br w:type="page"/>
      </w:r>
    </w:p>
    <w:p w:rsidR="00947D58" w:rsidRDefault="00947D58">
      <w:pPr>
        <w:pStyle w:val="Style99"/>
        <w:shd w:val="clear" w:color="auto" w:fill="auto"/>
        <w:spacing w:before="0" w:after="0" w:line="254" w:lineRule="exact"/>
        <w:ind w:firstLine="0"/>
      </w:pPr>
    </w:p>
    <w:p w:rsidR="00947D58" w:rsidRDefault="00947D58">
      <w:pPr>
        <w:pStyle w:val="Style99"/>
        <w:shd w:val="clear" w:color="auto" w:fill="auto"/>
        <w:spacing w:before="0" w:after="0" w:line="254" w:lineRule="exact"/>
        <w:ind w:firstLine="0"/>
      </w:pPr>
    </w:p>
    <w:p w:rsidR="00947D58" w:rsidRDefault="00947D58">
      <w:pPr>
        <w:pStyle w:val="Style99"/>
        <w:shd w:val="clear" w:color="auto" w:fill="auto"/>
        <w:spacing w:before="0" w:after="0" w:line="254" w:lineRule="exact"/>
        <w:ind w:firstLine="0"/>
      </w:pPr>
    </w:p>
    <w:p w:rsidR="00947D58" w:rsidRDefault="00947D58">
      <w:pPr>
        <w:pStyle w:val="Style99"/>
        <w:shd w:val="clear" w:color="auto" w:fill="auto"/>
        <w:spacing w:before="0" w:after="0" w:line="254" w:lineRule="exact"/>
        <w:ind w:firstLine="0"/>
      </w:pPr>
    </w:p>
    <w:p w:rsidR="003551E0" w:rsidRDefault="004D5698">
      <w:pPr>
        <w:pStyle w:val="Style96"/>
        <w:numPr>
          <w:ilvl w:val="1"/>
          <w:numId w:val="21"/>
        </w:numPr>
        <w:shd w:val="clear" w:color="auto" w:fill="auto"/>
        <w:tabs>
          <w:tab w:val="left" w:pos="891"/>
        </w:tabs>
        <w:spacing w:before="0" w:after="190"/>
        <w:ind w:left="420" w:firstLine="0"/>
      </w:pPr>
      <w:r>
        <w:rPr>
          <w:rStyle w:val="CharStyle98"/>
          <w:b/>
          <w:bCs/>
        </w:rPr>
        <w:t>Zajištění výkonu úklidu</w:t>
      </w:r>
    </w:p>
    <w:p w:rsidR="003551E0" w:rsidRDefault="004D5698">
      <w:pPr>
        <w:pStyle w:val="Style99"/>
        <w:shd w:val="clear" w:color="auto" w:fill="auto"/>
        <w:spacing w:before="0" w:after="220" w:line="250" w:lineRule="exact"/>
        <w:ind w:firstLine="0"/>
        <w:jc w:val="left"/>
      </w:pPr>
      <w:r>
        <w:t>Úklid je prováděn v souladu s platnými předpisy, normami a podmínkami provozu a údržby objektu, zajištění prostředí v objektu a podmínkami smlouvy.</w:t>
      </w:r>
    </w:p>
    <w:p w:rsidR="003551E0" w:rsidRDefault="004D5698">
      <w:pPr>
        <w:pStyle w:val="Style99"/>
        <w:shd w:val="clear" w:color="auto" w:fill="auto"/>
        <w:spacing w:before="0" w:after="216" w:line="250" w:lineRule="exact"/>
        <w:ind w:firstLine="0"/>
        <w:jc w:val="left"/>
      </w:pPr>
      <w:r>
        <w:t>Dodavatel zajišťuje plnění služby vlastními pracovníky. Odpovědnost za plnění je plně na dodavateli. Dodavatel zajistí odpovědného pracovníka za úklid, který bude přítomen vždy v pracovní dny v rozmezí 07:30- 16:00 hodin.</w:t>
      </w:r>
    </w:p>
    <w:p w:rsidR="003551E0" w:rsidRDefault="004D5698">
      <w:pPr>
        <w:pStyle w:val="Style99"/>
        <w:shd w:val="clear" w:color="auto" w:fill="auto"/>
        <w:spacing w:before="0" w:after="220" w:line="254" w:lineRule="exact"/>
        <w:ind w:firstLine="0"/>
      </w:pPr>
      <w:r>
        <w:t>Dodavatel je při výkonu služby povinen používat pracovníky splňující potřebné kvalifikační předpoklady pro výkon příslušné činnosti minimálně na úrovni stanovené předpisy (např. v případě používání prostředků, které obsahují chemikálie vyžadující odborné zacházení, musejí mít pracovníci používající tyto prostředky oprávnění k nakládání a aplikaci těchto prostředků).</w:t>
      </w:r>
    </w:p>
    <w:p w:rsidR="003551E0" w:rsidRDefault="004D5698">
      <w:pPr>
        <w:pStyle w:val="Style99"/>
        <w:shd w:val="clear" w:color="auto" w:fill="auto"/>
        <w:spacing w:before="0" w:after="0" w:line="254" w:lineRule="exact"/>
        <w:ind w:firstLine="0"/>
        <w:jc w:val="left"/>
      </w:pPr>
      <w:r>
        <w:t>Dodavatel je povinen zajistit, aby jeho pracovníci podílející se na úklidu a činnostech byli trestně bezúhonní a byli schopni komunikovat v českém jazyce.</w:t>
      </w:r>
    </w:p>
    <w:p w:rsidR="003551E0" w:rsidRDefault="004D5698">
      <w:pPr>
        <w:pStyle w:val="Style99"/>
        <w:shd w:val="clear" w:color="auto" w:fill="auto"/>
        <w:spacing w:before="0" w:after="216" w:line="254" w:lineRule="exact"/>
        <w:ind w:firstLine="0"/>
        <w:jc w:val="left"/>
      </w:pPr>
      <w:r>
        <w:t>Veškeré činnosti dodavatele jsou prováděny v souladu s předpisy o bezpečnosti práce a požární ochrany.</w:t>
      </w:r>
    </w:p>
    <w:p w:rsidR="003551E0" w:rsidRDefault="004D5698">
      <w:pPr>
        <w:pStyle w:val="Style96"/>
        <w:shd w:val="clear" w:color="auto" w:fill="auto"/>
        <w:spacing w:before="0" w:after="258" w:line="259" w:lineRule="exact"/>
        <w:ind w:firstLine="0"/>
      </w:pPr>
      <w:r>
        <w:t>Dodavatel je povinen zajistit, aby služby pravidelného úklidu byly zajišťovány vlastními zaměstnanci dodavatele.</w:t>
      </w:r>
    </w:p>
    <w:p w:rsidR="003551E0" w:rsidRDefault="004D5698">
      <w:pPr>
        <w:pStyle w:val="Style99"/>
        <w:shd w:val="clear" w:color="auto" w:fill="auto"/>
        <w:spacing w:before="0" w:after="182" w:line="212" w:lineRule="exact"/>
        <w:ind w:firstLine="0"/>
        <w:jc w:val="left"/>
      </w:pPr>
      <w:r>
        <w:t>Výkony jsou prováděny v dohodnutých dobách.</w:t>
      </w:r>
    </w:p>
    <w:p w:rsidR="003551E0" w:rsidRDefault="004D5698">
      <w:pPr>
        <w:pStyle w:val="Style99"/>
        <w:shd w:val="clear" w:color="auto" w:fill="auto"/>
        <w:spacing w:before="0" w:after="224"/>
        <w:ind w:firstLine="0"/>
      </w:pPr>
      <w:r>
        <w:t>Dodavatel zajišťuje vybavení svých pracovníků odpovídajícími pracovními a ochrannými pomůckami v souladu s platnými předpisy a jednotným pracovním oděvem vhodným pro danou činnost a prostředí, označeným jménem (popř. logem) společnosti a jmenovkou. Dodavatel zajistí provádění úklidových prací výlučně pracovníky, kteří jsou u dodavatele v hlavním pracovním poměru.</w:t>
      </w:r>
    </w:p>
    <w:p w:rsidR="003551E0" w:rsidRDefault="004D5698">
      <w:pPr>
        <w:pStyle w:val="Style99"/>
        <w:shd w:val="clear" w:color="auto" w:fill="auto"/>
        <w:spacing w:before="0" w:after="220" w:line="254" w:lineRule="exact"/>
        <w:ind w:firstLine="0"/>
        <w:jc w:val="left"/>
      </w:pPr>
      <w:r>
        <w:t>Dodavatel zajistí, že se jeho pracovníci při vstupu do objektu objednatele a při pohybu v něm budou řídit vnitřními předpisy objednatele, se kterými je objednatel seznámil.</w:t>
      </w:r>
    </w:p>
    <w:p w:rsidR="003551E0" w:rsidRDefault="004D5698">
      <w:pPr>
        <w:pStyle w:val="Style99"/>
        <w:shd w:val="clear" w:color="auto" w:fill="auto"/>
        <w:spacing w:before="0" w:after="216" w:line="254" w:lineRule="exact"/>
        <w:ind w:firstLine="0"/>
        <w:jc w:val="left"/>
      </w:pPr>
      <w:r>
        <w:t>Při provádění činností si pracovníci počínají maximálně hospodárně a v nejvyšší možné míře chrání zájmy objednatele.</w:t>
      </w:r>
    </w:p>
    <w:p w:rsidR="003551E0" w:rsidRDefault="004D5698">
      <w:pPr>
        <w:pStyle w:val="Style99"/>
        <w:shd w:val="clear" w:color="auto" w:fill="auto"/>
        <w:spacing w:before="0" w:after="258"/>
        <w:ind w:firstLine="0"/>
      </w:pPr>
      <w:r>
        <w:t>Dodavatel vede povinnou provozní evidenci a dokumentaci, včetně tzv. Deníku úklidu, do kterého zapisuje dodavatelem pověřená osoba záznam o provedeném úklidu či činnosti a stvrdí to vlastnoručním podpisem.</w:t>
      </w:r>
    </w:p>
    <w:p w:rsidR="003551E0" w:rsidRDefault="004D5698">
      <w:pPr>
        <w:pStyle w:val="Style96"/>
        <w:numPr>
          <w:ilvl w:val="1"/>
          <w:numId w:val="21"/>
        </w:numPr>
        <w:shd w:val="clear" w:color="auto" w:fill="auto"/>
        <w:tabs>
          <w:tab w:val="left" w:pos="891"/>
        </w:tabs>
        <w:spacing w:before="0" w:after="182"/>
        <w:ind w:left="420" w:firstLine="0"/>
      </w:pPr>
      <w:r>
        <w:rPr>
          <w:rStyle w:val="CharStyle98"/>
          <w:b/>
          <w:bCs/>
        </w:rPr>
        <w:t>Podmínky zajištění</w:t>
      </w:r>
    </w:p>
    <w:p w:rsidR="003551E0" w:rsidRDefault="004D5698">
      <w:pPr>
        <w:pStyle w:val="Style99"/>
        <w:shd w:val="clear" w:color="auto" w:fill="auto"/>
        <w:spacing w:before="0" w:after="220"/>
        <w:ind w:firstLine="0"/>
        <w:jc w:val="left"/>
      </w:pPr>
      <w:r>
        <w:t>Dodavatel zajišťuje provádění služby v souladu s podmínkami této přílohy a v souladu s ustanoveními smlouvy upravující další podmínky realizace služeb uzavřené mezi dodavatelem a objednatelem.</w:t>
      </w:r>
    </w:p>
    <w:p w:rsidR="003551E0" w:rsidRDefault="004D5698">
      <w:pPr>
        <w:pStyle w:val="Style99"/>
        <w:shd w:val="clear" w:color="auto" w:fill="auto"/>
        <w:spacing w:before="0" w:after="224"/>
        <w:ind w:firstLine="0"/>
      </w:pPr>
      <w:r>
        <w:t>Dodavatel používá pro úklid prostor objektu čisticí prostředky, nástroje a mechanismy, které jsou odpovídající kvality, nepoškozují objekt, jeho zařízení včetně podlahových krytin a nejsou škodlivé pro životní prostředí. Konečná volba používaných prostředků je závislá na druhu podlahových krytin, nábytku, apod. Vždy budou použity jen ty prostředky, které se snáší s povrchem místnosti objektu, které nemají zdraví škodlivé účinky a které jsou ekologické a schválené českými úřady.</w:t>
      </w:r>
    </w:p>
    <w:p w:rsidR="003551E0" w:rsidRDefault="004D5698">
      <w:pPr>
        <w:pStyle w:val="Style99"/>
        <w:shd w:val="clear" w:color="auto" w:fill="auto"/>
        <w:spacing w:before="0" w:after="216" w:line="254" w:lineRule="exact"/>
        <w:ind w:firstLine="0"/>
        <w:jc w:val="left"/>
      </w:pPr>
      <w:r>
        <w:t>Při použití úklidových zařízení (např. elektrická, motorová, atd.) zajistí dodavatel dodržování platných předpisů a norem upravujících funkci a bezpečnost tohoto zařízení.</w:t>
      </w:r>
    </w:p>
    <w:p w:rsidR="003551E0" w:rsidRDefault="004D5698">
      <w:pPr>
        <w:pStyle w:val="Style99"/>
        <w:shd w:val="clear" w:color="auto" w:fill="auto"/>
        <w:spacing w:before="0" w:after="0"/>
        <w:ind w:firstLine="0"/>
      </w:pPr>
      <w:r>
        <w:t>Dodavatel odpovídá za údržbu prostor poskytnutých mu pro úschovu úklidových prostředků a materiálu. Převzaté prostory předá ke dni ukončení úklidových prací (ukončení rámcové smlouvy mezi objednatelem a dodavatelem) vyklizené a uvedené do původního stavu.</w:t>
      </w:r>
    </w:p>
    <w:p w:rsidR="003551E0" w:rsidRDefault="004D5698">
      <w:pPr>
        <w:pStyle w:val="Style96"/>
        <w:numPr>
          <w:ilvl w:val="1"/>
          <w:numId w:val="21"/>
        </w:numPr>
        <w:shd w:val="clear" w:color="auto" w:fill="auto"/>
        <w:tabs>
          <w:tab w:val="left" w:pos="881"/>
        </w:tabs>
        <w:spacing w:before="0" w:after="360"/>
        <w:ind w:left="400" w:firstLine="0"/>
      </w:pPr>
      <w:r>
        <w:rPr>
          <w:rStyle w:val="CharStyle98"/>
          <w:b/>
          <w:bCs/>
        </w:rPr>
        <w:t>Rozsah</w:t>
      </w:r>
    </w:p>
    <w:p w:rsidR="003551E0" w:rsidRDefault="004D5698">
      <w:pPr>
        <w:pStyle w:val="Style96"/>
        <w:numPr>
          <w:ilvl w:val="2"/>
          <w:numId w:val="21"/>
        </w:numPr>
        <w:shd w:val="clear" w:color="auto" w:fill="auto"/>
        <w:tabs>
          <w:tab w:val="left" w:pos="1447"/>
        </w:tabs>
        <w:spacing w:before="0" w:after="186"/>
        <w:ind w:left="780" w:firstLine="0"/>
      </w:pPr>
      <w:r>
        <w:rPr>
          <w:rStyle w:val="CharStyle98"/>
          <w:b/>
          <w:bCs/>
        </w:rPr>
        <w:t>Rozsah úklidu vnitřních prostorů objektu</w:t>
      </w:r>
    </w:p>
    <w:p w:rsidR="00947D58" w:rsidRDefault="00947D58">
      <w:pPr>
        <w:pStyle w:val="Style99"/>
        <w:shd w:val="clear" w:color="auto" w:fill="auto"/>
        <w:spacing w:before="0" w:after="224" w:line="254" w:lineRule="exact"/>
        <w:ind w:firstLine="0"/>
        <w:jc w:val="left"/>
      </w:pPr>
    </w:p>
    <w:p w:rsidR="00947D58" w:rsidRDefault="00947D58">
      <w:pPr>
        <w:pStyle w:val="Style99"/>
        <w:shd w:val="clear" w:color="auto" w:fill="auto"/>
        <w:spacing w:before="0" w:after="224" w:line="254" w:lineRule="exact"/>
        <w:ind w:firstLine="0"/>
        <w:jc w:val="left"/>
      </w:pPr>
    </w:p>
    <w:p w:rsidR="003551E0" w:rsidRDefault="004D5698">
      <w:pPr>
        <w:pStyle w:val="Style99"/>
        <w:shd w:val="clear" w:color="auto" w:fill="auto"/>
        <w:spacing w:before="0" w:after="224" w:line="254" w:lineRule="exact"/>
        <w:ind w:firstLine="0"/>
        <w:jc w:val="left"/>
      </w:pPr>
      <w:r>
        <w:t>Kompletní udržovací úklid vnitřních prostor vlastní technikou a nástroji dodavatele za použití vhodných čisticích prostředků.</w:t>
      </w:r>
    </w:p>
    <w:p w:rsidR="003551E0" w:rsidRDefault="004D5698">
      <w:pPr>
        <w:pStyle w:val="Style99"/>
        <w:shd w:val="clear" w:color="auto" w:fill="auto"/>
        <w:spacing w:before="0" w:after="220" w:line="250" w:lineRule="exact"/>
        <w:ind w:firstLine="0"/>
        <w:jc w:val="left"/>
      </w:pPr>
      <w:r>
        <w:t>Úklidové práce probíhají podle stanovených dob úklidu v bodě 1.2 této přílohy a v návaznosti na potřeby objektu a objednatele.</w:t>
      </w:r>
    </w:p>
    <w:p w:rsidR="003551E0" w:rsidRDefault="004D5698">
      <w:pPr>
        <w:pStyle w:val="Style96"/>
        <w:numPr>
          <w:ilvl w:val="0"/>
          <w:numId w:val="23"/>
        </w:numPr>
        <w:shd w:val="clear" w:color="auto" w:fill="auto"/>
        <w:tabs>
          <w:tab w:val="left" w:pos="279"/>
        </w:tabs>
        <w:spacing w:before="0" w:after="251" w:line="250" w:lineRule="exact"/>
        <w:ind w:firstLine="0"/>
      </w:pPr>
      <w:r>
        <w:t>případě potřeby je zadavatel oprávněn požadovat v době přítomnosti pracovníků provedení pravidelného úklidu opakovaně. Dodavatel je povinen splnit pokyn Zadavatele neprodleně.</w:t>
      </w:r>
    </w:p>
    <w:p w:rsidR="003551E0" w:rsidRDefault="004D5698">
      <w:pPr>
        <w:pStyle w:val="Style96"/>
        <w:numPr>
          <w:ilvl w:val="0"/>
          <w:numId w:val="23"/>
        </w:numPr>
        <w:shd w:val="clear" w:color="auto" w:fill="auto"/>
        <w:tabs>
          <w:tab w:val="left" w:pos="279"/>
        </w:tabs>
        <w:spacing w:before="0" w:after="178" w:line="211" w:lineRule="exact"/>
        <w:ind w:firstLine="0"/>
      </w:pPr>
      <w:r>
        <w:t>rámci úklidových prací je počítáno i s odstraňováním lidských exkrementů z veškerých ploch, a to kdykoliv dle potřeby, vč. zdí. Odstraňováním se rozumí mechanické odstranění a očištění, omytí a dezinfekce místa.</w:t>
      </w:r>
    </w:p>
    <w:p w:rsidR="003551E0" w:rsidRDefault="004D5698">
      <w:pPr>
        <w:pStyle w:val="Style99"/>
        <w:shd w:val="clear" w:color="auto" w:fill="auto"/>
        <w:spacing w:before="0" w:after="247" w:line="264" w:lineRule="exact"/>
        <w:ind w:firstLine="0"/>
        <w:jc w:val="left"/>
      </w:pPr>
      <w:r>
        <w:t>Běžná údržba tvrdých podlahových ploch se provádí pomocí systému dvou mopů a úklidových vozíků. Kobercová plocha je uklízena pomocí profesionálních vysavačů.</w:t>
      </w:r>
    </w:p>
    <w:p w:rsidR="003551E0" w:rsidRDefault="004D5698">
      <w:pPr>
        <w:pStyle w:val="Style99"/>
        <w:shd w:val="clear" w:color="auto" w:fill="auto"/>
        <w:spacing w:before="0" w:after="220" w:line="230" w:lineRule="exact"/>
        <w:ind w:firstLine="0"/>
        <w:jc w:val="left"/>
      </w:pPr>
      <w:r>
        <w:t>Denní svoz veškerého domovního, biologického a inkontinentního odpadu je prováděný do určené místnosti z jednotlivých oddělení objektu a je součástí poskytovaných úklidových služeb.</w:t>
      </w:r>
    </w:p>
    <w:p w:rsidR="003551E0" w:rsidRDefault="004D5698">
      <w:pPr>
        <w:pStyle w:val="Style99"/>
        <w:shd w:val="clear" w:color="auto" w:fill="auto"/>
        <w:spacing w:before="0" w:after="193" w:line="230" w:lineRule="exact"/>
        <w:ind w:firstLine="0"/>
        <w:jc w:val="left"/>
      </w:pPr>
      <w:r>
        <w:t>Používané čisticí prostředky jsou vysoké kvality a nejsou škodlivé pro životní prostředí. Konečná volba používaných prostředků je závislá na druhu podlahových krytin, nábytku, apod. Spotřeba čisticích prostředků pro úklid je zahrnuta v ceně.</w:t>
      </w:r>
    </w:p>
    <w:p w:rsidR="003551E0" w:rsidRDefault="004D5698">
      <w:pPr>
        <w:pStyle w:val="Style99"/>
        <w:shd w:val="clear" w:color="auto" w:fill="auto"/>
        <w:spacing w:before="0" w:after="220" w:line="264" w:lineRule="exact"/>
        <w:ind w:firstLine="0"/>
        <w:jc w:val="left"/>
      </w:pPr>
      <w:r>
        <w:t>Součástí úklidových prací jsou i dodávky, a to zejména odpadních sáčků a pytlů určených pro úklid a doplňování hygienických prostředků (papírové ručníky, mýdlo do zásobníků a toaletní papír).</w:t>
      </w:r>
    </w:p>
    <w:p w:rsidR="003551E0" w:rsidRDefault="004D5698">
      <w:pPr>
        <w:pStyle w:val="Style99"/>
        <w:shd w:val="clear" w:color="auto" w:fill="auto"/>
        <w:spacing w:before="0" w:after="0" w:line="264" w:lineRule="exact"/>
        <w:ind w:firstLine="0"/>
        <w:jc w:val="left"/>
      </w:pPr>
      <w:r>
        <w:t>Náplň základních úklidových činností pro stanovené místnosti (resp. prostory) je stanovena dále. Četnost je stanovena v Tabulce pro výpočet nabídkové ceny.</w:t>
      </w:r>
    </w:p>
    <w:p w:rsidR="003551E0" w:rsidRDefault="004D5698">
      <w:pPr>
        <w:pStyle w:val="Style99"/>
        <w:shd w:val="clear" w:color="auto" w:fill="auto"/>
        <w:spacing w:before="0" w:after="220"/>
        <w:ind w:firstLine="0"/>
      </w:pPr>
      <w:r>
        <w:t>Specifické činnosti, mezi které patří čistění kobercové plochy pomocí rotačních strojů a extraktorů, voskování parket, voskování marmolea, strojové čištění venkovních ploch na mokro a mytí fasád, jsou oceněny dodavatelem v Tabulce pro výpočet nabídkové ceny a objednatel je využívá dle svých aktuálních potřeb.</w:t>
      </w:r>
    </w:p>
    <w:p w:rsidR="003551E0" w:rsidRDefault="004D5698">
      <w:pPr>
        <w:pStyle w:val="Style99"/>
        <w:shd w:val="clear" w:color="auto" w:fill="auto"/>
        <w:spacing w:before="0" w:after="258"/>
        <w:ind w:firstLine="0"/>
      </w:pPr>
      <w:r>
        <w:t>Další činnosti, které nejsou v Tabulce pro výpočet nabídkové ceny specifikovány (např. mimořádný úklid po stavebních úpravách, po malování, apod.), jsou zajištěny formou mimořádného úklidu a oceněny budou podle přílohy smlouvy.</w:t>
      </w:r>
    </w:p>
    <w:p w:rsidR="003551E0" w:rsidRDefault="004D5698">
      <w:pPr>
        <w:pStyle w:val="Style96"/>
        <w:numPr>
          <w:ilvl w:val="2"/>
          <w:numId w:val="21"/>
        </w:numPr>
        <w:shd w:val="clear" w:color="auto" w:fill="auto"/>
        <w:tabs>
          <w:tab w:val="left" w:pos="1447"/>
        </w:tabs>
        <w:spacing w:before="0" w:after="190"/>
        <w:ind w:left="780" w:firstLine="0"/>
      </w:pPr>
      <w:r>
        <w:rPr>
          <w:rStyle w:val="CharStyle98"/>
          <w:b/>
          <w:bCs/>
        </w:rPr>
        <w:t>Rozsah úklidu venkovních prostorů</w:t>
      </w:r>
    </w:p>
    <w:p w:rsidR="003551E0" w:rsidRDefault="004D5698">
      <w:pPr>
        <w:pStyle w:val="Style99"/>
        <w:shd w:val="clear" w:color="auto" w:fill="auto"/>
        <w:spacing w:before="0" w:after="216" w:line="250" w:lineRule="exact"/>
        <w:ind w:firstLine="0"/>
        <w:jc w:val="left"/>
      </w:pPr>
      <w:r>
        <w:t>Kompletní udržovací úklid venkovních prostor vlastní technikou a nástroji za použití vhodných čisticích prostředků.</w:t>
      </w:r>
    </w:p>
    <w:p w:rsidR="003551E0" w:rsidRDefault="004D5698">
      <w:pPr>
        <w:pStyle w:val="Style99"/>
        <w:shd w:val="clear" w:color="auto" w:fill="auto"/>
        <w:spacing w:before="0" w:after="220" w:line="254" w:lineRule="exact"/>
        <w:ind w:firstLine="0"/>
        <w:jc w:val="left"/>
      </w:pPr>
      <w:r>
        <w:t>Úklidové práce probíhají podle rozpisu prováděných prací v návaznosti na potřeby objektu a objednatele, popř. na povětrnostní podmínky.</w:t>
      </w:r>
    </w:p>
    <w:p w:rsidR="003551E0" w:rsidRDefault="004D5698">
      <w:pPr>
        <w:pStyle w:val="Style99"/>
        <w:shd w:val="clear" w:color="auto" w:fill="auto"/>
        <w:spacing w:before="0" w:after="254" w:line="254" w:lineRule="exact"/>
        <w:ind w:firstLine="0"/>
        <w:jc w:val="left"/>
      </w:pPr>
      <w:r>
        <w:t>Doba venkovních úklidových prací je dána v bodě 1.2 této přílohy a v Tabulce pro výpočet nabídkové ceny, přičemž tyto úklidové práce nesmí narušit provoz objektu.</w:t>
      </w:r>
    </w:p>
    <w:p w:rsidR="003551E0" w:rsidRDefault="004D5698">
      <w:pPr>
        <w:pStyle w:val="Style99"/>
        <w:shd w:val="clear" w:color="auto" w:fill="auto"/>
        <w:spacing w:before="0" w:after="182" w:line="212" w:lineRule="exact"/>
        <w:ind w:firstLine="0"/>
        <w:jc w:val="left"/>
      </w:pPr>
      <w:r>
        <w:t>Náplň základních venkovních úklidových činností je specifikována v části č. 9 této přílohy.</w:t>
      </w:r>
    </w:p>
    <w:p w:rsidR="003551E0" w:rsidRDefault="004D5698">
      <w:pPr>
        <w:pStyle w:val="Style99"/>
        <w:shd w:val="clear" w:color="auto" w:fill="auto"/>
        <w:spacing w:before="0" w:after="0"/>
        <w:ind w:firstLine="0"/>
      </w:pPr>
      <w:r>
        <w:t>Další činnosti související s venkovním úklidem, které nejsou v Tabulce pro výpočet nabídkové ceny specifikovány, jsou zajištěny formou mimořádného úklidu a oceněny budou podle přílohy č. 5 rámcové smlouvy, vtzv. Katalogovém ceníku poskytovatele.</w:t>
      </w:r>
    </w:p>
    <w:p w:rsidR="003551E0" w:rsidRDefault="004D5698">
      <w:pPr>
        <w:pStyle w:val="Style93"/>
        <w:keepNext/>
        <w:keepLines/>
        <w:numPr>
          <w:ilvl w:val="0"/>
          <w:numId w:val="21"/>
        </w:numPr>
        <w:shd w:val="clear" w:color="auto" w:fill="auto"/>
        <w:tabs>
          <w:tab w:val="left" w:pos="374"/>
        </w:tabs>
        <w:spacing w:before="0" w:after="247"/>
      </w:pPr>
      <w:bookmarkStart w:id="2" w:name="bookmark27"/>
      <w:r>
        <w:rPr>
          <w:rStyle w:val="CharStyle95"/>
          <w:b/>
          <w:bCs/>
        </w:rPr>
        <w:t>Úklid vnitřních prostorů</w:t>
      </w:r>
      <w:bookmarkEnd w:id="2"/>
    </w:p>
    <w:p w:rsidR="00947D58" w:rsidRDefault="004D5698">
      <w:pPr>
        <w:pStyle w:val="Style99"/>
        <w:shd w:val="clear" w:color="auto" w:fill="auto"/>
        <w:spacing w:before="0" w:after="278"/>
        <w:ind w:firstLine="0"/>
      </w:pPr>
      <w:r>
        <w:t xml:space="preserve">Pokud je úklid prováděn pouze vtýdenním, resp. měsíčním, režimu četnosti, platí pro něj pravidla daná pro běžný úklid v daném prostoru dle využití (uvedená níže) v denním a týdenním, resp. denním, týdenním a měsíčním, způsobu provedení (např. pokud je vyžadován úklid chodby 1x měsíčně, budou pro takovýto úklid </w:t>
      </w:r>
    </w:p>
    <w:p w:rsidR="00947D58" w:rsidRDefault="00947D58">
      <w:pPr>
        <w:pStyle w:val="Style99"/>
        <w:shd w:val="clear" w:color="auto" w:fill="auto"/>
        <w:spacing w:before="0" w:after="278"/>
        <w:ind w:firstLine="0"/>
      </w:pPr>
    </w:p>
    <w:p w:rsidR="00947D58" w:rsidRDefault="00947D58">
      <w:pPr>
        <w:pStyle w:val="Style99"/>
        <w:shd w:val="clear" w:color="auto" w:fill="auto"/>
        <w:spacing w:before="0" w:after="278"/>
        <w:ind w:firstLine="0"/>
      </w:pPr>
    </w:p>
    <w:p w:rsidR="003551E0" w:rsidRDefault="004D5698">
      <w:pPr>
        <w:pStyle w:val="Style99"/>
        <w:shd w:val="clear" w:color="auto" w:fill="auto"/>
        <w:spacing w:before="0" w:after="278"/>
        <w:ind w:firstLine="0"/>
      </w:pPr>
      <w:r>
        <w:t>použita pravidla úklidu, která se používají pro běžný úklid chodeb jak při běžném denním, tak i běžném týdenním a běžném měsíčním úklidu).</w:t>
      </w:r>
    </w:p>
    <w:p w:rsidR="003551E0" w:rsidRDefault="004D5698">
      <w:pPr>
        <w:pStyle w:val="Style96"/>
        <w:numPr>
          <w:ilvl w:val="1"/>
          <w:numId w:val="21"/>
        </w:numPr>
        <w:shd w:val="clear" w:color="auto" w:fill="auto"/>
        <w:tabs>
          <w:tab w:val="left" w:pos="941"/>
        </w:tabs>
        <w:spacing w:before="0" w:after="0"/>
        <w:ind w:left="760" w:hanging="360"/>
      </w:pPr>
      <w:r>
        <w:rPr>
          <w:rStyle w:val="CharStyle98"/>
          <w:b/>
          <w:bCs/>
        </w:rPr>
        <w:t>Kanceláře, sesterny a zasedací místnosti, sály, nová ergoterapie, knihovna.</w:t>
      </w:r>
    </w:p>
    <w:p w:rsidR="003551E0" w:rsidRDefault="004D5698">
      <w:pPr>
        <w:pStyle w:val="Style96"/>
        <w:pBdr>
          <w:top w:val="single" w:sz="4" w:space="1" w:color="auto"/>
        </w:pBdr>
        <w:shd w:val="clear" w:color="auto" w:fill="auto"/>
        <w:spacing w:before="0" w:after="206"/>
        <w:ind w:left="880" w:firstLine="0"/>
      </w:pPr>
      <w:r>
        <w:rPr>
          <w:rStyle w:val="CharStyle98"/>
          <w:b/>
          <w:bCs/>
        </w:rPr>
        <w:t>výdejna léků, multisenzorická místnost</w:t>
      </w:r>
    </w:p>
    <w:p w:rsidR="003551E0" w:rsidRDefault="004D5698">
      <w:pPr>
        <w:pStyle w:val="Style99"/>
        <w:shd w:val="clear" w:color="auto" w:fill="auto"/>
        <w:spacing w:before="0" w:after="274" w:line="254" w:lineRule="exact"/>
        <w:ind w:firstLine="0"/>
      </w:pPr>
      <w:r>
        <w:t>Tyto prostory v sobě zahrnují všechny kanceláře, zasedací místnosti, jednací místnosti, kinosál, šatny, denní místnosti, knihovny, kaple a ostatní obdobné prostory včetně lodžií pokud jsou součástí.</w:t>
      </w:r>
    </w:p>
    <w:p w:rsidR="003551E0" w:rsidRDefault="004D5698">
      <w:pPr>
        <w:pStyle w:val="Style99"/>
        <w:shd w:val="clear" w:color="auto" w:fill="auto"/>
        <w:spacing w:before="0" w:line="212" w:lineRule="exact"/>
        <w:ind w:firstLine="0"/>
      </w:pPr>
      <w:r>
        <w:t>Charakteristika základních úklidových prací:</w:t>
      </w:r>
    </w:p>
    <w:p w:rsidR="003551E0" w:rsidRDefault="004D5698">
      <w:pPr>
        <w:pStyle w:val="Style99"/>
        <w:shd w:val="clear" w:color="auto" w:fill="auto"/>
        <w:spacing w:before="0" w:after="0" w:line="212" w:lineRule="exact"/>
        <w:ind w:firstLine="0"/>
      </w:pPr>
      <w:r>
        <w:t xml:space="preserve">Práce prováděné při běžném úklidu </w:t>
      </w:r>
      <w:r>
        <w:rPr>
          <w:rStyle w:val="CharStyle101"/>
        </w:rPr>
        <w:t>denně: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70"/>
        </w:tabs>
        <w:spacing w:before="0" w:after="0" w:line="240" w:lineRule="exact"/>
        <w:ind w:left="760" w:hanging="360"/>
        <w:jc w:val="left"/>
      </w:pPr>
      <w:r>
        <w:t>vytírání podlah na mokro s použitím saponátových čisticích prostředků nebo vysávání kobercových ploch profesionálním vysavačem podle typu povrchu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70"/>
        </w:tabs>
        <w:spacing w:before="0" w:after="0" w:line="240" w:lineRule="exact"/>
        <w:ind w:left="760" w:hanging="360"/>
        <w:jc w:val="left"/>
      </w:pPr>
      <w:r>
        <w:t>součástí úklidu podlahových ploch je i úklid příslušných svislých ploch vyvýšených soklů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70"/>
        </w:tabs>
        <w:spacing w:before="0" w:after="0" w:line="212" w:lineRule="exact"/>
        <w:ind w:left="760" w:hanging="360"/>
        <w:jc w:val="left"/>
      </w:pPr>
      <w:r>
        <w:t>vyprazdňování odpadkových košů s komunálním odpadem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70"/>
        </w:tabs>
        <w:spacing w:before="0" w:after="0" w:line="212" w:lineRule="exact"/>
        <w:ind w:left="760" w:hanging="360"/>
        <w:jc w:val="left"/>
      </w:pPr>
      <w:r>
        <w:t>soustředění odpadků na určená místa dle vnitřních instrukcí objednatele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70"/>
        </w:tabs>
        <w:spacing w:before="0" w:after="0" w:line="250" w:lineRule="exact"/>
        <w:ind w:left="760" w:hanging="360"/>
        <w:jc w:val="left"/>
      </w:pPr>
      <w:r>
        <w:t>otírání vodorovných ploch nábytku (volně přístupných) do výšky 1,5 m, vrchních desek psacích stolů, skříněk a telefonů, za předpokladu, že se na stole nenachází písemnosti a šanony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70"/>
        </w:tabs>
        <w:spacing w:before="0" w:after="270" w:line="250" w:lineRule="exact"/>
        <w:ind w:left="760" w:hanging="360"/>
        <w:jc w:val="left"/>
      </w:pPr>
      <w:r>
        <w:t>úklid povrchů kuchyňské linky a lednice u kanceláří</w:t>
      </w:r>
    </w:p>
    <w:p w:rsidR="003551E0" w:rsidRDefault="004D5698">
      <w:pPr>
        <w:pStyle w:val="Style99"/>
        <w:shd w:val="clear" w:color="auto" w:fill="auto"/>
        <w:spacing w:before="0" w:after="0" w:line="212" w:lineRule="exact"/>
        <w:ind w:firstLine="0"/>
      </w:pPr>
      <w:r>
        <w:t xml:space="preserve">Práce prováděné při běžném úklidu </w:t>
      </w:r>
      <w:r>
        <w:rPr>
          <w:rStyle w:val="CharStyle101"/>
        </w:rPr>
        <w:t>týdně: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70"/>
        </w:tabs>
        <w:spacing w:before="0" w:after="0" w:line="212" w:lineRule="exact"/>
        <w:ind w:left="760" w:hanging="360"/>
        <w:jc w:val="left"/>
      </w:pPr>
      <w:r>
        <w:t>otírání prachu z nábytku a vybavení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70"/>
        </w:tabs>
        <w:spacing w:before="0" w:after="0" w:line="240" w:lineRule="exact"/>
        <w:ind w:left="760" w:hanging="360"/>
        <w:jc w:val="left"/>
      </w:pPr>
      <w:r>
        <w:t>otírání vypínačů světel a elektrických zásuvek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70"/>
        </w:tabs>
        <w:spacing w:before="0" w:after="0" w:line="240" w:lineRule="exact"/>
        <w:ind w:left="760" w:hanging="360"/>
        <w:jc w:val="left"/>
      </w:pPr>
      <w:r>
        <w:t>otírání telefonních aparátů a odstranění skvrn a ohmatů (pokud tyto nejsou odstraněny již při běžném úklidu probíhajícím v denním režimu četnosti)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70"/>
        </w:tabs>
        <w:spacing w:before="0" w:after="0" w:line="212" w:lineRule="exact"/>
        <w:ind w:left="760" w:hanging="360"/>
        <w:jc w:val="left"/>
      </w:pPr>
      <w:r>
        <w:t>otírání monitorů a odstranění ohmatů antistatickou utěrkou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70"/>
        </w:tabs>
        <w:spacing w:before="0" w:after="0" w:line="274" w:lineRule="exact"/>
        <w:ind w:left="760" w:hanging="360"/>
        <w:jc w:val="left"/>
      </w:pPr>
      <w:r>
        <w:t>otírání prachu z obrazů a plastik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70"/>
        </w:tabs>
        <w:spacing w:before="0" w:after="0" w:line="274" w:lineRule="exact"/>
        <w:ind w:left="760" w:hanging="360"/>
        <w:jc w:val="left"/>
      </w:pPr>
      <w:r>
        <w:t>otírání prachu z okenních parapetů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70"/>
        </w:tabs>
        <w:spacing w:before="0" w:after="0" w:line="274" w:lineRule="exact"/>
        <w:ind w:left="760" w:hanging="360"/>
        <w:jc w:val="left"/>
      </w:pPr>
      <w:r>
        <w:t>otírání lamp do výše 1,5 m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70"/>
        </w:tabs>
        <w:spacing w:before="0" w:after="0" w:line="274" w:lineRule="exact"/>
        <w:ind w:left="760" w:hanging="360"/>
        <w:jc w:val="left"/>
      </w:pPr>
      <w:r>
        <w:t>odstranění skvrn a nečistot z prosklených ploch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70"/>
        </w:tabs>
        <w:spacing w:before="0" w:after="0" w:line="274" w:lineRule="exact"/>
        <w:ind w:left="760" w:hanging="360"/>
        <w:jc w:val="left"/>
      </w:pPr>
      <w:r>
        <w:t>odstranění skvrn a nečistot kolem klik dveří a madel nábytku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70"/>
        </w:tabs>
        <w:spacing w:before="0" w:after="0" w:line="235" w:lineRule="exact"/>
        <w:ind w:left="760" w:hanging="360"/>
        <w:jc w:val="left"/>
      </w:pPr>
      <w:r>
        <w:t>vysypávání stojanů na použité kelímky do tříděného odpadu a následné mokré otření stojanů zevnitř i zvenku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70"/>
        </w:tabs>
        <w:spacing w:before="0" w:after="0" w:line="212" w:lineRule="exact"/>
        <w:ind w:left="760" w:hanging="360"/>
        <w:jc w:val="left"/>
      </w:pPr>
      <w:r>
        <w:t>vytírání podlah lodžií na mokro s použitím saponátových čisticích prostředků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70"/>
        </w:tabs>
        <w:spacing w:before="0" w:line="212" w:lineRule="exact"/>
        <w:ind w:left="760" w:hanging="360"/>
        <w:jc w:val="left"/>
      </w:pPr>
      <w:r>
        <w:t>otírání prachu z vnějších parapetů a nábytku na lodžii</w:t>
      </w:r>
    </w:p>
    <w:p w:rsidR="003551E0" w:rsidRDefault="004D5698">
      <w:pPr>
        <w:pStyle w:val="Style99"/>
        <w:shd w:val="clear" w:color="auto" w:fill="auto"/>
        <w:spacing w:before="0" w:after="0" w:line="212" w:lineRule="exact"/>
        <w:ind w:firstLine="0"/>
      </w:pPr>
      <w:r>
        <w:t xml:space="preserve">Práce prováděné při běžném úklidu jednou za </w:t>
      </w:r>
      <w:r>
        <w:rPr>
          <w:rStyle w:val="CharStyle101"/>
        </w:rPr>
        <w:t>měsíc: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70"/>
        </w:tabs>
        <w:spacing w:before="0" w:after="0" w:line="212" w:lineRule="exact"/>
        <w:ind w:left="760" w:hanging="360"/>
        <w:jc w:val="left"/>
      </w:pPr>
      <w:r>
        <w:t>umytí dveří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70"/>
        </w:tabs>
        <w:spacing w:before="0" w:after="0" w:line="274" w:lineRule="exact"/>
        <w:ind w:left="760" w:hanging="360"/>
        <w:jc w:val="left"/>
      </w:pPr>
      <w:r>
        <w:t>otírání radiátorů a okenních parapetů na vlhko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70"/>
        </w:tabs>
        <w:spacing w:before="0" w:after="0" w:line="274" w:lineRule="exact"/>
        <w:ind w:left="760" w:hanging="360"/>
        <w:jc w:val="left"/>
      </w:pPr>
      <w:r>
        <w:t>mytí obkladů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70"/>
        </w:tabs>
        <w:spacing w:before="0" w:after="0" w:line="274" w:lineRule="exact"/>
        <w:ind w:left="760" w:hanging="360"/>
        <w:jc w:val="left"/>
      </w:pPr>
      <w:r>
        <w:t>čištění koženého nábytku vhodnými přípravky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70"/>
        </w:tabs>
        <w:spacing w:before="0" w:after="0" w:line="274" w:lineRule="exact"/>
        <w:ind w:left="760" w:hanging="360"/>
        <w:jc w:val="left"/>
      </w:pPr>
      <w:r>
        <w:t>otírání vodorovných ploch nábytku (volně přístupných) nad výšku 1,5 m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70"/>
        </w:tabs>
        <w:spacing w:before="0" w:after="289" w:line="274" w:lineRule="exact"/>
        <w:ind w:left="760" w:hanging="360"/>
        <w:jc w:val="left"/>
      </w:pPr>
      <w:r>
        <w:t>luxování čalouněného nábytku ktomu vhodným nástavcem</w:t>
      </w:r>
    </w:p>
    <w:p w:rsidR="003551E0" w:rsidRDefault="004D5698">
      <w:pPr>
        <w:pStyle w:val="Style96"/>
        <w:numPr>
          <w:ilvl w:val="1"/>
          <w:numId w:val="21"/>
        </w:numPr>
        <w:shd w:val="clear" w:color="auto" w:fill="auto"/>
        <w:tabs>
          <w:tab w:val="left" w:pos="941"/>
        </w:tabs>
        <w:spacing w:before="0"/>
        <w:ind w:left="760" w:hanging="360"/>
      </w:pPr>
      <w:r>
        <w:rPr>
          <w:rStyle w:val="CharStyle98"/>
          <w:b/>
          <w:bCs/>
        </w:rPr>
        <w:t>Schodiště, výtahy</w:t>
      </w:r>
    </w:p>
    <w:p w:rsidR="003551E0" w:rsidRDefault="004D5698">
      <w:pPr>
        <w:pStyle w:val="Style99"/>
        <w:shd w:val="clear" w:color="auto" w:fill="auto"/>
        <w:spacing w:before="0" w:after="0" w:line="212" w:lineRule="exact"/>
        <w:ind w:firstLine="0"/>
      </w:pPr>
      <w:r>
        <w:t>Charakteristika základních úklidových prací:</w:t>
      </w:r>
    </w:p>
    <w:p w:rsidR="003551E0" w:rsidRDefault="004D5698">
      <w:pPr>
        <w:pStyle w:val="Style99"/>
        <w:shd w:val="clear" w:color="auto" w:fill="auto"/>
        <w:spacing w:before="0" w:after="0" w:line="212" w:lineRule="exact"/>
        <w:ind w:firstLine="0"/>
        <w:jc w:val="left"/>
      </w:pPr>
      <w:r>
        <w:t xml:space="preserve">Práce prováděné při běžném úklidu </w:t>
      </w:r>
      <w:r>
        <w:rPr>
          <w:rStyle w:val="CharStyle101"/>
        </w:rPr>
        <w:t>denně: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48"/>
        </w:tabs>
        <w:spacing w:before="0" w:after="0" w:line="212" w:lineRule="exact"/>
        <w:ind w:left="760"/>
        <w:jc w:val="left"/>
      </w:pPr>
      <w:r>
        <w:t>vytírání schodišťových ploch a výtahů na mokro s použitím saponátových čisticích prostředků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48"/>
        </w:tabs>
        <w:spacing w:before="0" w:line="212" w:lineRule="exact"/>
        <w:ind w:left="760"/>
        <w:jc w:val="left"/>
      </w:pPr>
      <w:r>
        <w:t>součástí úklidu podlahových ploch je i úklid příslušných svislých ploch vyvýšených soklů</w:t>
      </w:r>
    </w:p>
    <w:p w:rsidR="003551E0" w:rsidRDefault="004D5698">
      <w:pPr>
        <w:pStyle w:val="Style99"/>
        <w:shd w:val="clear" w:color="auto" w:fill="auto"/>
        <w:spacing w:before="0" w:after="0" w:line="212" w:lineRule="exact"/>
        <w:ind w:firstLine="0"/>
        <w:jc w:val="left"/>
      </w:pPr>
      <w:r>
        <w:t xml:space="preserve">Práce prováděné při běžném úklidu </w:t>
      </w:r>
      <w:r>
        <w:rPr>
          <w:rStyle w:val="CharStyle101"/>
        </w:rPr>
        <w:t>týdně: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48"/>
        </w:tabs>
        <w:spacing w:before="0" w:after="0" w:line="212" w:lineRule="exact"/>
        <w:ind w:left="760"/>
        <w:jc w:val="left"/>
      </w:pPr>
      <w:r>
        <w:t>otírání prachu ze zábradlí a madel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48"/>
        </w:tabs>
        <w:spacing w:before="0" w:after="0" w:line="212" w:lineRule="exact"/>
        <w:ind w:left="760"/>
        <w:jc w:val="left"/>
      </w:pPr>
      <w:r>
        <w:t>vytírání podlah na mokro s použitím dezinfekčních čisticích prostředků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48"/>
        </w:tabs>
        <w:spacing w:before="0" w:after="580" w:line="212" w:lineRule="exact"/>
        <w:ind w:left="760"/>
        <w:jc w:val="left"/>
      </w:pPr>
      <w:r>
        <w:t>odstranění skvrn z prosklených ploch a zrcadel</w:t>
      </w:r>
    </w:p>
    <w:p w:rsidR="00947D58" w:rsidRDefault="00947D58" w:rsidP="00947D58">
      <w:pPr>
        <w:pStyle w:val="Style99"/>
        <w:shd w:val="clear" w:color="auto" w:fill="auto"/>
        <w:tabs>
          <w:tab w:val="left" w:pos="748"/>
        </w:tabs>
        <w:spacing w:before="0" w:after="580" w:line="212" w:lineRule="exact"/>
        <w:ind w:firstLine="0"/>
        <w:jc w:val="left"/>
      </w:pPr>
    </w:p>
    <w:p w:rsidR="00947D58" w:rsidRDefault="00947D58" w:rsidP="00947D58">
      <w:pPr>
        <w:pStyle w:val="Style99"/>
        <w:shd w:val="clear" w:color="auto" w:fill="auto"/>
        <w:tabs>
          <w:tab w:val="left" w:pos="748"/>
        </w:tabs>
        <w:spacing w:before="0" w:after="580" w:line="212" w:lineRule="exact"/>
        <w:ind w:firstLine="0"/>
        <w:jc w:val="left"/>
      </w:pPr>
    </w:p>
    <w:p w:rsidR="003551E0" w:rsidRDefault="004D5698" w:rsidP="00947D58">
      <w:pPr>
        <w:pStyle w:val="Style102"/>
        <w:keepNext/>
        <w:keepLines/>
        <w:numPr>
          <w:ilvl w:val="1"/>
          <w:numId w:val="21"/>
        </w:numPr>
        <w:shd w:val="clear" w:color="auto" w:fill="auto"/>
        <w:tabs>
          <w:tab w:val="left" w:pos="921"/>
        </w:tabs>
        <w:spacing w:before="0" w:after="225"/>
        <w:ind w:left="760"/>
      </w:pPr>
      <w:bookmarkStart w:id="3" w:name="bookmark28"/>
      <w:r w:rsidRPr="00947D58">
        <w:rPr>
          <w:rStyle w:val="CharStyle104"/>
          <w:b/>
          <w:bCs/>
        </w:rPr>
        <w:t>Chodby</w:t>
      </w:r>
      <w:bookmarkEnd w:id="3"/>
    </w:p>
    <w:p w:rsidR="003551E0" w:rsidRDefault="004D5698">
      <w:pPr>
        <w:pStyle w:val="Style99"/>
        <w:shd w:val="clear" w:color="auto" w:fill="auto"/>
        <w:spacing w:before="0" w:after="255" w:line="230" w:lineRule="exact"/>
        <w:ind w:firstLine="0"/>
        <w:jc w:val="left"/>
      </w:pPr>
      <w:r>
        <w:t>Tyto prostory v sobě zahrnují chodby, vrátnice, vestibuly, haly, předsíně, zádveří, terasy, zookoutek, lávky a manipulační prostory.</w:t>
      </w:r>
    </w:p>
    <w:p w:rsidR="003551E0" w:rsidRDefault="004D5698">
      <w:pPr>
        <w:pStyle w:val="Style99"/>
        <w:shd w:val="clear" w:color="auto" w:fill="auto"/>
        <w:spacing w:before="0" w:line="212" w:lineRule="exact"/>
        <w:ind w:firstLine="0"/>
        <w:jc w:val="left"/>
      </w:pPr>
      <w:r>
        <w:t>Charakteristika základních úklidových prací:</w:t>
      </w:r>
    </w:p>
    <w:p w:rsidR="003551E0" w:rsidRDefault="004D5698">
      <w:pPr>
        <w:pStyle w:val="Style99"/>
        <w:shd w:val="clear" w:color="auto" w:fill="auto"/>
        <w:spacing w:before="0" w:after="0" w:line="212" w:lineRule="exact"/>
        <w:ind w:firstLine="0"/>
        <w:jc w:val="left"/>
      </w:pPr>
      <w:r>
        <w:t xml:space="preserve">Práce prováděné při běžném úklidu </w:t>
      </w:r>
      <w:r>
        <w:rPr>
          <w:rStyle w:val="CharStyle101"/>
        </w:rPr>
        <w:t>denně: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48"/>
        </w:tabs>
        <w:spacing w:before="0" w:after="0" w:line="240" w:lineRule="exact"/>
        <w:ind w:left="760"/>
        <w:jc w:val="left"/>
      </w:pPr>
      <w:r>
        <w:t>vytírání chodeb, hal a dalších výše uvedených prostor na mokro s použitím saponátových čisticích prostředků nebo vysávání kobercových ploch profesionálními vysavači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48"/>
        </w:tabs>
        <w:spacing w:before="0" w:after="0" w:line="212" w:lineRule="exact"/>
        <w:ind w:left="760"/>
        <w:jc w:val="left"/>
      </w:pPr>
      <w:r>
        <w:t>součástí úklidu podlahových ploch je i úklid příslušných svislých ploch vyvýšených soklů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48"/>
        </w:tabs>
        <w:spacing w:before="0" w:after="0" w:line="274" w:lineRule="exact"/>
        <w:ind w:left="760"/>
        <w:jc w:val="left"/>
      </w:pPr>
      <w:r>
        <w:t>úklid čistících zón ve vchodech objektu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48"/>
        </w:tabs>
        <w:spacing w:before="0" w:after="0" w:line="274" w:lineRule="exact"/>
        <w:ind w:left="760"/>
        <w:jc w:val="left"/>
      </w:pPr>
      <w:r>
        <w:t>odstraňování skvrn na dělících dveřích a skleněných přepážkách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48"/>
        </w:tabs>
        <w:spacing w:before="0" w:after="0" w:line="274" w:lineRule="exact"/>
        <w:ind w:left="760"/>
        <w:jc w:val="left"/>
      </w:pPr>
      <w:r>
        <w:t>otírání předmětů včetně nábytku do výše 1,5 m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48"/>
        </w:tabs>
        <w:spacing w:before="0" w:after="0" w:line="274" w:lineRule="exact"/>
        <w:ind w:left="760"/>
        <w:jc w:val="left"/>
      </w:pPr>
      <w:r>
        <w:t>otírání prachu z madel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48"/>
        </w:tabs>
        <w:spacing w:before="0" w:after="0" w:line="274" w:lineRule="exact"/>
        <w:ind w:left="760"/>
        <w:jc w:val="left"/>
      </w:pPr>
      <w:r>
        <w:t>vyprazdňování odpadkových košů s komunálním i tříděným odpadem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48"/>
        </w:tabs>
        <w:spacing w:before="0" w:after="262" w:line="240" w:lineRule="exact"/>
        <w:ind w:left="760"/>
        <w:jc w:val="left"/>
      </w:pPr>
      <w:r>
        <w:t>soustředění komunálního i tříděného odpadu na určená místa dle vnitřních instrukcí objednatele.</w:t>
      </w:r>
    </w:p>
    <w:p w:rsidR="003551E0" w:rsidRDefault="004D5698">
      <w:pPr>
        <w:pStyle w:val="Style99"/>
        <w:shd w:val="clear" w:color="auto" w:fill="auto"/>
        <w:spacing w:before="0" w:after="0" w:line="212" w:lineRule="exact"/>
        <w:ind w:firstLine="0"/>
        <w:jc w:val="left"/>
      </w:pPr>
      <w:r>
        <w:t xml:space="preserve">Práce prováděné při běžném úklidu </w:t>
      </w:r>
      <w:r>
        <w:rPr>
          <w:rStyle w:val="CharStyle101"/>
        </w:rPr>
        <w:t>týdně: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48"/>
        </w:tabs>
        <w:spacing w:before="0" w:after="0" w:line="212" w:lineRule="exact"/>
        <w:ind w:left="760"/>
        <w:jc w:val="left"/>
      </w:pPr>
      <w:r>
        <w:t>otírání prachu ze zábradlí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48"/>
        </w:tabs>
        <w:spacing w:before="0" w:after="0" w:line="212" w:lineRule="exact"/>
        <w:ind w:left="760"/>
        <w:jc w:val="left"/>
      </w:pPr>
      <w:r>
        <w:t>mytí dělících dveří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48"/>
        </w:tabs>
        <w:spacing w:before="0" w:after="0" w:line="212" w:lineRule="exact"/>
        <w:ind w:left="760"/>
        <w:jc w:val="left"/>
      </w:pPr>
      <w:r>
        <w:t>strojové mytí podlah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48"/>
        </w:tabs>
        <w:spacing w:before="0" w:after="0" w:line="274" w:lineRule="exact"/>
        <w:ind w:left="760"/>
        <w:jc w:val="left"/>
      </w:pPr>
      <w:r>
        <w:t>odstranění skvrn z prosklených ploch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48"/>
        </w:tabs>
        <w:spacing w:before="0" w:after="0" w:line="274" w:lineRule="exact"/>
        <w:ind w:left="760"/>
        <w:jc w:val="left"/>
      </w:pPr>
      <w:r>
        <w:t>otírání stojanů (dezinfikátory Sterillium)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48"/>
        </w:tabs>
        <w:spacing w:before="0" w:after="266" w:line="245" w:lineRule="exact"/>
        <w:ind w:left="760"/>
        <w:jc w:val="left"/>
      </w:pPr>
      <w:r>
        <w:t>očištění výdejníků vody a odkapávací misky a vysypání použitých kelímků do tříděného odpadu</w:t>
      </w:r>
    </w:p>
    <w:p w:rsidR="003551E0" w:rsidRDefault="004D5698">
      <w:pPr>
        <w:pStyle w:val="Style99"/>
        <w:shd w:val="clear" w:color="auto" w:fill="auto"/>
        <w:spacing w:before="0" w:after="0" w:line="212" w:lineRule="exact"/>
        <w:ind w:firstLine="0"/>
        <w:jc w:val="left"/>
      </w:pPr>
      <w:r>
        <w:t xml:space="preserve">Práce prováděné při běžném úklidu jednou za </w:t>
      </w:r>
      <w:r>
        <w:rPr>
          <w:rStyle w:val="CharStyle101"/>
        </w:rPr>
        <w:t>měsíc: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48"/>
        </w:tabs>
        <w:spacing w:before="0" w:after="0" w:line="212" w:lineRule="exact"/>
        <w:ind w:left="760"/>
        <w:jc w:val="left"/>
      </w:pPr>
      <w:r>
        <w:t>otírání radiátorů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48"/>
        </w:tabs>
        <w:spacing w:before="0" w:after="381" w:line="212" w:lineRule="exact"/>
        <w:ind w:left="760"/>
        <w:jc w:val="left"/>
      </w:pPr>
      <w:r>
        <w:t>úklid prostoru za automaty na nápoje (provede stálá služba po domluvě s objednatelem)</w:t>
      </w:r>
    </w:p>
    <w:p w:rsidR="003551E0" w:rsidRDefault="004D5698">
      <w:pPr>
        <w:pStyle w:val="Style102"/>
        <w:keepNext/>
        <w:keepLines/>
        <w:numPr>
          <w:ilvl w:val="1"/>
          <w:numId w:val="21"/>
        </w:numPr>
        <w:shd w:val="clear" w:color="auto" w:fill="auto"/>
        <w:tabs>
          <w:tab w:val="left" w:pos="921"/>
        </w:tabs>
        <w:spacing w:before="0" w:after="0" w:line="461" w:lineRule="exact"/>
        <w:ind w:left="760"/>
      </w:pPr>
      <w:bookmarkStart w:id="4" w:name="bookmark29"/>
      <w:r>
        <w:rPr>
          <w:rStyle w:val="CharStyle104"/>
          <w:b/>
          <w:bCs/>
        </w:rPr>
        <w:t>WC , umyvárny</w:t>
      </w:r>
      <w:bookmarkEnd w:id="4"/>
    </w:p>
    <w:p w:rsidR="003551E0" w:rsidRDefault="004D5698">
      <w:pPr>
        <w:pStyle w:val="Style99"/>
        <w:shd w:val="clear" w:color="auto" w:fill="auto"/>
        <w:spacing w:before="0" w:after="0" w:line="461" w:lineRule="exact"/>
        <w:ind w:firstLine="0"/>
        <w:jc w:val="left"/>
      </w:pPr>
      <w:r>
        <w:t>Tyto prostory v sobě zahrnují WC, umývárny a sprchy, čistící místnosti Charakteristika základních úklidových prací:</w:t>
      </w:r>
    </w:p>
    <w:p w:rsidR="003551E0" w:rsidRDefault="004D5698">
      <w:pPr>
        <w:pStyle w:val="Style99"/>
        <w:shd w:val="clear" w:color="auto" w:fill="auto"/>
        <w:spacing w:before="0" w:after="0" w:line="461" w:lineRule="exact"/>
        <w:ind w:firstLine="0"/>
        <w:jc w:val="left"/>
      </w:pPr>
      <w:r>
        <w:t xml:space="preserve">Práce prováděné při běžném úklidu </w:t>
      </w:r>
      <w:r>
        <w:rPr>
          <w:rStyle w:val="CharStyle101"/>
        </w:rPr>
        <w:t>denně: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48"/>
        </w:tabs>
        <w:spacing w:before="0" w:after="0" w:line="212" w:lineRule="exact"/>
        <w:ind w:left="760"/>
        <w:jc w:val="left"/>
      </w:pPr>
      <w:r>
        <w:t>mytí podlah chemickými čisticími prostředky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48"/>
        </w:tabs>
        <w:spacing w:before="0" w:after="0" w:line="274" w:lineRule="exact"/>
        <w:ind w:left="760"/>
        <w:jc w:val="left"/>
      </w:pPr>
      <w:r>
        <w:t>mytí zařízení WC, umýváren a sprch vhodnými čistícími a dezinfekčními prostředky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48"/>
        </w:tabs>
        <w:spacing w:before="0" w:after="0" w:line="274" w:lineRule="exact"/>
        <w:ind w:left="760"/>
        <w:jc w:val="left"/>
      </w:pPr>
      <w:r>
        <w:t>součástí úklidu podlahových ploch je i úklid příslušných svislých ploch vyvýšených soklů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52"/>
        </w:tabs>
        <w:spacing w:before="0" w:after="0" w:line="212" w:lineRule="exact"/>
        <w:ind w:left="760"/>
        <w:jc w:val="left"/>
      </w:pPr>
      <w:r>
        <w:t>vyprazdňování odpadkových košů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52"/>
        </w:tabs>
        <w:spacing w:before="0" w:after="0" w:line="274" w:lineRule="exact"/>
        <w:ind w:left="760"/>
        <w:jc w:val="left"/>
      </w:pPr>
      <w:r>
        <w:t>otírání klik a skvrn ze dveří a vypínačů světel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52"/>
        </w:tabs>
        <w:spacing w:before="0" w:after="289" w:line="274" w:lineRule="exact"/>
        <w:ind w:left="760"/>
        <w:jc w:val="left"/>
      </w:pPr>
      <w:r>
        <w:t>otírání předmětů včetně nábytku do výše 1,5 m.</w:t>
      </w:r>
    </w:p>
    <w:p w:rsidR="003551E0" w:rsidRDefault="004D5698">
      <w:pPr>
        <w:pStyle w:val="Style99"/>
        <w:shd w:val="clear" w:color="auto" w:fill="auto"/>
        <w:spacing w:before="0" w:line="212" w:lineRule="exact"/>
        <w:ind w:firstLine="0"/>
        <w:jc w:val="left"/>
      </w:pPr>
      <w:r>
        <w:t xml:space="preserve">Práce prováděné při běžném úklidu </w:t>
      </w:r>
      <w:r>
        <w:rPr>
          <w:rStyle w:val="CharStyle101"/>
        </w:rPr>
        <w:t>týdně: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52"/>
        </w:tabs>
        <w:spacing w:before="0" w:after="0" w:line="212" w:lineRule="exact"/>
        <w:ind w:left="760"/>
        <w:jc w:val="left"/>
      </w:pPr>
      <w:r>
        <w:t>dezinfekce a sanitace, strojové mytí podlah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52"/>
        </w:tabs>
        <w:spacing w:before="0" w:line="212" w:lineRule="exact"/>
        <w:ind w:left="760"/>
        <w:jc w:val="left"/>
      </w:pPr>
      <w:r>
        <w:t>vyleštění zrcadel na toaletách.</w:t>
      </w:r>
    </w:p>
    <w:p w:rsidR="003551E0" w:rsidRDefault="004D5698">
      <w:pPr>
        <w:pStyle w:val="Style99"/>
        <w:shd w:val="clear" w:color="auto" w:fill="auto"/>
        <w:spacing w:before="0" w:line="212" w:lineRule="exact"/>
        <w:ind w:firstLine="0"/>
        <w:jc w:val="left"/>
      </w:pPr>
      <w:r>
        <w:t xml:space="preserve">Práce prováděné při běžném úklidu jednou za </w:t>
      </w:r>
      <w:r>
        <w:rPr>
          <w:rStyle w:val="CharStyle101"/>
        </w:rPr>
        <w:t>měsíc: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52"/>
        </w:tabs>
        <w:spacing w:before="0" w:after="0" w:line="212" w:lineRule="exact"/>
        <w:ind w:left="760"/>
        <w:jc w:val="left"/>
      </w:pPr>
      <w:r>
        <w:t>důkladné mytí celé plochy a její dezinfekce, včetně obložení a odpadkových košů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52"/>
        </w:tabs>
        <w:spacing w:before="0" w:after="300" w:line="212" w:lineRule="exact"/>
        <w:ind w:left="760"/>
        <w:jc w:val="left"/>
      </w:pPr>
      <w:r>
        <w:t>mytí dveří.</w:t>
      </w:r>
    </w:p>
    <w:p w:rsidR="003551E0" w:rsidRDefault="004D5698">
      <w:pPr>
        <w:pStyle w:val="Style96"/>
        <w:numPr>
          <w:ilvl w:val="1"/>
          <w:numId w:val="21"/>
        </w:numPr>
        <w:shd w:val="clear" w:color="auto" w:fill="auto"/>
        <w:tabs>
          <w:tab w:val="left" w:pos="921"/>
        </w:tabs>
        <w:spacing w:before="0" w:after="37"/>
        <w:ind w:left="760"/>
      </w:pPr>
      <w:r>
        <w:rPr>
          <w:rStyle w:val="CharStyle98"/>
          <w:b/>
          <w:bCs/>
        </w:rPr>
        <w:t>Sklady</w:t>
      </w:r>
    </w:p>
    <w:p w:rsidR="00947D58" w:rsidRDefault="00947D58">
      <w:pPr>
        <w:pStyle w:val="Style99"/>
        <w:shd w:val="clear" w:color="auto" w:fill="auto"/>
        <w:spacing w:before="0" w:after="0" w:line="466" w:lineRule="exact"/>
        <w:ind w:firstLine="0"/>
        <w:jc w:val="left"/>
      </w:pPr>
    </w:p>
    <w:p w:rsidR="00947D58" w:rsidRDefault="00947D58">
      <w:pPr>
        <w:pStyle w:val="Style99"/>
        <w:shd w:val="clear" w:color="auto" w:fill="auto"/>
        <w:spacing w:before="0" w:after="0" w:line="466" w:lineRule="exact"/>
        <w:ind w:firstLine="0"/>
        <w:jc w:val="left"/>
      </w:pPr>
    </w:p>
    <w:p w:rsidR="003551E0" w:rsidRDefault="004D5698">
      <w:pPr>
        <w:pStyle w:val="Style99"/>
        <w:shd w:val="clear" w:color="auto" w:fill="auto"/>
        <w:spacing w:before="0" w:after="0" w:line="466" w:lineRule="exact"/>
        <w:ind w:firstLine="0"/>
        <w:jc w:val="left"/>
      </w:pPr>
      <w:r>
        <w:t>Charakteristika základních úklidových prací:</w:t>
      </w:r>
    </w:p>
    <w:p w:rsidR="003551E0" w:rsidRDefault="004D5698">
      <w:pPr>
        <w:pStyle w:val="Style99"/>
        <w:shd w:val="clear" w:color="auto" w:fill="auto"/>
        <w:spacing w:before="0" w:after="0" w:line="466" w:lineRule="exact"/>
        <w:ind w:firstLine="0"/>
        <w:jc w:val="left"/>
      </w:pPr>
      <w:r>
        <w:t xml:space="preserve">Práce prováděné při běžném úklidu </w:t>
      </w:r>
      <w:r>
        <w:rPr>
          <w:rStyle w:val="CharStyle101"/>
        </w:rPr>
        <w:t xml:space="preserve">denně, týdně </w:t>
      </w:r>
      <w:r>
        <w:t xml:space="preserve">a </w:t>
      </w:r>
      <w:r>
        <w:rPr>
          <w:rStyle w:val="CharStyle101"/>
        </w:rPr>
        <w:t>měsíčně: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52"/>
        </w:tabs>
        <w:spacing w:before="0" w:after="0" w:line="212" w:lineRule="exact"/>
        <w:ind w:left="760"/>
        <w:jc w:val="left"/>
      </w:pPr>
      <w:r>
        <w:t>vytírání podlah na mokro nebo vysávání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52"/>
        </w:tabs>
        <w:spacing w:before="0" w:after="97" w:line="212" w:lineRule="exact"/>
        <w:ind w:left="760"/>
        <w:jc w:val="left"/>
      </w:pPr>
      <w:r>
        <w:t>součástí úklidu podlahových ploch je i úklid příslušných svislých ploch vyvýšených soklů.</w:t>
      </w:r>
    </w:p>
    <w:p w:rsidR="003551E0" w:rsidRDefault="004D5698">
      <w:pPr>
        <w:pStyle w:val="Style96"/>
        <w:numPr>
          <w:ilvl w:val="1"/>
          <w:numId w:val="21"/>
        </w:numPr>
        <w:shd w:val="clear" w:color="auto" w:fill="auto"/>
        <w:tabs>
          <w:tab w:val="left" w:pos="921"/>
        </w:tabs>
        <w:spacing w:before="0" w:after="0" w:line="466" w:lineRule="exact"/>
        <w:ind w:left="760"/>
      </w:pPr>
      <w:r>
        <w:rPr>
          <w:rStyle w:val="CharStyle98"/>
          <w:b/>
          <w:bCs/>
        </w:rPr>
        <w:t>Technické prostory</w:t>
      </w:r>
    </w:p>
    <w:p w:rsidR="003551E0" w:rsidRDefault="004D5698">
      <w:pPr>
        <w:pStyle w:val="Style99"/>
        <w:shd w:val="clear" w:color="auto" w:fill="auto"/>
        <w:spacing w:before="0" w:after="0" w:line="466" w:lineRule="exact"/>
        <w:ind w:right="1500" w:firstLine="0"/>
        <w:jc w:val="left"/>
      </w:pPr>
      <w:r>
        <w:t>Tyto prostory v sobě zahrnují archiv, komory, dílny, server, prádelna, keramická dílna Charakteristika základních úklidových prací:</w:t>
      </w:r>
    </w:p>
    <w:p w:rsidR="003551E0" w:rsidRDefault="004D5698">
      <w:pPr>
        <w:pStyle w:val="Style99"/>
        <w:shd w:val="clear" w:color="auto" w:fill="auto"/>
        <w:spacing w:before="0" w:after="0" w:line="466" w:lineRule="exact"/>
        <w:ind w:firstLine="0"/>
        <w:jc w:val="left"/>
      </w:pPr>
      <w:r>
        <w:t xml:space="preserve">Práce prováděné při běžném úklidu </w:t>
      </w:r>
      <w:r>
        <w:rPr>
          <w:rStyle w:val="CharStyle101"/>
        </w:rPr>
        <w:t xml:space="preserve">denně, týdně </w:t>
      </w:r>
      <w:r>
        <w:t xml:space="preserve">a </w:t>
      </w:r>
      <w:r>
        <w:rPr>
          <w:rStyle w:val="CharStyle101"/>
        </w:rPr>
        <w:t>měsíčně: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52"/>
        </w:tabs>
        <w:spacing w:before="0" w:after="0" w:line="226" w:lineRule="exact"/>
        <w:ind w:left="760"/>
        <w:jc w:val="left"/>
      </w:pPr>
      <w:r>
        <w:t>zametání podlah, vytírání podlah na mokro, strojové mytí nebo vysávání profesionálním vysavačem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52"/>
        </w:tabs>
        <w:spacing w:before="0" w:after="0" w:line="212" w:lineRule="exact"/>
        <w:ind w:left="760"/>
        <w:jc w:val="left"/>
      </w:pPr>
      <w:r>
        <w:t>součástí úklidu podlahových ploch je i úklid příslušných svislých ploch vyvýšených soklů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52"/>
        </w:tabs>
        <w:spacing w:before="0" w:after="0" w:line="240" w:lineRule="exact"/>
        <w:ind w:left="760"/>
        <w:jc w:val="left"/>
      </w:pPr>
      <w:r>
        <w:t>suchý úklid archivů za přítomnosti pracovníka objednatele a za použití schváleného čistícího systému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52"/>
        </w:tabs>
        <w:spacing w:before="0" w:after="0" w:line="240" w:lineRule="exact"/>
        <w:ind w:left="760"/>
        <w:jc w:val="left"/>
      </w:pPr>
      <w:r>
        <w:t>mytí zařízení WC, umýváren a sprch vhodnými čistícími a dezinfekčními prostředky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52"/>
        </w:tabs>
        <w:spacing w:before="0" w:after="262" w:line="240" w:lineRule="exact"/>
        <w:ind w:left="760"/>
        <w:jc w:val="left"/>
      </w:pPr>
      <w:r>
        <w:t>čistící místnost -dezinfekce podlahy i dlaždiček, místnost na vozíky</w:t>
      </w:r>
    </w:p>
    <w:p w:rsidR="003551E0" w:rsidRDefault="004D5698">
      <w:pPr>
        <w:pStyle w:val="Style96"/>
        <w:numPr>
          <w:ilvl w:val="1"/>
          <w:numId w:val="21"/>
        </w:numPr>
        <w:shd w:val="clear" w:color="auto" w:fill="auto"/>
        <w:tabs>
          <w:tab w:val="left" w:pos="921"/>
        </w:tabs>
        <w:spacing w:before="0" w:after="37"/>
        <w:ind w:left="760"/>
      </w:pPr>
      <w:r>
        <w:rPr>
          <w:rStyle w:val="CharStyle98"/>
          <w:b/>
          <w:bCs/>
        </w:rPr>
        <w:t>Pokoje klientů</w:t>
      </w:r>
    </w:p>
    <w:p w:rsidR="003551E0" w:rsidRDefault="004D5698">
      <w:pPr>
        <w:pStyle w:val="Style99"/>
        <w:shd w:val="clear" w:color="auto" w:fill="auto"/>
        <w:spacing w:before="0" w:after="0" w:line="466" w:lineRule="exact"/>
        <w:ind w:firstLine="0"/>
        <w:jc w:val="left"/>
      </w:pPr>
      <w:r>
        <w:t>Tyto prostory v sobě zahrnují obývací prostor, chodba, sociální zařízení, lodžii.</w:t>
      </w:r>
    </w:p>
    <w:p w:rsidR="003551E0" w:rsidRDefault="004D5698">
      <w:pPr>
        <w:pStyle w:val="Style99"/>
        <w:shd w:val="clear" w:color="auto" w:fill="auto"/>
        <w:spacing w:before="0" w:after="0" w:line="466" w:lineRule="exact"/>
        <w:ind w:firstLine="0"/>
        <w:jc w:val="left"/>
      </w:pPr>
      <w:r>
        <w:t>Charakteristika základních úklidových prací:</w:t>
      </w:r>
    </w:p>
    <w:p w:rsidR="003551E0" w:rsidRDefault="004D5698">
      <w:pPr>
        <w:pStyle w:val="Style99"/>
        <w:shd w:val="clear" w:color="auto" w:fill="auto"/>
        <w:spacing w:before="0" w:after="0" w:line="466" w:lineRule="exact"/>
        <w:ind w:firstLine="0"/>
        <w:jc w:val="left"/>
      </w:pPr>
      <w:r>
        <w:t xml:space="preserve">Práce prováděné při běžném úklidu </w:t>
      </w:r>
      <w:r>
        <w:rPr>
          <w:rStyle w:val="CharStyle101"/>
        </w:rPr>
        <w:t>denně v pracovní dny: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52"/>
        </w:tabs>
        <w:spacing w:before="0" w:after="0" w:line="240" w:lineRule="exact"/>
        <w:ind w:left="760"/>
        <w:jc w:val="left"/>
      </w:pPr>
      <w:r>
        <w:t>vytírání podlah na mokro s použitím saponátových čisticích prostředků nebo vysávání kobercových ploch profesionálním vysavačem podle typu povrchu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52"/>
        </w:tabs>
        <w:spacing w:before="0" w:after="0" w:line="240" w:lineRule="exact"/>
        <w:ind w:left="760"/>
        <w:jc w:val="left"/>
      </w:pPr>
      <w:r>
        <w:t>mytí podlah chemickými - dezinfekčními čisticími prostředky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52"/>
        </w:tabs>
        <w:spacing w:before="0" w:after="0" w:line="212" w:lineRule="exact"/>
        <w:ind w:left="760"/>
        <w:jc w:val="left"/>
      </w:pPr>
      <w:r>
        <w:t>mytí zařízení WC, umýváren a sprch vhodnými čistícími a dezinfekčními prostředky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52"/>
        </w:tabs>
        <w:spacing w:before="0" w:after="0" w:line="269" w:lineRule="exact"/>
        <w:ind w:left="760"/>
        <w:jc w:val="left"/>
      </w:pPr>
      <w:r>
        <w:t>součástí úklidu podlahových ploch je i úklid příslušných svislých ploch vyvýšených soklů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1120"/>
        </w:tabs>
        <w:spacing w:before="0" w:after="0" w:line="269" w:lineRule="exact"/>
        <w:ind w:left="1100" w:hanging="340"/>
        <w:jc w:val="left"/>
      </w:pPr>
      <w:r>
        <w:t>vyprazdňování odpadkových košů s komunálním odpadem včetně mytí nádoby na odpad,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1120"/>
        </w:tabs>
        <w:spacing w:before="0" w:after="0" w:line="226" w:lineRule="exact"/>
        <w:ind w:left="1100" w:hanging="340"/>
        <w:jc w:val="left"/>
      </w:pPr>
      <w:r>
        <w:t>úklid biologického odpadu (dle potřeby a i opakovaně), opakovaný úklid v případě znečištění podlahy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52"/>
        </w:tabs>
        <w:spacing w:before="0" w:after="0" w:line="212" w:lineRule="exact"/>
        <w:ind w:left="760"/>
        <w:jc w:val="left"/>
      </w:pPr>
      <w:r>
        <w:t>soustředění odpadků na určená místa dle vnitřních instrukcí objednatele</w:t>
      </w:r>
    </w:p>
    <w:p w:rsidR="003551E0" w:rsidRDefault="004D5698">
      <w:pPr>
        <w:pStyle w:val="Style99"/>
        <w:shd w:val="clear" w:color="auto" w:fill="auto"/>
        <w:spacing w:before="0" w:after="550" w:line="250" w:lineRule="exact"/>
        <w:ind w:left="740" w:hanging="360"/>
      </w:pPr>
      <w:r>
        <w:t>• otírání vodorovných ploch nábytku (volně přístupných) do výšky 1,5 m, vrchních desek psacích stolů, skříněk a telefonů, lednic (rozdílným hadrem či utěrkou, než se používá při úklidu podlahové plochy).</w:t>
      </w:r>
    </w:p>
    <w:p w:rsidR="003551E0" w:rsidRDefault="004D5698">
      <w:pPr>
        <w:pStyle w:val="Style96"/>
        <w:shd w:val="clear" w:color="auto" w:fill="auto"/>
        <w:spacing w:before="0" w:after="0"/>
        <w:ind w:firstLine="0"/>
      </w:pPr>
      <w:r>
        <w:rPr>
          <w:rStyle w:val="CharStyle105"/>
        </w:rPr>
        <w:t xml:space="preserve">Práce prováděné při běžném úklidu v </w:t>
      </w:r>
      <w:r>
        <w:t>sobotu, neděli a o státních svátcích: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47"/>
        </w:tabs>
        <w:spacing w:before="0" w:after="0" w:line="250" w:lineRule="exact"/>
        <w:ind w:left="740" w:hanging="360"/>
      </w:pPr>
      <w:r>
        <w:t>vytírání podlah na mokro s použitím saponátových čisticích prostředků nebo vysávání kobercových ploch profesionálním vysavačem podle typu povrchu v případě znečištění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47"/>
        </w:tabs>
        <w:spacing w:before="0" w:after="0" w:line="212" w:lineRule="exact"/>
        <w:ind w:left="740" w:hanging="360"/>
      </w:pPr>
      <w:r>
        <w:t>mytí podlah chemickými - dezinfekčními čisticími prostředky v případě znečištění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47"/>
        </w:tabs>
        <w:spacing w:before="0" w:after="0" w:line="264" w:lineRule="exact"/>
        <w:ind w:left="740" w:hanging="360"/>
      </w:pPr>
      <w:r>
        <w:t>mytí zařízení WC, umýváren a sprch vhodnými čistícími a dezinfekčními prostředky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47"/>
        </w:tabs>
        <w:spacing w:before="0" w:after="0" w:line="264" w:lineRule="exact"/>
        <w:ind w:left="740" w:hanging="360"/>
      </w:pPr>
      <w:r>
        <w:t>vyprazdňování odpadkových košů s komunálním odpadem včetně mytí nádoby na odpad,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47"/>
        </w:tabs>
        <w:spacing w:before="0" w:after="0" w:line="250" w:lineRule="exact"/>
        <w:ind w:left="740" w:hanging="360"/>
      </w:pPr>
      <w:r>
        <w:t>úklid biologického odpadu (dle potřeby a i opakovaně), opakovaný úklid v případě znečištění podlahy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47"/>
        </w:tabs>
        <w:spacing w:before="0" w:after="520" w:line="212" w:lineRule="exact"/>
        <w:ind w:left="740" w:hanging="360"/>
      </w:pPr>
      <w:r>
        <w:t>soustředění odpadků na určená místa dle vnitřních instrukcí objednatele</w:t>
      </w:r>
    </w:p>
    <w:p w:rsidR="003551E0" w:rsidRDefault="004D5698">
      <w:pPr>
        <w:pStyle w:val="Style99"/>
        <w:shd w:val="clear" w:color="auto" w:fill="auto"/>
        <w:spacing w:before="0" w:after="260" w:line="212" w:lineRule="exact"/>
        <w:ind w:firstLine="0"/>
        <w:jc w:val="left"/>
      </w:pPr>
      <w:r>
        <w:t xml:space="preserve">Práce prováděné při běžném úklidu </w:t>
      </w:r>
      <w:r>
        <w:rPr>
          <w:rStyle w:val="CharStyle101"/>
        </w:rPr>
        <w:t>týdně: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47"/>
        </w:tabs>
        <w:spacing w:before="0" w:after="0" w:line="212" w:lineRule="exact"/>
        <w:ind w:left="740" w:hanging="360"/>
      </w:pPr>
      <w:r>
        <w:t>otírání prachu z nábytku, poliček a vybavení včetně odstranění a zpětného uložení předmětů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47"/>
        </w:tabs>
        <w:spacing w:before="0" w:after="0" w:line="212" w:lineRule="exact"/>
        <w:ind w:left="740" w:hanging="360"/>
      </w:pPr>
      <w:r>
        <w:t>otírání vypínačů světel a elektrických zásuvek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47"/>
        </w:tabs>
        <w:spacing w:before="0" w:after="98" w:line="212" w:lineRule="exact"/>
        <w:ind w:left="740" w:hanging="360"/>
      </w:pPr>
      <w:r>
        <w:t>mytí obkladů</w:t>
      </w:r>
    </w:p>
    <w:p w:rsidR="00947D58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47"/>
        </w:tabs>
        <w:spacing w:before="0" w:after="0" w:line="240" w:lineRule="exact"/>
        <w:ind w:left="740" w:right="1020" w:hanging="360"/>
        <w:jc w:val="left"/>
      </w:pPr>
      <w:r>
        <w:t xml:space="preserve">otírání telefonních aparátů, televizí a odstranění skvrn a ohmatů (pokud tyto nejsou </w:t>
      </w:r>
    </w:p>
    <w:p w:rsidR="00947D58" w:rsidRDefault="00947D58" w:rsidP="00BB036D">
      <w:pPr>
        <w:pStyle w:val="Style99"/>
        <w:shd w:val="clear" w:color="auto" w:fill="auto"/>
        <w:tabs>
          <w:tab w:val="left" w:pos="747"/>
        </w:tabs>
        <w:spacing w:before="0" w:after="0" w:line="240" w:lineRule="exact"/>
        <w:ind w:left="740" w:right="1020" w:firstLine="0"/>
        <w:jc w:val="left"/>
      </w:pPr>
    </w:p>
    <w:p w:rsidR="00BB036D" w:rsidRDefault="00BB036D" w:rsidP="00BB036D">
      <w:pPr>
        <w:pStyle w:val="Style99"/>
        <w:shd w:val="clear" w:color="auto" w:fill="auto"/>
        <w:tabs>
          <w:tab w:val="left" w:pos="747"/>
        </w:tabs>
        <w:spacing w:before="0" w:after="0" w:line="240" w:lineRule="exact"/>
        <w:ind w:left="740" w:right="1020" w:firstLine="0"/>
        <w:jc w:val="left"/>
      </w:pPr>
    </w:p>
    <w:p w:rsidR="00BB036D" w:rsidRDefault="00BB036D" w:rsidP="00BB036D">
      <w:pPr>
        <w:pStyle w:val="Style99"/>
        <w:shd w:val="clear" w:color="auto" w:fill="auto"/>
        <w:tabs>
          <w:tab w:val="left" w:pos="747"/>
        </w:tabs>
        <w:spacing w:before="0" w:after="0" w:line="240" w:lineRule="exact"/>
        <w:ind w:left="740" w:right="1020" w:firstLine="0"/>
        <w:jc w:val="left"/>
      </w:pPr>
    </w:p>
    <w:p w:rsidR="00947D58" w:rsidRDefault="00947D58">
      <w:pPr>
        <w:pStyle w:val="Style99"/>
        <w:numPr>
          <w:ilvl w:val="0"/>
          <w:numId w:val="22"/>
        </w:numPr>
        <w:shd w:val="clear" w:color="auto" w:fill="auto"/>
        <w:tabs>
          <w:tab w:val="left" w:pos="747"/>
        </w:tabs>
        <w:spacing w:before="0" w:after="0" w:line="240" w:lineRule="exact"/>
        <w:ind w:left="740" w:right="1020" w:hanging="360"/>
        <w:jc w:val="left"/>
      </w:pPr>
    </w:p>
    <w:p w:rsidR="00947D58" w:rsidRDefault="00947D58">
      <w:pPr>
        <w:pStyle w:val="Style99"/>
        <w:numPr>
          <w:ilvl w:val="0"/>
          <w:numId w:val="22"/>
        </w:numPr>
        <w:shd w:val="clear" w:color="auto" w:fill="auto"/>
        <w:tabs>
          <w:tab w:val="left" w:pos="747"/>
        </w:tabs>
        <w:spacing w:before="0" w:after="0" w:line="240" w:lineRule="exact"/>
        <w:ind w:left="740" w:right="1020" w:hanging="360"/>
        <w:jc w:val="left"/>
      </w:pPr>
    </w:p>
    <w:p w:rsidR="003551E0" w:rsidRDefault="004D5698" w:rsidP="00947D58">
      <w:pPr>
        <w:pStyle w:val="Style99"/>
        <w:shd w:val="clear" w:color="auto" w:fill="auto"/>
        <w:tabs>
          <w:tab w:val="left" w:pos="747"/>
        </w:tabs>
        <w:spacing w:before="0" w:after="0" w:line="240" w:lineRule="exact"/>
        <w:ind w:right="1020" w:firstLine="0"/>
        <w:jc w:val="left"/>
      </w:pPr>
      <w:r>
        <w:t>odstraněny již při běžném úklidu probíhajícím v denním režimu četnosti)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47"/>
        </w:tabs>
        <w:spacing w:before="0" w:after="0" w:line="212" w:lineRule="exact"/>
        <w:ind w:left="740" w:hanging="360"/>
      </w:pPr>
      <w:r>
        <w:t>otírání prachu z obrazů a plastik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47"/>
        </w:tabs>
        <w:spacing w:before="0" w:after="0" w:line="274" w:lineRule="exact"/>
        <w:ind w:left="740" w:hanging="360"/>
      </w:pPr>
      <w:r>
        <w:t>otírání prachu z okenních parapetů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47"/>
        </w:tabs>
        <w:spacing w:before="0" w:after="0" w:line="274" w:lineRule="exact"/>
        <w:ind w:left="740" w:hanging="360"/>
      </w:pPr>
      <w:r>
        <w:t>otírání lamp do výše 1,5 m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47"/>
        </w:tabs>
        <w:spacing w:before="0" w:after="0" w:line="274" w:lineRule="exact"/>
        <w:ind w:left="740" w:hanging="360"/>
      </w:pPr>
      <w:r>
        <w:t>odstranění skvrn a nečistot z prosklených ploch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47"/>
        </w:tabs>
        <w:spacing w:before="0" w:after="0" w:line="230" w:lineRule="exact"/>
        <w:ind w:left="740" w:hanging="360"/>
      </w:pPr>
      <w:r>
        <w:t>odstranění skvrn a nečistot kolem klik dveří a madel nábytku.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47"/>
        </w:tabs>
        <w:spacing w:before="0" w:after="0" w:line="230" w:lineRule="exact"/>
        <w:ind w:left="740" w:hanging="360"/>
        <w:jc w:val="left"/>
      </w:pPr>
      <w:r>
        <w:t>vytírání podlah lodžií na mokro s použitím saponátových čisticích prostředků (teplota od 10st.C)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47"/>
        </w:tabs>
        <w:spacing w:before="0" w:after="0" w:line="230" w:lineRule="exact"/>
        <w:ind w:left="740" w:hanging="360"/>
      </w:pPr>
      <w:r>
        <w:t>zametení podlah (teplota do 10st.C)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47"/>
        </w:tabs>
        <w:spacing w:before="0" w:after="0" w:line="230" w:lineRule="exact"/>
        <w:ind w:left="740" w:hanging="360"/>
      </w:pPr>
      <w:r>
        <w:t>otírání prachu z vnějších parapetů a nábytku na lodžii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47"/>
        </w:tabs>
        <w:spacing w:before="0" w:after="135" w:line="230" w:lineRule="exact"/>
        <w:ind w:left="740" w:hanging="360"/>
      </w:pPr>
      <w:r>
        <w:t>mytí a dezinfekce kuchyněk a umyvadel (nové pokoje)</w:t>
      </w:r>
    </w:p>
    <w:p w:rsidR="003551E0" w:rsidRDefault="004D5698">
      <w:pPr>
        <w:pStyle w:val="Style99"/>
        <w:shd w:val="clear" w:color="auto" w:fill="auto"/>
        <w:spacing w:before="0" w:after="260" w:line="212" w:lineRule="exact"/>
        <w:ind w:left="740" w:hanging="360"/>
      </w:pPr>
      <w:r>
        <w:t>Na pokojích se jedná také o otírání prachu výše než 150 cm (např. televize na konzoli)</w:t>
      </w:r>
    </w:p>
    <w:p w:rsidR="003551E0" w:rsidRDefault="004D5698">
      <w:pPr>
        <w:pStyle w:val="Style99"/>
        <w:shd w:val="clear" w:color="auto" w:fill="auto"/>
        <w:spacing w:before="0" w:after="260" w:line="212" w:lineRule="exact"/>
        <w:ind w:firstLine="0"/>
        <w:jc w:val="left"/>
      </w:pPr>
      <w:r>
        <w:t xml:space="preserve">Práce prováděné při běžném úklidu jednou za </w:t>
      </w:r>
      <w:r>
        <w:rPr>
          <w:rStyle w:val="CharStyle101"/>
        </w:rPr>
        <w:t>měsíc: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47"/>
        </w:tabs>
        <w:spacing w:before="0" w:after="0" w:line="212" w:lineRule="exact"/>
        <w:ind w:left="740" w:hanging="360"/>
      </w:pPr>
      <w:r>
        <w:t>umytí dveří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47"/>
        </w:tabs>
        <w:spacing w:before="0" w:after="0" w:line="212" w:lineRule="exact"/>
        <w:ind w:left="740" w:hanging="360"/>
      </w:pPr>
      <w:r>
        <w:t>otírání radiátorů a okenních parapetů na vlhko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47"/>
        </w:tabs>
        <w:spacing w:before="0" w:after="0" w:line="212" w:lineRule="exact"/>
        <w:ind w:left="740" w:hanging="360"/>
      </w:pPr>
      <w:r>
        <w:t>čištění koženého nábytku vhodnými přípravky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47"/>
        </w:tabs>
        <w:spacing w:before="0" w:after="0" w:line="274" w:lineRule="exact"/>
        <w:ind w:left="740" w:hanging="360"/>
      </w:pPr>
      <w:r>
        <w:t>otírání vodorovných ploch nábytku (volně přístupných) nad výšku 1,5 m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47"/>
        </w:tabs>
        <w:spacing w:before="0" w:after="309" w:line="274" w:lineRule="exact"/>
        <w:ind w:left="740" w:hanging="360"/>
      </w:pPr>
      <w:r>
        <w:t>luxování čalouněného nábytku ktomu vhodným nástavcem.</w:t>
      </w:r>
    </w:p>
    <w:p w:rsidR="003551E0" w:rsidRDefault="004D5698">
      <w:pPr>
        <w:pStyle w:val="Style96"/>
        <w:numPr>
          <w:ilvl w:val="1"/>
          <w:numId w:val="21"/>
        </w:numPr>
        <w:shd w:val="clear" w:color="auto" w:fill="auto"/>
        <w:tabs>
          <w:tab w:val="left" w:pos="921"/>
        </w:tabs>
        <w:spacing w:before="0" w:after="53"/>
        <w:ind w:left="740" w:hanging="360"/>
        <w:jc w:val="both"/>
      </w:pPr>
      <w:r>
        <w:rPr>
          <w:rStyle w:val="CharStyle98"/>
          <w:b/>
          <w:bCs/>
        </w:rPr>
        <w:t>Kuchyňky, jídelny, hlavní jídelna</w:t>
      </w:r>
    </w:p>
    <w:p w:rsidR="003551E0" w:rsidRDefault="004D5698">
      <w:pPr>
        <w:pStyle w:val="Style99"/>
        <w:shd w:val="clear" w:color="auto" w:fill="auto"/>
        <w:spacing w:before="0" w:after="0" w:line="470" w:lineRule="exact"/>
        <w:ind w:firstLine="0"/>
        <w:jc w:val="left"/>
      </w:pPr>
      <w:r>
        <w:t>Charakteristika základních úklidových prací:</w:t>
      </w:r>
    </w:p>
    <w:p w:rsidR="003551E0" w:rsidRDefault="004D5698">
      <w:pPr>
        <w:pStyle w:val="Style99"/>
        <w:shd w:val="clear" w:color="auto" w:fill="auto"/>
        <w:spacing w:before="0" w:after="0" w:line="470" w:lineRule="exact"/>
        <w:ind w:firstLine="0"/>
        <w:jc w:val="left"/>
      </w:pPr>
      <w:r>
        <w:t xml:space="preserve">Práce prováděné při běžném úklidu </w:t>
      </w:r>
      <w:r>
        <w:rPr>
          <w:rStyle w:val="CharStyle101"/>
        </w:rPr>
        <w:t>denně: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47"/>
        </w:tabs>
        <w:spacing w:before="0" w:after="0" w:line="240" w:lineRule="exact"/>
        <w:ind w:left="740" w:hanging="360"/>
        <w:jc w:val="left"/>
      </w:pPr>
      <w:r>
        <w:t>mytí podlah chemickými čisticími prostředky nebo vysávání kobercových ploch profesionálním vysavačem podle typu povrchu; v hlavní jídelně je mytí podlah prováděno 2x denně v časech po snídani a po obědě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47"/>
        </w:tabs>
        <w:spacing w:before="0" w:after="0" w:line="212" w:lineRule="exact"/>
        <w:ind w:left="740" w:hanging="360"/>
      </w:pPr>
      <w:r>
        <w:t>mytí zařízení kuchyňky a jídelen vhodnými čistícími a dezinfekčními prostředky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47"/>
        </w:tabs>
        <w:spacing w:before="0" w:after="120" w:line="212" w:lineRule="exact"/>
        <w:ind w:left="740" w:hanging="360"/>
      </w:pPr>
      <w:r>
        <w:t>součástí úklidu podlahových ploch je i úklid příslušných svislých ploch vyvýšených soklů</w:t>
      </w:r>
    </w:p>
    <w:p w:rsidR="003551E0" w:rsidRDefault="004D5698">
      <w:pPr>
        <w:pStyle w:val="Style99"/>
        <w:numPr>
          <w:ilvl w:val="0"/>
          <w:numId w:val="22"/>
        </w:numPr>
        <w:shd w:val="clear" w:color="auto" w:fill="auto"/>
        <w:tabs>
          <w:tab w:val="left" w:pos="747"/>
        </w:tabs>
        <w:spacing w:before="0" w:after="0" w:line="212" w:lineRule="exact"/>
        <w:ind w:left="740" w:hanging="360"/>
      </w:pPr>
      <w:r>
        <w:t>vyprazdňování odpadkových košů</w:t>
      </w:r>
    </w:p>
    <w:p w:rsidR="003551E0" w:rsidRDefault="004D5698">
      <w:pPr>
        <w:pStyle w:val="Style24"/>
        <w:numPr>
          <w:ilvl w:val="0"/>
          <w:numId w:val="24"/>
        </w:numPr>
        <w:shd w:val="clear" w:color="auto" w:fill="auto"/>
        <w:tabs>
          <w:tab w:val="left" w:pos="764"/>
        </w:tabs>
        <w:spacing w:line="234" w:lineRule="exact"/>
        <w:ind w:firstLine="400"/>
      </w:pPr>
      <w:r>
        <w:t>otírání klik a skvrn ze dveří a vypínačů světel</w:t>
      </w:r>
    </w:p>
    <w:p w:rsidR="003551E0" w:rsidRDefault="004D5698">
      <w:pPr>
        <w:pStyle w:val="Style24"/>
        <w:numPr>
          <w:ilvl w:val="0"/>
          <w:numId w:val="24"/>
        </w:numPr>
        <w:shd w:val="clear" w:color="auto" w:fill="auto"/>
        <w:tabs>
          <w:tab w:val="left" w:pos="764"/>
        </w:tabs>
        <w:spacing w:after="260" w:line="234" w:lineRule="exact"/>
        <w:ind w:firstLine="400"/>
      </w:pPr>
      <w:r>
        <w:t>otírání předmětů včetně nábytku do výše 1,5 m</w:t>
      </w:r>
    </w:p>
    <w:p w:rsidR="003551E0" w:rsidRDefault="004D5698">
      <w:pPr>
        <w:pStyle w:val="Style24"/>
        <w:shd w:val="clear" w:color="auto" w:fill="auto"/>
        <w:spacing w:after="98" w:line="234" w:lineRule="exact"/>
      </w:pPr>
      <w:r>
        <w:t xml:space="preserve">Práce prováděné při běžném úklidu </w:t>
      </w:r>
      <w:r>
        <w:rPr>
          <w:rStyle w:val="CharStyle107"/>
        </w:rPr>
        <w:t>týdně:</w:t>
      </w:r>
    </w:p>
    <w:p w:rsidR="003551E0" w:rsidRDefault="004D5698">
      <w:pPr>
        <w:pStyle w:val="Style24"/>
        <w:numPr>
          <w:ilvl w:val="0"/>
          <w:numId w:val="24"/>
        </w:numPr>
        <w:shd w:val="clear" w:color="auto" w:fill="auto"/>
        <w:tabs>
          <w:tab w:val="left" w:pos="764"/>
        </w:tabs>
        <w:spacing w:line="437" w:lineRule="exact"/>
        <w:ind w:right="580" w:firstLine="400"/>
      </w:pPr>
      <w:r>
        <w:t xml:space="preserve">otření lednic, mikrovlnek a kuchyňských linek včetně důkladného vyčištění dřezů Práce prováděné při běžném úklidu jednou za </w:t>
      </w:r>
      <w:r>
        <w:rPr>
          <w:rStyle w:val="CharStyle107"/>
        </w:rPr>
        <w:t>měsíc:</w:t>
      </w:r>
    </w:p>
    <w:p w:rsidR="003551E0" w:rsidRDefault="004D5698">
      <w:pPr>
        <w:pStyle w:val="Style24"/>
        <w:numPr>
          <w:ilvl w:val="0"/>
          <w:numId w:val="24"/>
        </w:numPr>
        <w:shd w:val="clear" w:color="auto" w:fill="auto"/>
        <w:tabs>
          <w:tab w:val="left" w:pos="764"/>
        </w:tabs>
        <w:spacing w:line="234" w:lineRule="exact"/>
        <w:ind w:firstLine="400"/>
      </w:pPr>
      <w:r>
        <w:t>důkladné mytí celé plochy a její dezinfekce, včetně obložení a odpadkových košů</w:t>
      </w:r>
    </w:p>
    <w:p w:rsidR="003551E0" w:rsidRDefault="004D5698">
      <w:pPr>
        <w:pStyle w:val="Style24"/>
        <w:numPr>
          <w:ilvl w:val="0"/>
          <w:numId w:val="24"/>
        </w:numPr>
        <w:shd w:val="clear" w:color="auto" w:fill="auto"/>
        <w:tabs>
          <w:tab w:val="left" w:pos="764"/>
        </w:tabs>
        <w:spacing w:after="278" w:line="234" w:lineRule="exact"/>
        <w:ind w:firstLine="400"/>
      </w:pPr>
      <w:r>
        <w:t>mytí dveří</w:t>
      </w:r>
    </w:p>
    <w:p w:rsidR="003551E0" w:rsidRDefault="004D5698">
      <w:pPr>
        <w:pStyle w:val="Style96"/>
        <w:numPr>
          <w:ilvl w:val="0"/>
          <w:numId w:val="25"/>
        </w:numPr>
        <w:shd w:val="clear" w:color="auto" w:fill="auto"/>
        <w:tabs>
          <w:tab w:val="left" w:pos="941"/>
        </w:tabs>
        <w:spacing w:before="0" w:after="53"/>
        <w:ind w:firstLine="400"/>
      </w:pPr>
      <w:r>
        <w:rPr>
          <w:rStyle w:val="CharStyle98"/>
          <w:b/>
          <w:bCs/>
        </w:rPr>
        <w:t>Nová rehabilitace, kadeřnictví, dětská skupina, denní stacionář, ordinace</w:t>
      </w:r>
    </w:p>
    <w:p w:rsidR="003551E0" w:rsidRDefault="004D5698">
      <w:pPr>
        <w:pStyle w:val="Style24"/>
        <w:shd w:val="clear" w:color="auto" w:fill="auto"/>
        <w:spacing w:line="470" w:lineRule="exact"/>
      </w:pPr>
      <w:r>
        <w:t>Charakteristika základních úklidových prací:</w:t>
      </w:r>
    </w:p>
    <w:p w:rsidR="003551E0" w:rsidRDefault="004D5698">
      <w:pPr>
        <w:pStyle w:val="Style24"/>
        <w:shd w:val="clear" w:color="auto" w:fill="auto"/>
        <w:spacing w:line="470" w:lineRule="exact"/>
      </w:pPr>
      <w:r>
        <w:t xml:space="preserve">Práce prováděné při běžném úklidu </w:t>
      </w:r>
      <w:r>
        <w:rPr>
          <w:rStyle w:val="CharStyle107"/>
        </w:rPr>
        <w:t>denně:</w:t>
      </w:r>
    </w:p>
    <w:p w:rsidR="003551E0" w:rsidRDefault="004D5698">
      <w:pPr>
        <w:pStyle w:val="Style24"/>
        <w:numPr>
          <w:ilvl w:val="0"/>
          <w:numId w:val="24"/>
        </w:numPr>
        <w:shd w:val="clear" w:color="auto" w:fill="auto"/>
        <w:tabs>
          <w:tab w:val="left" w:pos="764"/>
        </w:tabs>
        <w:spacing w:line="240" w:lineRule="exact"/>
        <w:ind w:left="740" w:hanging="340"/>
      </w:pPr>
      <w:r>
        <w:t>mytí podlah chemickými čisticími prostředky nebo vysávání kobercových ploch profesionálním vysavačem podle typu povrchu</w:t>
      </w:r>
    </w:p>
    <w:p w:rsidR="003551E0" w:rsidRDefault="004D5698">
      <w:pPr>
        <w:pStyle w:val="Style24"/>
        <w:numPr>
          <w:ilvl w:val="0"/>
          <w:numId w:val="24"/>
        </w:numPr>
        <w:shd w:val="clear" w:color="auto" w:fill="auto"/>
        <w:tabs>
          <w:tab w:val="left" w:pos="764"/>
        </w:tabs>
        <w:spacing w:line="234" w:lineRule="exact"/>
        <w:ind w:firstLine="400"/>
      </w:pPr>
      <w:r>
        <w:t>mytí zařízení kuchyňky a jídelen vhodnými čistícími a dezinfekčními prostředky</w:t>
      </w:r>
    </w:p>
    <w:p w:rsidR="003551E0" w:rsidRDefault="004D5698">
      <w:pPr>
        <w:pStyle w:val="Style24"/>
        <w:numPr>
          <w:ilvl w:val="0"/>
          <w:numId w:val="24"/>
        </w:numPr>
        <w:shd w:val="clear" w:color="auto" w:fill="auto"/>
        <w:tabs>
          <w:tab w:val="left" w:pos="764"/>
        </w:tabs>
        <w:spacing w:line="234" w:lineRule="exact"/>
        <w:ind w:firstLine="400"/>
      </w:pPr>
      <w:r>
        <w:t>součástí úklidu podlahových ploch je i úklid příslušných svislých ploch vyvýšených soklů</w:t>
      </w:r>
    </w:p>
    <w:p w:rsidR="003551E0" w:rsidRDefault="004D5698">
      <w:pPr>
        <w:pStyle w:val="Style24"/>
        <w:numPr>
          <w:ilvl w:val="0"/>
          <w:numId w:val="24"/>
        </w:numPr>
        <w:shd w:val="clear" w:color="auto" w:fill="auto"/>
        <w:tabs>
          <w:tab w:val="left" w:pos="764"/>
        </w:tabs>
        <w:spacing w:line="234" w:lineRule="exact"/>
        <w:ind w:firstLine="400"/>
      </w:pPr>
      <w:r>
        <w:t>vyprazdňování odpadkových košů</w:t>
      </w:r>
    </w:p>
    <w:p w:rsidR="003551E0" w:rsidRDefault="004D5698">
      <w:pPr>
        <w:pStyle w:val="Style24"/>
        <w:numPr>
          <w:ilvl w:val="0"/>
          <w:numId w:val="24"/>
        </w:numPr>
        <w:shd w:val="clear" w:color="auto" w:fill="auto"/>
        <w:tabs>
          <w:tab w:val="left" w:pos="764"/>
        </w:tabs>
        <w:spacing w:line="278" w:lineRule="exact"/>
        <w:ind w:firstLine="400"/>
      </w:pPr>
      <w:r>
        <w:t>otírání klik a skvrn ze dveří a vypínačů světel</w:t>
      </w:r>
    </w:p>
    <w:p w:rsidR="003551E0" w:rsidRDefault="004D5698">
      <w:pPr>
        <w:pStyle w:val="Style24"/>
        <w:numPr>
          <w:ilvl w:val="0"/>
          <w:numId w:val="24"/>
        </w:numPr>
        <w:shd w:val="clear" w:color="auto" w:fill="auto"/>
        <w:tabs>
          <w:tab w:val="left" w:pos="764"/>
        </w:tabs>
        <w:spacing w:after="216" w:line="278" w:lineRule="exact"/>
        <w:ind w:firstLine="400"/>
      </w:pPr>
      <w:r>
        <w:t>otírání předmětů včetně nábytku do výše 1,5 m</w:t>
      </w:r>
    </w:p>
    <w:p w:rsidR="003551E0" w:rsidRDefault="004D5698">
      <w:pPr>
        <w:pStyle w:val="Style24"/>
        <w:shd w:val="clear" w:color="auto" w:fill="auto"/>
        <w:spacing w:after="102" w:line="234" w:lineRule="exact"/>
        <w:rPr>
          <w:rStyle w:val="CharStyle107"/>
        </w:rPr>
      </w:pPr>
      <w:r>
        <w:t xml:space="preserve">Práce prováděné při běžném úklidu </w:t>
      </w:r>
      <w:r>
        <w:rPr>
          <w:rStyle w:val="CharStyle107"/>
        </w:rPr>
        <w:t>týdně:</w:t>
      </w:r>
    </w:p>
    <w:p w:rsidR="00BB036D" w:rsidRDefault="00BB036D">
      <w:pPr>
        <w:pStyle w:val="Style24"/>
        <w:shd w:val="clear" w:color="auto" w:fill="auto"/>
        <w:spacing w:after="102" w:line="234" w:lineRule="exact"/>
        <w:rPr>
          <w:rStyle w:val="CharStyle107"/>
        </w:rPr>
      </w:pPr>
    </w:p>
    <w:p w:rsidR="00BB036D" w:rsidRDefault="00BB036D">
      <w:pPr>
        <w:pStyle w:val="Style24"/>
        <w:shd w:val="clear" w:color="auto" w:fill="auto"/>
        <w:spacing w:after="102" w:line="234" w:lineRule="exact"/>
        <w:rPr>
          <w:rStyle w:val="CharStyle107"/>
        </w:rPr>
      </w:pPr>
    </w:p>
    <w:p w:rsidR="00BB036D" w:rsidRDefault="00BB036D">
      <w:pPr>
        <w:pStyle w:val="Style24"/>
        <w:shd w:val="clear" w:color="auto" w:fill="auto"/>
        <w:spacing w:after="102" w:line="234" w:lineRule="exact"/>
      </w:pPr>
    </w:p>
    <w:p w:rsidR="003551E0" w:rsidRDefault="004D5698">
      <w:pPr>
        <w:pStyle w:val="Style24"/>
        <w:numPr>
          <w:ilvl w:val="0"/>
          <w:numId w:val="24"/>
        </w:numPr>
        <w:shd w:val="clear" w:color="auto" w:fill="auto"/>
        <w:tabs>
          <w:tab w:val="left" w:pos="764"/>
        </w:tabs>
        <w:spacing w:line="432" w:lineRule="exact"/>
        <w:ind w:firstLine="400"/>
      </w:pPr>
      <w:r>
        <w:t xml:space="preserve">otření lednic, mikrovlnek a kuchyňských linek včetně důkladného vyčištění dřezů Práce prováděné při běžném úklidu jednou za </w:t>
      </w:r>
      <w:r>
        <w:rPr>
          <w:rStyle w:val="CharStyle107"/>
        </w:rPr>
        <w:t>měsíc:</w:t>
      </w:r>
    </w:p>
    <w:p w:rsidR="003551E0" w:rsidRDefault="004D5698">
      <w:pPr>
        <w:pStyle w:val="Style24"/>
        <w:numPr>
          <w:ilvl w:val="0"/>
          <w:numId w:val="24"/>
        </w:numPr>
        <w:shd w:val="clear" w:color="auto" w:fill="auto"/>
        <w:tabs>
          <w:tab w:val="left" w:pos="764"/>
        </w:tabs>
        <w:spacing w:line="234" w:lineRule="exact"/>
        <w:ind w:firstLine="400"/>
      </w:pPr>
      <w:r>
        <w:t>důkladné mytí celé plochy a její dezinfekce, včetně obložení a odpadkových košů</w:t>
      </w:r>
    </w:p>
    <w:p w:rsidR="003551E0" w:rsidRDefault="004D5698">
      <w:pPr>
        <w:pStyle w:val="Style24"/>
        <w:numPr>
          <w:ilvl w:val="0"/>
          <w:numId w:val="24"/>
        </w:numPr>
        <w:shd w:val="clear" w:color="auto" w:fill="auto"/>
        <w:tabs>
          <w:tab w:val="left" w:pos="764"/>
        </w:tabs>
        <w:spacing w:after="278" w:line="234" w:lineRule="exact"/>
        <w:ind w:firstLine="400"/>
      </w:pPr>
      <w:r>
        <w:t>mytí dveří</w:t>
      </w:r>
    </w:p>
    <w:p w:rsidR="003551E0" w:rsidRDefault="004D5698">
      <w:pPr>
        <w:pStyle w:val="Style96"/>
        <w:numPr>
          <w:ilvl w:val="0"/>
          <w:numId w:val="26"/>
        </w:numPr>
        <w:shd w:val="clear" w:color="auto" w:fill="auto"/>
        <w:tabs>
          <w:tab w:val="left" w:pos="1322"/>
        </w:tabs>
        <w:spacing w:before="0" w:after="226"/>
        <w:ind w:firstLine="400"/>
      </w:pPr>
      <w:r>
        <w:rPr>
          <w:rStyle w:val="CharStyle98"/>
          <w:b/>
          <w:bCs/>
        </w:rPr>
        <w:t>Mytí oken, skleněných ploch a výloh: četnost 2x ročně</w:t>
      </w:r>
    </w:p>
    <w:p w:rsidR="003551E0" w:rsidRDefault="004D5698">
      <w:pPr>
        <w:pStyle w:val="Style24"/>
        <w:shd w:val="clear" w:color="auto" w:fill="auto"/>
        <w:spacing w:after="294" w:line="254" w:lineRule="exact"/>
      </w:pPr>
      <w:r>
        <w:t>Součástí úklidu je mytí oken, skleněných ploch a výloh, rámů, praní záclon (včetně demontáže a montáže) které je prováděno dle Tabulky pro výpočet nabídkové ceny a dle aktuálních potřeb objednatele, nejméně však 2x ročně.</w:t>
      </w:r>
    </w:p>
    <w:p w:rsidR="003551E0" w:rsidRDefault="004D5698">
      <w:pPr>
        <w:pStyle w:val="Style96"/>
        <w:numPr>
          <w:ilvl w:val="0"/>
          <w:numId w:val="26"/>
        </w:numPr>
        <w:shd w:val="clear" w:color="auto" w:fill="auto"/>
        <w:tabs>
          <w:tab w:val="left" w:pos="1322"/>
        </w:tabs>
        <w:spacing w:before="0" w:after="226"/>
        <w:ind w:firstLine="400"/>
      </w:pPr>
      <w:r>
        <w:rPr>
          <w:rStyle w:val="CharStyle98"/>
          <w:b/>
          <w:bCs/>
        </w:rPr>
        <w:t>Čištění žaluzií</w:t>
      </w:r>
    </w:p>
    <w:p w:rsidR="003551E0" w:rsidRDefault="004D5698">
      <w:pPr>
        <w:pStyle w:val="Style24"/>
        <w:shd w:val="clear" w:color="auto" w:fill="auto"/>
        <w:spacing w:after="554" w:line="254" w:lineRule="exact"/>
      </w:pPr>
      <w:r>
        <w:t>Součástí úklidu je mokré čištění žaluzií, které je prováděno při mytí oken dle Tabulky pro výpočet nabídkové ceny a dle aktuálních potřeb objednatele.</w:t>
      </w:r>
    </w:p>
    <w:p w:rsidR="003551E0" w:rsidRDefault="004D5698">
      <w:pPr>
        <w:pStyle w:val="Style96"/>
        <w:shd w:val="clear" w:color="auto" w:fill="auto"/>
        <w:spacing w:before="0" w:after="222"/>
        <w:ind w:firstLine="400"/>
      </w:pPr>
      <w:r>
        <w:t xml:space="preserve">2.10.3 </w:t>
      </w:r>
      <w:r>
        <w:rPr>
          <w:rStyle w:val="CharStyle98"/>
          <w:b/>
          <w:bCs/>
        </w:rPr>
        <w:t>Čištění svítidel základního (stropního) osvětlení</w:t>
      </w:r>
    </w:p>
    <w:p w:rsidR="003551E0" w:rsidRDefault="004D5698">
      <w:pPr>
        <w:pStyle w:val="Style99"/>
        <w:shd w:val="clear" w:color="auto" w:fill="auto"/>
        <w:spacing w:before="0" w:after="0"/>
        <w:ind w:firstLine="0"/>
      </w:pPr>
      <w:r>
        <w:t>Čištění svítidel základního (stropního) osvětlení je prováděno dle jednotlivých typů svítidel dle Tabulky pro výpočet nabídkové ceny jednou ročně. Jednotlivá čištění nesmí být od sebe v rozestupu kratším než šest kalendářních měsíců.</w:t>
      </w:r>
    </w:p>
    <w:p w:rsidR="003551E0" w:rsidRDefault="004D5698">
      <w:pPr>
        <w:pStyle w:val="Style93"/>
        <w:keepNext/>
        <w:keepLines/>
        <w:shd w:val="clear" w:color="auto" w:fill="auto"/>
        <w:spacing w:before="0" w:after="58"/>
        <w:ind w:left="760" w:hanging="360"/>
        <w:jc w:val="left"/>
      </w:pPr>
      <w:bookmarkStart w:id="5" w:name="bookmark30"/>
      <w:r>
        <w:t xml:space="preserve">2.11. </w:t>
      </w:r>
      <w:r>
        <w:rPr>
          <w:rStyle w:val="CharStyle95"/>
          <w:b/>
          <w:bCs/>
        </w:rPr>
        <w:t>Specifické činnosti využívané objednatelem dle jeho aktuální potřeby</w:t>
      </w:r>
      <w:bookmarkEnd w:id="5"/>
    </w:p>
    <w:p w:rsidR="003551E0" w:rsidRDefault="004D5698">
      <w:pPr>
        <w:pStyle w:val="Style24"/>
        <w:shd w:val="clear" w:color="auto" w:fill="auto"/>
        <w:spacing w:line="470" w:lineRule="exact"/>
        <w:jc w:val="both"/>
      </w:pPr>
      <w:r>
        <w:t>Mezi specifické činnosti patří:</w:t>
      </w:r>
    </w:p>
    <w:p w:rsidR="003551E0" w:rsidRDefault="004D5698">
      <w:pPr>
        <w:pStyle w:val="Style96"/>
        <w:shd w:val="clear" w:color="auto" w:fill="auto"/>
        <w:spacing w:before="0" w:after="0" w:line="470" w:lineRule="exact"/>
        <w:ind w:left="760" w:hanging="360"/>
      </w:pPr>
      <w:r>
        <w:t xml:space="preserve">2.11.1 </w:t>
      </w:r>
      <w:r>
        <w:rPr>
          <w:rStyle w:val="CharStyle98"/>
          <w:b/>
          <w:bCs/>
        </w:rPr>
        <w:t>Úklid ubytovny (pokoje, chodba)</w:t>
      </w:r>
    </w:p>
    <w:p w:rsidR="003551E0" w:rsidRDefault="004D5698">
      <w:pPr>
        <w:pStyle w:val="Style24"/>
        <w:shd w:val="clear" w:color="auto" w:fill="auto"/>
        <w:spacing w:line="470" w:lineRule="exact"/>
        <w:jc w:val="both"/>
      </w:pPr>
      <w:r>
        <w:t>Charakteristika základních úklidových prací:</w:t>
      </w:r>
    </w:p>
    <w:p w:rsidR="003551E0" w:rsidRDefault="004D5698">
      <w:pPr>
        <w:pStyle w:val="Style24"/>
        <w:shd w:val="clear" w:color="auto" w:fill="auto"/>
        <w:spacing w:line="470" w:lineRule="exact"/>
        <w:jc w:val="both"/>
      </w:pPr>
      <w:r>
        <w:t xml:space="preserve">Práce prováděné při běžném úklidu </w:t>
      </w:r>
      <w:r>
        <w:rPr>
          <w:rStyle w:val="CharStyle107"/>
        </w:rPr>
        <w:t>denně:</w:t>
      </w:r>
    </w:p>
    <w:p w:rsidR="003551E0" w:rsidRDefault="004D5698">
      <w:pPr>
        <w:pStyle w:val="Style24"/>
        <w:numPr>
          <w:ilvl w:val="0"/>
          <w:numId w:val="24"/>
        </w:numPr>
        <w:shd w:val="clear" w:color="auto" w:fill="auto"/>
        <w:tabs>
          <w:tab w:val="left" w:pos="764"/>
        </w:tabs>
        <w:spacing w:line="240" w:lineRule="exact"/>
        <w:ind w:left="760" w:hanging="360"/>
      </w:pPr>
      <w:r>
        <w:t>mytí podlah chemickými čisticími prostředky nebo vysávání kobercových ploch profesionálním vysavačem podle typu povrchu</w:t>
      </w:r>
    </w:p>
    <w:p w:rsidR="003551E0" w:rsidRDefault="004D5698">
      <w:pPr>
        <w:pStyle w:val="Style24"/>
        <w:numPr>
          <w:ilvl w:val="0"/>
          <w:numId w:val="24"/>
        </w:numPr>
        <w:shd w:val="clear" w:color="auto" w:fill="auto"/>
        <w:tabs>
          <w:tab w:val="left" w:pos="764"/>
        </w:tabs>
        <w:spacing w:line="234" w:lineRule="exact"/>
        <w:ind w:left="760" w:hanging="360"/>
      </w:pPr>
      <w:r>
        <w:t>mytí zařízení kuchyňky a jídelny vhodnými čistícími a dezinfekčními prostředky</w:t>
      </w:r>
    </w:p>
    <w:p w:rsidR="003551E0" w:rsidRDefault="004D5698">
      <w:pPr>
        <w:pStyle w:val="Style24"/>
        <w:numPr>
          <w:ilvl w:val="0"/>
          <w:numId w:val="24"/>
        </w:numPr>
        <w:shd w:val="clear" w:color="auto" w:fill="auto"/>
        <w:tabs>
          <w:tab w:val="left" w:pos="764"/>
        </w:tabs>
        <w:spacing w:line="234" w:lineRule="exact"/>
        <w:ind w:left="760" w:hanging="360"/>
      </w:pPr>
      <w:r>
        <w:t>součástí úklidu podlahových ploch je i úklid příslušných svislých ploch vyvýšených soklů</w:t>
      </w:r>
    </w:p>
    <w:p w:rsidR="003551E0" w:rsidRDefault="004D5698">
      <w:pPr>
        <w:pStyle w:val="Style24"/>
        <w:numPr>
          <w:ilvl w:val="0"/>
          <w:numId w:val="24"/>
        </w:numPr>
        <w:shd w:val="clear" w:color="auto" w:fill="auto"/>
        <w:tabs>
          <w:tab w:val="left" w:pos="764"/>
        </w:tabs>
        <w:spacing w:line="234" w:lineRule="exact"/>
        <w:ind w:left="760" w:hanging="360"/>
      </w:pPr>
      <w:r>
        <w:t>vyprazdňování odpadkových košů</w:t>
      </w:r>
    </w:p>
    <w:p w:rsidR="003551E0" w:rsidRDefault="004D5698">
      <w:pPr>
        <w:pStyle w:val="Style24"/>
        <w:numPr>
          <w:ilvl w:val="0"/>
          <w:numId w:val="24"/>
        </w:numPr>
        <w:shd w:val="clear" w:color="auto" w:fill="auto"/>
        <w:tabs>
          <w:tab w:val="left" w:pos="764"/>
        </w:tabs>
        <w:spacing w:line="274" w:lineRule="exact"/>
        <w:ind w:left="760" w:hanging="360"/>
      </w:pPr>
      <w:r>
        <w:t>otírání klik a skvrn ze dveří a vypínačů světel</w:t>
      </w:r>
    </w:p>
    <w:p w:rsidR="003551E0" w:rsidRDefault="004D5698">
      <w:pPr>
        <w:pStyle w:val="Style24"/>
        <w:numPr>
          <w:ilvl w:val="0"/>
          <w:numId w:val="24"/>
        </w:numPr>
        <w:shd w:val="clear" w:color="auto" w:fill="auto"/>
        <w:tabs>
          <w:tab w:val="left" w:pos="764"/>
        </w:tabs>
        <w:spacing w:after="509" w:line="274" w:lineRule="exact"/>
        <w:ind w:left="760" w:hanging="360"/>
      </w:pPr>
      <w:r>
        <w:t>otírání předmětů včetně nábytku do výše 1,5 m</w:t>
      </w:r>
    </w:p>
    <w:p w:rsidR="003551E0" w:rsidRDefault="004D5698">
      <w:pPr>
        <w:pStyle w:val="Style96"/>
        <w:shd w:val="clear" w:color="auto" w:fill="auto"/>
        <w:spacing w:before="0" w:after="228"/>
        <w:ind w:left="300" w:firstLine="0"/>
      </w:pPr>
      <w:r>
        <w:t>2.11.2 Č</w:t>
      </w:r>
      <w:r>
        <w:rPr>
          <w:rStyle w:val="CharStyle98"/>
          <w:b/>
          <w:bCs/>
        </w:rPr>
        <w:t>ištění čalouněného nábytku a koberců mokrou cestou</w:t>
      </w:r>
    </w:p>
    <w:p w:rsidR="003551E0" w:rsidRDefault="004D5698">
      <w:pPr>
        <w:pStyle w:val="Style24"/>
        <w:shd w:val="clear" w:color="auto" w:fill="auto"/>
        <w:spacing w:after="452" w:line="202" w:lineRule="exact"/>
      </w:pPr>
      <w:r>
        <w:t>Součástí úklidu je čištění čalouněného nábytku a koberců mokrou cestou dle Tabulky pro výpočet nabídkové ceny a dle aktuálních potřeb objednatele.</w:t>
      </w:r>
    </w:p>
    <w:p w:rsidR="003551E0" w:rsidRDefault="004D5698">
      <w:pPr>
        <w:pStyle w:val="Style96"/>
        <w:shd w:val="clear" w:color="auto" w:fill="auto"/>
        <w:spacing w:before="0" w:after="202"/>
        <w:ind w:firstLine="0"/>
        <w:jc w:val="both"/>
      </w:pPr>
      <w:r>
        <w:t xml:space="preserve">2.11.3 </w:t>
      </w:r>
      <w:r>
        <w:rPr>
          <w:rStyle w:val="CharStyle98"/>
          <w:b/>
          <w:bCs/>
        </w:rPr>
        <w:t>Úklid hlavní kuchyně</w:t>
      </w:r>
    </w:p>
    <w:p w:rsidR="003551E0" w:rsidRDefault="004D5698">
      <w:pPr>
        <w:pStyle w:val="Style24"/>
        <w:shd w:val="clear" w:color="auto" w:fill="auto"/>
        <w:spacing w:after="39" w:line="234" w:lineRule="exact"/>
        <w:jc w:val="both"/>
      </w:pPr>
      <w:r>
        <w:t>Tyto prostory v sobě zahrnují hlavní kuchyň, výdejny, sklady.</w:t>
      </w:r>
    </w:p>
    <w:p w:rsidR="003551E0" w:rsidRDefault="004D5698">
      <w:pPr>
        <w:pStyle w:val="Style24"/>
        <w:shd w:val="clear" w:color="auto" w:fill="auto"/>
        <w:spacing w:line="461" w:lineRule="exact"/>
        <w:jc w:val="both"/>
      </w:pPr>
      <w:r>
        <w:t>Charakteristika základních úklidových prací:</w:t>
      </w:r>
    </w:p>
    <w:p w:rsidR="003551E0" w:rsidRDefault="004D5698">
      <w:pPr>
        <w:pStyle w:val="Style24"/>
        <w:shd w:val="clear" w:color="auto" w:fill="auto"/>
        <w:spacing w:line="461" w:lineRule="exact"/>
        <w:jc w:val="both"/>
      </w:pPr>
      <w:r>
        <w:t xml:space="preserve">Práce prováděné při běžném úklidu </w:t>
      </w:r>
      <w:r>
        <w:rPr>
          <w:rStyle w:val="CharStyle107"/>
        </w:rPr>
        <w:t>denně:</w:t>
      </w:r>
    </w:p>
    <w:p w:rsidR="003551E0" w:rsidRDefault="004D5698">
      <w:pPr>
        <w:pStyle w:val="Style24"/>
        <w:numPr>
          <w:ilvl w:val="0"/>
          <w:numId w:val="24"/>
        </w:numPr>
        <w:shd w:val="clear" w:color="auto" w:fill="auto"/>
        <w:tabs>
          <w:tab w:val="left" w:pos="764"/>
        </w:tabs>
        <w:spacing w:line="234" w:lineRule="exact"/>
        <w:ind w:left="760" w:hanging="360"/>
      </w:pPr>
      <w:r>
        <w:t>strojové mytí podle typu povrchu</w:t>
      </w:r>
    </w:p>
    <w:p w:rsidR="003551E0" w:rsidRDefault="004D5698">
      <w:pPr>
        <w:pStyle w:val="Style24"/>
        <w:numPr>
          <w:ilvl w:val="0"/>
          <w:numId w:val="24"/>
        </w:numPr>
        <w:shd w:val="clear" w:color="auto" w:fill="auto"/>
        <w:tabs>
          <w:tab w:val="left" w:pos="764"/>
        </w:tabs>
        <w:spacing w:line="234" w:lineRule="exact"/>
        <w:ind w:left="760" w:hanging="360"/>
      </w:pPr>
      <w:r>
        <w:t>mytí podlah chemickými - dezinfekčními čisticími prostředky</w:t>
      </w:r>
    </w:p>
    <w:p w:rsidR="003551E0" w:rsidRDefault="004D5698">
      <w:pPr>
        <w:pStyle w:val="Style24"/>
        <w:numPr>
          <w:ilvl w:val="0"/>
          <w:numId w:val="24"/>
        </w:numPr>
        <w:shd w:val="clear" w:color="auto" w:fill="auto"/>
        <w:tabs>
          <w:tab w:val="left" w:pos="764"/>
        </w:tabs>
        <w:spacing w:line="234" w:lineRule="exact"/>
        <w:ind w:left="760" w:hanging="360"/>
      </w:pPr>
      <w:r>
        <w:t>součástí úklidu podlahových ploch je i úklid příslušných svislých ploch vyvýšených soklů</w:t>
      </w:r>
    </w:p>
    <w:p w:rsidR="003551E0" w:rsidRDefault="004D5698">
      <w:pPr>
        <w:pStyle w:val="Style24"/>
        <w:numPr>
          <w:ilvl w:val="0"/>
          <w:numId w:val="24"/>
        </w:numPr>
        <w:shd w:val="clear" w:color="auto" w:fill="auto"/>
        <w:tabs>
          <w:tab w:val="left" w:pos="764"/>
        </w:tabs>
        <w:spacing w:line="274" w:lineRule="exact"/>
        <w:ind w:left="760" w:hanging="360"/>
      </w:pPr>
      <w:r>
        <w:t>vyprazdňování odpadkových košů s komunálním odpadem včetně mytí nádoby na odpad</w:t>
      </w:r>
    </w:p>
    <w:p w:rsidR="00BB036D" w:rsidRDefault="00BB036D" w:rsidP="00BB036D">
      <w:pPr>
        <w:pStyle w:val="Style24"/>
        <w:shd w:val="clear" w:color="auto" w:fill="auto"/>
        <w:tabs>
          <w:tab w:val="left" w:pos="764"/>
        </w:tabs>
        <w:spacing w:line="274" w:lineRule="exact"/>
      </w:pPr>
    </w:p>
    <w:p w:rsidR="00BB036D" w:rsidRDefault="00BB036D" w:rsidP="00BB036D">
      <w:pPr>
        <w:pStyle w:val="Style24"/>
        <w:shd w:val="clear" w:color="auto" w:fill="auto"/>
        <w:tabs>
          <w:tab w:val="left" w:pos="764"/>
        </w:tabs>
        <w:spacing w:line="274" w:lineRule="exact"/>
      </w:pPr>
    </w:p>
    <w:p w:rsidR="00BB036D" w:rsidRDefault="00BB036D" w:rsidP="00BB036D">
      <w:pPr>
        <w:pStyle w:val="Style24"/>
        <w:shd w:val="clear" w:color="auto" w:fill="auto"/>
        <w:tabs>
          <w:tab w:val="left" w:pos="764"/>
        </w:tabs>
        <w:spacing w:line="274" w:lineRule="exact"/>
      </w:pPr>
    </w:p>
    <w:p w:rsidR="00BB036D" w:rsidRDefault="00BB036D" w:rsidP="00BB036D">
      <w:pPr>
        <w:pStyle w:val="Style24"/>
        <w:shd w:val="clear" w:color="auto" w:fill="auto"/>
        <w:tabs>
          <w:tab w:val="left" w:pos="764"/>
        </w:tabs>
        <w:spacing w:line="274" w:lineRule="exact"/>
      </w:pPr>
    </w:p>
    <w:p w:rsidR="003551E0" w:rsidRDefault="004D5698">
      <w:pPr>
        <w:pStyle w:val="Style24"/>
        <w:numPr>
          <w:ilvl w:val="0"/>
          <w:numId w:val="24"/>
        </w:numPr>
        <w:shd w:val="clear" w:color="auto" w:fill="auto"/>
        <w:tabs>
          <w:tab w:val="left" w:pos="764"/>
        </w:tabs>
        <w:spacing w:line="274" w:lineRule="exact"/>
        <w:ind w:left="760" w:hanging="360"/>
      </w:pPr>
      <w:r>
        <w:t>soustředění odpadků na určená místa dle vnitřních instrukcí objednatele</w:t>
      </w:r>
    </w:p>
    <w:p w:rsidR="003551E0" w:rsidRDefault="004D5698">
      <w:pPr>
        <w:pStyle w:val="Style24"/>
        <w:numPr>
          <w:ilvl w:val="0"/>
          <w:numId w:val="24"/>
        </w:numPr>
        <w:shd w:val="clear" w:color="auto" w:fill="auto"/>
        <w:tabs>
          <w:tab w:val="left" w:pos="764"/>
        </w:tabs>
        <w:spacing w:after="573" w:line="234" w:lineRule="exact"/>
        <w:ind w:left="760" w:hanging="360"/>
      </w:pPr>
      <w:r>
        <w:t>mytí dělících dveří</w:t>
      </w:r>
    </w:p>
    <w:p w:rsidR="003551E0" w:rsidRDefault="004D5698">
      <w:pPr>
        <w:pStyle w:val="Style93"/>
        <w:keepNext/>
        <w:keepLines/>
        <w:numPr>
          <w:ilvl w:val="0"/>
          <w:numId w:val="27"/>
        </w:numPr>
        <w:shd w:val="clear" w:color="auto" w:fill="auto"/>
        <w:tabs>
          <w:tab w:val="left" w:pos="377"/>
        </w:tabs>
        <w:spacing w:before="0" w:after="227"/>
      </w:pPr>
      <w:bookmarkStart w:id="6" w:name="bookmark31"/>
      <w:r>
        <w:rPr>
          <w:rStyle w:val="CharStyle95"/>
          <w:b/>
          <w:bCs/>
        </w:rPr>
        <w:t>Hygienické prostředky</w:t>
      </w:r>
      <w:bookmarkEnd w:id="6"/>
    </w:p>
    <w:p w:rsidR="003551E0" w:rsidRDefault="004D5698">
      <w:pPr>
        <w:pStyle w:val="Style99"/>
        <w:shd w:val="clear" w:color="auto" w:fill="auto"/>
        <w:spacing w:before="0" w:after="593"/>
        <w:ind w:firstLine="0"/>
      </w:pPr>
      <w:r>
        <w:t>Hygienické prostředky - mýdla, toaletní papír, papírové ručníky, sáčky do košů, hygienické sáčky atd., jsou součástí dodávky dodavatele (dodávka i výměna).</w:t>
      </w:r>
    </w:p>
    <w:p w:rsidR="003551E0" w:rsidRDefault="004D5698">
      <w:pPr>
        <w:pStyle w:val="Style93"/>
        <w:keepNext/>
        <w:keepLines/>
        <w:numPr>
          <w:ilvl w:val="0"/>
          <w:numId w:val="27"/>
        </w:numPr>
        <w:shd w:val="clear" w:color="auto" w:fill="auto"/>
        <w:tabs>
          <w:tab w:val="left" w:pos="378"/>
        </w:tabs>
        <w:spacing w:before="0" w:after="231"/>
      </w:pPr>
      <w:bookmarkStart w:id="7" w:name="bookmark32"/>
      <w:r>
        <w:rPr>
          <w:rStyle w:val="CharStyle95"/>
          <w:b/>
          <w:bCs/>
        </w:rPr>
        <w:t>Nakládání s odpadky</w:t>
      </w:r>
      <w:bookmarkEnd w:id="7"/>
    </w:p>
    <w:p w:rsidR="003551E0" w:rsidRDefault="004D5698">
      <w:pPr>
        <w:pStyle w:val="Style99"/>
        <w:shd w:val="clear" w:color="auto" w:fill="auto"/>
        <w:spacing w:before="0" w:after="216" w:line="254" w:lineRule="exact"/>
        <w:ind w:firstLine="0"/>
      </w:pPr>
      <w:r>
        <w:t>Dodavatel zajistí při nakládání s odpadem z lokálně umístěných nádob na tříděný odpad dodržení režimu třídění podle druhu odpadu (sklo, papír, plasty, bioodpad, inkontinenční apod.) i při jeho uložení do určených nádob pro soustředění tříděného odpadu pro jeho odvoz v jednotlivých objektech.</w:t>
      </w:r>
    </w:p>
    <w:p w:rsidR="003551E0" w:rsidRDefault="004D5698">
      <w:pPr>
        <w:pStyle w:val="Style99"/>
        <w:shd w:val="clear" w:color="auto" w:fill="auto"/>
        <w:spacing w:before="0" w:after="0"/>
        <w:ind w:firstLine="0"/>
      </w:pPr>
      <w:r>
        <w:t>Dodavatel je povinen dodržovat veškerá ustanovení obecně závazných právních předpisů v oblasti ochrany ŽP a zejména z.č. 185/2001 Sb., o odpadech. Případné sankce uložené orgány státní správy spojené s porušením legislativy ze strany externí osoby, ponese externí osoba.</w:t>
      </w:r>
    </w:p>
    <w:p w:rsidR="003551E0" w:rsidRDefault="004D5698">
      <w:pPr>
        <w:pStyle w:val="Style93"/>
        <w:keepNext/>
        <w:keepLines/>
        <w:numPr>
          <w:ilvl w:val="0"/>
          <w:numId w:val="27"/>
        </w:numPr>
        <w:shd w:val="clear" w:color="auto" w:fill="auto"/>
        <w:tabs>
          <w:tab w:val="left" w:pos="410"/>
        </w:tabs>
        <w:spacing w:before="0" w:after="265"/>
      </w:pPr>
      <w:bookmarkStart w:id="8" w:name="bookmark33"/>
      <w:r>
        <w:rPr>
          <w:rStyle w:val="CharStyle95"/>
          <w:b/>
          <w:bCs/>
        </w:rPr>
        <w:t>Úklid venkovních prostor</w:t>
      </w:r>
      <w:bookmarkEnd w:id="8"/>
    </w:p>
    <w:p w:rsidR="003551E0" w:rsidRDefault="004D5698">
      <w:pPr>
        <w:pStyle w:val="Style96"/>
        <w:shd w:val="clear" w:color="auto" w:fill="auto"/>
        <w:spacing w:before="0" w:after="10"/>
        <w:ind w:left="400" w:firstLine="0"/>
      </w:pPr>
      <w:r>
        <w:t xml:space="preserve">5.1 </w:t>
      </w:r>
      <w:r>
        <w:rPr>
          <w:rStyle w:val="CharStyle98"/>
          <w:b/>
          <w:bCs/>
        </w:rPr>
        <w:t>Prostory u vchodů do objektu a u vjezdů do garáží, vnitřní zahrady, zahrady</w:t>
      </w:r>
    </w:p>
    <w:p w:rsidR="003551E0" w:rsidRDefault="004D5698">
      <w:pPr>
        <w:pStyle w:val="Style24"/>
        <w:shd w:val="clear" w:color="auto" w:fill="auto"/>
        <w:spacing w:line="475" w:lineRule="exact"/>
        <w:jc w:val="both"/>
      </w:pPr>
      <w:r>
        <w:t xml:space="preserve">Práce prováděné </w:t>
      </w:r>
      <w:r>
        <w:rPr>
          <w:rStyle w:val="CharStyle107"/>
        </w:rPr>
        <w:t>denně:</w:t>
      </w:r>
    </w:p>
    <w:p w:rsidR="003551E0" w:rsidRDefault="004D5698">
      <w:pPr>
        <w:pStyle w:val="Style24"/>
        <w:numPr>
          <w:ilvl w:val="0"/>
          <w:numId w:val="24"/>
        </w:numPr>
        <w:shd w:val="clear" w:color="auto" w:fill="auto"/>
        <w:tabs>
          <w:tab w:val="left" w:pos="761"/>
        </w:tabs>
        <w:spacing w:line="475" w:lineRule="exact"/>
        <w:ind w:left="400"/>
      </w:pPr>
      <w:r>
        <w:t>odstraňování nečistot - zametání a ukládání do kontejnerů včetně úklidu kolem</w:t>
      </w:r>
    </w:p>
    <w:p w:rsidR="003551E0" w:rsidRDefault="004D5698">
      <w:pPr>
        <w:pStyle w:val="Style24"/>
        <w:numPr>
          <w:ilvl w:val="0"/>
          <w:numId w:val="24"/>
        </w:numPr>
        <w:shd w:val="clear" w:color="auto" w:fill="auto"/>
        <w:tabs>
          <w:tab w:val="left" w:pos="761"/>
        </w:tabs>
        <w:spacing w:line="234" w:lineRule="exact"/>
        <w:ind w:left="400"/>
      </w:pPr>
      <w:r>
        <w:t>sběr nedopalků cigaret, odstranění žvýkaček</w:t>
      </w:r>
    </w:p>
    <w:p w:rsidR="003551E0" w:rsidRDefault="004D5698">
      <w:pPr>
        <w:pStyle w:val="Style24"/>
        <w:numPr>
          <w:ilvl w:val="0"/>
          <w:numId w:val="24"/>
        </w:numPr>
        <w:shd w:val="clear" w:color="auto" w:fill="auto"/>
        <w:tabs>
          <w:tab w:val="left" w:pos="761"/>
        </w:tabs>
        <w:spacing w:after="35" w:line="234" w:lineRule="exact"/>
        <w:ind w:left="400"/>
      </w:pPr>
      <w:r>
        <w:t>vynášení košů, stojanových popelníků, vyklepání rohoží</w:t>
      </w:r>
    </w:p>
    <w:p w:rsidR="003551E0" w:rsidRDefault="004D5698">
      <w:pPr>
        <w:pStyle w:val="Style24"/>
        <w:shd w:val="clear" w:color="auto" w:fill="auto"/>
        <w:spacing w:line="466" w:lineRule="exact"/>
        <w:jc w:val="both"/>
      </w:pPr>
      <w:r>
        <w:t xml:space="preserve">Práce prováděné při běžném úklidu jednou za </w:t>
      </w:r>
      <w:r>
        <w:rPr>
          <w:rStyle w:val="CharStyle107"/>
        </w:rPr>
        <w:t>měsíc:</w:t>
      </w:r>
    </w:p>
    <w:p w:rsidR="003551E0" w:rsidRDefault="004D5698">
      <w:pPr>
        <w:pStyle w:val="Style24"/>
        <w:numPr>
          <w:ilvl w:val="0"/>
          <w:numId w:val="24"/>
        </w:numPr>
        <w:shd w:val="clear" w:color="auto" w:fill="auto"/>
        <w:tabs>
          <w:tab w:val="left" w:pos="761"/>
        </w:tabs>
        <w:spacing w:after="598" w:line="466" w:lineRule="exact"/>
        <w:ind w:left="400"/>
      </w:pPr>
      <w:r>
        <w:t>dezinfekce a dezinsekce stanovišť kontejnerů odpadů.</w:t>
      </w:r>
    </w:p>
    <w:p w:rsidR="003551E0" w:rsidRDefault="004D5698">
      <w:pPr>
        <w:pStyle w:val="Style93"/>
        <w:keepNext/>
        <w:keepLines/>
        <w:numPr>
          <w:ilvl w:val="0"/>
          <w:numId w:val="27"/>
        </w:numPr>
        <w:shd w:val="clear" w:color="auto" w:fill="auto"/>
        <w:tabs>
          <w:tab w:val="left" w:pos="410"/>
        </w:tabs>
        <w:spacing w:before="0" w:after="227"/>
      </w:pPr>
      <w:bookmarkStart w:id="9" w:name="bookmark34"/>
      <w:r>
        <w:rPr>
          <w:rStyle w:val="CharStyle95"/>
          <w:b/>
          <w:bCs/>
        </w:rPr>
        <w:t>Deník úklidu</w:t>
      </w:r>
      <w:bookmarkEnd w:id="9"/>
    </w:p>
    <w:p w:rsidR="003551E0" w:rsidRDefault="004D5698">
      <w:pPr>
        <w:pStyle w:val="Style24"/>
        <w:shd w:val="clear" w:color="auto" w:fill="auto"/>
        <w:spacing w:after="220" w:line="259" w:lineRule="exact"/>
        <w:jc w:val="both"/>
      </w:pPr>
      <w:r>
        <w:t>Dodavatel zajistí prostřednictvím odpovědného pracovníka vyplnění Deníku úklidu (jak při vnitřním, tak při venkovním úklidu). Odpovědná osoba dodavatele v tomto Deníku úklidu zapíše do příslušného řádku s datem den, kdy byl úklid prováděn, potvrdí, že úklid byl proveden a v příslušném místě řádku, zapsané skutečnosti stvrdí svým vlastnoručním podpisem.</w:t>
      </w:r>
    </w:p>
    <w:p w:rsidR="003551E0" w:rsidRDefault="004D5698">
      <w:pPr>
        <w:pStyle w:val="Style24"/>
        <w:shd w:val="clear" w:color="auto" w:fill="auto"/>
        <w:spacing w:line="259" w:lineRule="exact"/>
        <w:jc w:val="both"/>
        <w:sectPr w:rsidR="003551E0">
          <w:headerReference w:type="default" r:id="rId11"/>
          <w:footerReference w:type="default" r:id="rId12"/>
          <w:pgSz w:w="11909" w:h="16838"/>
          <w:pgMar w:top="803" w:right="1401" w:bottom="871" w:left="1381" w:header="0" w:footer="3" w:gutter="0"/>
          <w:pgNumType w:start="1"/>
          <w:cols w:space="720"/>
          <w:noEndnote/>
          <w:docGrid w:linePitch="360"/>
        </w:sectPr>
      </w:pPr>
      <w:r>
        <w:t>Deník úklidu slouží zejména ke kontrole provádění úklidových prací a k zaznamenání případných nedostatků objednatelem pověřenou osobu, která taktéž potvrdí provedení úklidu a případné vyznačení nedostatků svým vlastnoručním podpisem.</w:t>
      </w:r>
    </w:p>
    <w:p w:rsidR="003551E0" w:rsidRDefault="003551E0">
      <w:pPr>
        <w:pStyle w:val="Style108"/>
        <w:shd w:val="clear" w:color="auto" w:fill="auto"/>
        <w:spacing w:after="0"/>
        <w:ind w:left="1940" w:right="6060"/>
      </w:pPr>
    </w:p>
    <w:p w:rsidR="003551E0" w:rsidRDefault="003551E0">
      <w:pPr>
        <w:rPr>
          <w:sz w:val="2"/>
          <w:szCs w:val="2"/>
        </w:rPr>
      </w:pPr>
    </w:p>
    <w:p w:rsidR="003551E0" w:rsidRDefault="004D5698">
      <w:pPr>
        <w:pStyle w:val="Style115"/>
        <w:keepNext/>
        <w:keepLines/>
        <w:shd w:val="clear" w:color="auto" w:fill="auto"/>
        <w:spacing w:before="565" w:after="64"/>
        <w:ind w:left="300"/>
      </w:pPr>
      <w:bookmarkStart w:id="10" w:name="bookmark35"/>
      <w:r>
        <w:t>Interní předpis ředitele Domova pro seniory Háje</w:t>
      </w:r>
      <w:bookmarkEnd w:id="10"/>
    </w:p>
    <w:p w:rsidR="003551E0" w:rsidRDefault="004D5698">
      <w:pPr>
        <w:pStyle w:val="Style69"/>
        <w:keepNext/>
        <w:keepLines/>
        <w:shd w:val="clear" w:color="auto" w:fill="auto"/>
        <w:spacing w:after="336"/>
        <w:ind w:left="300"/>
        <w:jc w:val="center"/>
      </w:pPr>
      <w:bookmarkStart w:id="11" w:name="bookmark36"/>
      <w:r>
        <w:t>č. 3.01</w:t>
      </w:r>
      <w:bookmarkEnd w:id="11"/>
    </w:p>
    <w:p w:rsidR="003551E0" w:rsidRDefault="004D5698">
      <w:pPr>
        <w:pStyle w:val="Style115"/>
        <w:keepNext/>
        <w:keepLines/>
        <w:shd w:val="clear" w:color="auto" w:fill="auto"/>
        <w:spacing w:before="0" w:after="606"/>
        <w:ind w:left="300"/>
      </w:pPr>
      <w:bookmarkStart w:id="12" w:name="bookmark37"/>
      <w:r>
        <w:t>PROVOZNÍ ŘÁD</w:t>
      </w:r>
      <w:bookmarkEnd w:id="12"/>
    </w:p>
    <w:p w:rsidR="003551E0" w:rsidRDefault="004D5698">
      <w:pPr>
        <w:pStyle w:val="Style118"/>
        <w:keepNext/>
        <w:keepLines/>
        <w:shd w:val="clear" w:color="auto" w:fill="auto"/>
        <w:spacing w:before="0" w:after="255"/>
        <w:ind w:left="300"/>
      </w:pPr>
      <w:bookmarkStart w:id="13" w:name="bookmark38"/>
      <w:r>
        <w:t>Článek I</w:t>
      </w:r>
      <w:r>
        <w:br/>
        <w:t>Základní údaje</w:t>
      </w:r>
      <w:bookmarkEnd w:id="13"/>
    </w:p>
    <w:p w:rsidR="003551E0" w:rsidRDefault="004D5698">
      <w:pPr>
        <w:pStyle w:val="Style24"/>
        <w:numPr>
          <w:ilvl w:val="0"/>
          <w:numId w:val="28"/>
        </w:numPr>
        <w:shd w:val="clear" w:color="auto" w:fill="auto"/>
        <w:tabs>
          <w:tab w:val="left" w:pos="333"/>
        </w:tabs>
        <w:spacing w:line="365" w:lineRule="exact"/>
        <w:ind w:left="380" w:hanging="380"/>
      </w:pPr>
      <w:r>
        <w:t>Domov pro seniory Háje, K Milíčovu 734/1, Praha 4, 149 00</w:t>
      </w:r>
    </w:p>
    <w:p w:rsidR="003551E0" w:rsidRDefault="004D5698">
      <w:pPr>
        <w:pStyle w:val="Style24"/>
        <w:numPr>
          <w:ilvl w:val="0"/>
          <w:numId w:val="28"/>
        </w:numPr>
        <w:shd w:val="clear" w:color="auto" w:fill="auto"/>
        <w:tabs>
          <w:tab w:val="left" w:pos="339"/>
        </w:tabs>
        <w:spacing w:line="365" w:lineRule="exact"/>
        <w:ind w:left="380" w:hanging="380"/>
      </w:pPr>
      <w:r>
        <w:t>Zřizovatel hl. m. Prahy, MHMP, Mariánské náměstí 2, Praha 1, 110 01</w:t>
      </w:r>
    </w:p>
    <w:p w:rsidR="003551E0" w:rsidRDefault="004D5698">
      <w:pPr>
        <w:pStyle w:val="Style24"/>
        <w:numPr>
          <w:ilvl w:val="0"/>
          <w:numId w:val="28"/>
        </w:numPr>
        <w:shd w:val="clear" w:color="auto" w:fill="auto"/>
        <w:tabs>
          <w:tab w:val="left" w:pos="339"/>
        </w:tabs>
        <w:spacing w:line="365" w:lineRule="exact"/>
        <w:ind w:left="380" w:hanging="380"/>
      </w:pPr>
      <w:r>
        <w:t>Příspěvková organizace</w:t>
      </w:r>
    </w:p>
    <w:p w:rsidR="003551E0" w:rsidRDefault="004D5698">
      <w:pPr>
        <w:pStyle w:val="Style24"/>
        <w:numPr>
          <w:ilvl w:val="0"/>
          <w:numId w:val="28"/>
        </w:numPr>
        <w:shd w:val="clear" w:color="auto" w:fill="auto"/>
        <w:tabs>
          <w:tab w:val="left" w:pos="344"/>
        </w:tabs>
        <w:spacing w:line="365" w:lineRule="exact"/>
        <w:ind w:left="380" w:hanging="380"/>
      </w:pPr>
      <w:r>
        <w:t>100:70875111</w:t>
      </w:r>
    </w:p>
    <w:p w:rsidR="003551E0" w:rsidRDefault="004D5698">
      <w:pPr>
        <w:pStyle w:val="Style24"/>
        <w:numPr>
          <w:ilvl w:val="0"/>
          <w:numId w:val="28"/>
        </w:numPr>
        <w:shd w:val="clear" w:color="auto" w:fill="auto"/>
        <w:tabs>
          <w:tab w:val="left" w:pos="344"/>
        </w:tabs>
        <w:spacing w:line="365" w:lineRule="exact"/>
        <w:ind w:left="380" w:right="980" w:hanging="380"/>
      </w:pPr>
      <w:r>
        <w:t xml:space="preserve">Telefon: </w:t>
      </w:r>
      <w:r w:rsidR="00BB036D">
        <w:t>xxxxxxxxx</w:t>
      </w:r>
      <w:r>
        <w:t xml:space="preserve">, fax: 271 198 404, e-mail: </w:t>
      </w:r>
      <w:r w:rsidR="00BB036D">
        <w:t>xxxxxxxx</w:t>
      </w:r>
      <w:hyperlink r:id="rId13" w:history="1">
        <w:r w:rsidR="00BB036D" w:rsidRPr="0027748F">
          <w:rPr>
            <w:rStyle w:val="Hypertextovodkaz"/>
            <w:lang w:val="en-US" w:eastAsia="en-US" w:bidi="en-US"/>
          </w:rPr>
          <w:t>xxxxxxx</w:t>
        </w:r>
      </w:hyperlink>
      <w:r>
        <w:rPr>
          <w:lang w:val="en-US" w:eastAsia="en-US" w:bidi="en-US"/>
        </w:rPr>
        <w:t xml:space="preserve">, </w:t>
      </w:r>
      <w:hyperlink r:id="rId14" w:history="1">
        <w:r>
          <w:rPr>
            <w:rStyle w:val="CharStyle120"/>
          </w:rPr>
          <w:t>info@dshaje.cz</w:t>
        </w:r>
      </w:hyperlink>
      <w:r>
        <w:rPr>
          <w:rStyle w:val="CharStyle120"/>
        </w:rPr>
        <w:t xml:space="preserve"> </w:t>
      </w:r>
      <w:r>
        <w:t xml:space="preserve">, </w:t>
      </w:r>
      <w:hyperlink r:id="rId15" w:history="1">
        <w:r w:rsidR="00BB036D">
          <w:rPr>
            <w:rStyle w:val="CharStyle120"/>
          </w:rPr>
          <w:t>xxxxxxxx</w:t>
        </w:r>
        <w:bookmarkStart w:id="14" w:name="_GoBack"/>
        <w:bookmarkEnd w:id="14"/>
      </w:hyperlink>
    </w:p>
    <w:p w:rsidR="003551E0" w:rsidRDefault="004D5698">
      <w:pPr>
        <w:pStyle w:val="Style24"/>
        <w:numPr>
          <w:ilvl w:val="0"/>
          <w:numId w:val="28"/>
        </w:numPr>
        <w:shd w:val="clear" w:color="auto" w:fill="auto"/>
        <w:tabs>
          <w:tab w:val="left" w:pos="344"/>
        </w:tabs>
        <w:spacing w:after="149" w:line="365" w:lineRule="exact"/>
        <w:ind w:left="380" w:hanging="380"/>
      </w:pPr>
      <w:r>
        <w:t>Ředitelka DS Háje: Mgr. Dagmar Zavadilová</w:t>
      </w:r>
    </w:p>
    <w:p w:rsidR="003551E0" w:rsidRDefault="004D5698">
      <w:pPr>
        <w:pStyle w:val="Style118"/>
        <w:keepNext/>
        <w:keepLines/>
        <w:shd w:val="clear" w:color="auto" w:fill="auto"/>
        <w:spacing w:before="0" w:after="227" w:line="278" w:lineRule="exact"/>
        <w:ind w:left="300"/>
      </w:pPr>
      <w:bookmarkStart w:id="15" w:name="bookmark39"/>
      <w:r>
        <w:t>Článek II</w:t>
      </w:r>
      <w:r>
        <w:br/>
        <w:t>Obecné údaje</w:t>
      </w:r>
      <w:bookmarkEnd w:id="15"/>
    </w:p>
    <w:p w:rsidR="003551E0" w:rsidRDefault="004D5698">
      <w:pPr>
        <w:pStyle w:val="Style24"/>
        <w:numPr>
          <w:ilvl w:val="0"/>
          <w:numId w:val="29"/>
        </w:numPr>
        <w:shd w:val="clear" w:color="auto" w:fill="auto"/>
        <w:tabs>
          <w:tab w:val="left" w:pos="333"/>
        </w:tabs>
        <w:spacing w:line="245" w:lineRule="exact"/>
        <w:ind w:left="380" w:hanging="380"/>
      </w:pPr>
      <w:r>
        <w:t>Domov Háje je zařízení, kde se poskytují</w:t>
      </w:r>
    </w:p>
    <w:p w:rsidR="003551E0" w:rsidRDefault="004D5698">
      <w:pPr>
        <w:pStyle w:val="Style24"/>
        <w:numPr>
          <w:ilvl w:val="0"/>
          <w:numId w:val="30"/>
        </w:numPr>
        <w:shd w:val="clear" w:color="auto" w:fill="auto"/>
        <w:tabs>
          <w:tab w:val="left" w:pos="1202"/>
        </w:tabs>
        <w:spacing w:line="245" w:lineRule="exact"/>
        <w:ind w:left="380" w:firstLine="380"/>
      </w:pPr>
      <w:r>
        <w:rPr>
          <w:rStyle w:val="CharStyle121"/>
        </w:rPr>
        <w:t xml:space="preserve">pobytové služby </w:t>
      </w:r>
      <w:r>
        <w:t>dle § 49 Zákona o sociálních službách</w:t>
      </w:r>
    </w:p>
    <w:p w:rsidR="003551E0" w:rsidRDefault="004D5698">
      <w:pPr>
        <w:pStyle w:val="Style24"/>
        <w:numPr>
          <w:ilvl w:val="0"/>
          <w:numId w:val="30"/>
        </w:numPr>
        <w:shd w:val="clear" w:color="auto" w:fill="auto"/>
        <w:tabs>
          <w:tab w:val="left" w:pos="1202"/>
        </w:tabs>
        <w:spacing w:line="245" w:lineRule="exact"/>
        <w:ind w:left="380" w:firstLine="380"/>
      </w:pPr>
      <w:r>
        <w:rPr>
          <w:rStyle w:val="CharStyle121"/>
        </w:rPr>
        <w:t xml:space="preserve">pobytové odlehčovací služby </w:t>
      </w:r>
      <w:r>
        <w:t>dle § 44 Zákona o sociálních službách</w:t>
      </w:r>
    </w:p>
    <w:p w:rsidR="003551E0" w:rsidRDefault="004D5698">
      <w:pPr>
        <w:pStyle w:val="Style24"/>
        <w:numPr>
          <w:ilvl w:val="0"/>
          <w:numId w:val="30"/>
        </w:numPr>
        <w:shd w:val="clear" w:color="auto" w:fill="auto"/>
        <w:tabs>
          <w:tab w:val="left" w:pos="1202"/>
        </w:tabs>
        <w:spacing w:line="245" w:lineRule="exact"/>
        <w:ind w:left="380" w:right="980" w:firstLine="380"/>
      </w:pPr>
      <w:r>
        <w:t xml:space="preserve">ambulantní </w:t>
      </w:r>
      <w:r>
        <w:rPr>
          <w:rStyle w:val="CharStyle121"/>
        </w:rPr>
        <w:t xml:space="preserve">služby denního stacionáře </w:t>
      </w:r>
      <w:r>
        <w:t>dle § 46 Zákona o sociálních službách Jsou to služby:</w:t>
      </w:r>
    </w:p>
    <w:p w:rsidR="003551E0" w:rsidRDefault="004D5698">
      <w:pPr>
        <w:pStyle w:val="Style24"/>
        <w:numPr>
          <w:ilvl w:val="0"/>
          <w:numId w:val="31"/>
        </w:numPr>
        <w:shd w:val="clear" w:color="auto" w:fill="auto"/>
        <w:tabs>
          <w:tab w:val="left" w:pos="1731"/>
        </w:tabs>
        <w:spacing w:line="245" w:lineRule="exact"/>
        <w:ind w:left="620"/>
      </w:pPr>
      <w:r>
        <w:t>ubytování</w:t>
      </w:r>
    </w:p>
    <w:p w:rsidR="003551E0" w:rsidRDefault="004D5698">
      <w:pPr>
        <w:pStyle w:val="Style24"/>
        <w:numPr>
          <w:ilvl w:val="0"/>
          <w:numId w:val="31"/>
        </w:numPr>
        <w:shd w:val="clear" w:color="auto" w:fill="auto"/>
        <w:tabs>
          <w:tab w:val="left" w:pos="1731"/>
        </w:tabs>
        <w:spacing w:line="245" w:lineRule="exact"/>
        <w:ind w:left="620"/>
      </w:pPr>
      <w:r>
        <w:t>stravování</w:t>
      </w:r>
    </w:p>
    <w:p w:rsidR="003551E0" w:rsidRDefault="004D5698">
      <w:pPr>
        <w:pStyle w:val="Style24"/>
        <w:numPr>
          <w:ilvl w:val="0"/>
          <w:numId w:val="31"/>
        </w:numPr>
        <w:shd w:val="clear" w:color="auto" w:fill="auto"/>
        <w:tabs>
          <w:tab w:val="left" w:pos="1731"/>
          <w:tab w:val="right" w:pos="4638"/>
        </w:tabs>
        <w:spacing w:line="245" w:lineRule="exact"/>
        <w:ind w:left="620"/>
      </w:pPr>
      <w:r>
        <w:t>péče ošetřovatelské a</w:t>
      </w:r>
      <w:r>
        <w:tab/>
        <w:t>zdravotní</w:t>
      </w:r>
    </w:p>
    <w:p w:rsidR="003551E0" w:rsidRDefault="004D5698">
      <w:pPr>
        <w:pStyle w:val="Style24"/>
        <w:numPr>
          <w:ilvl w:val="0"/>
          <w:numId w:val="31"/>
        </w:numPr>
        <w:shd w:val="clear" w:color="auto" w:fill="auto"/>
        <w:tabs>
          <w:tab w:val="left" w:pos="1731"/>
          <w:tab w:val="center" w:pos="3452"/>
        </w:tabs>
        <w:spacing w:after="80" w:line="245" w:lineRule="exact"/>
        <w:ind w:left="620"/>
      </w:pPr>
      <w:r>
        <w:t>sociální péče a</w:t>
      </w:r>
      <w:r>
        <w:tab/>
        <w:t>aktivizace</w:t>
      </w:r>
    </w:p>
    <w:p w:rsidR="003551E0" w:rsidRDefault="004D5698">
      <w:pPr>
        <w:pStyle w:val="Style24"/>
        <w:numPr>
          <w:ilvl w:val="0"/>
          <w:numId w:val="31"/>
        </w:numPr>
        <w:shd w:val="clear" w:color="auto" w:fill="auto"/>
        <w:tabs>
          <w:tab w:val="left" w:pos="1731"/>
        </w:tabs>
        <w:spacing w:line="245" w:lineRule="exact"/>
        <w:ind w:left="620"/>
      </w:pPr>
      <w:r>
        <w:t>fakultativní</w:t>
      </w:r>
    </w:p>
    <w:p w:rsidR="003551E0" w:rsidRDefault="004D5698">
      <w:pPr>
        <w:pStyle w:val="Style24"/>
        <w:numPr>
          <w:ilvl w:val="0"/>
          <w:numId w:val="30"/>
        </w:numPr>
        <w:shd w:val="clear" w:color="auto" w:fill="auto"/>
        <w:tabs>
          <w:tab w:val="left" w:pos="1285"/>
        </w:tabs>
        <w:spacing w:after="89" w:line="245" w:lineRule="exact"/>
        <w:ind w:left="1300" w:hanging="340"/>
        <w:jc w:val="both"/>
      </w:pPr>
      <w:r>
        <w:rPr>
          <w:rStyle w:val="CharStyle121"/>
        </w:rPr>
        <w:t xml:space="preserve">Dětská skupina DS Háje, </w:t>
      </w:r>
      <w:r>
        <w:t>která je vybudována v souladu se Zákonem č. 247/2014 Sb., o poskytování služby péče o dítě v dětské skupině</w:t>
      </w:r>
    </w:p>
    <w:p w:rsidR="003551E0" w:rsidRDefault="004D5698">
      <w:pPr>
        <w:pStyle w:val="Style24"/>
        <w:numPr>
          <w:ilvl w:val="0"/>
          <w:numId w:val="29"/>
        </w:numPr>
        <w:shd w:val="clear" w:color="auto" w:fill="auto"/>
        <w:tabs>
          <w:tab w:val="left" w:pos="339"/>
        </w:tabs>
        <w:spacing w:after="71" w:line="234" w:lineRule="exact"/>
        <w:ind w:left="380" w:hanging="380"/>
      </w:pPr>
      <w:r>
        <w:t>Cílová skupina jsou</w:t>
      </w:r>
    </w:p>
    <w:p w:rsidR="003551E0" w:rsidRDefault="004D5698">
      <w:pPr>
        <w:pStyle w:val="Style24"/>
        <w:numPr>
          <w:ilvl w:val="0"/>
          <w:numId w:val="30"/>
        </w:numPr>
        <w:shd w:val="clear" w:color="auto" w:fill="auto"/>
        <w:tabs>
          <w:tab w:val="left" w:pos="1290"/>
        </w:tabs>
        <w:spacing w:after="80" w:line="245" w:lineRule="exact"/>
        <w:ind w:left="1300" w:hanging="340"/>
        <w:jc w:val="both"/>
      </w:pPr>
      <w:r>
        <w:t>občané, kteří dosáhli důchodového věku a vzhledem ke svému zdravotnímu stavu nemohou dlouhodobě zajišťovat své životní potřeby ve vlastním prostředí/ani za pomoci ostatních dostupných sociálních služeb/ včetně občanů, kteří potřebují trvalou péči na ošetřovatelských odděleních.</w:t>
      </w:r>
    </w:p>
    <w:p w:rsidR="003551E0" w:rsidRDefault="004D5698">
      <w:pPr>
        <w:pStyle w:val="Style24"/>
        <w:numPr>
          <w:ilvl w:val="0"/>
          <w:numId w:val="30"/>
        </w:numPr>
        <w:shd w:val="clear" w:color="auto" w:fill="auto"/>
        <w:tabs>
          <w:tab w:val="left" w:pos="1290"/>
        </w:tabs>
        <w:spacing w:after="89" w:line="245" w:lineRule="exact"/>
        <w:ind w:left="1300" w:hanging="340"/>
        <w:jc w:val="both"/>
      </w:pPr>
      <w:r>
        <w:t>Děti ve věku 2-6 let. Podmínkou je zaměstnanecký poměr jednoho z rodičů v organizaci. O umístění dítěte prarodičů v případě volné kapacity bude rohodnuto ve spolupráci s odborem ZSP hl.m.P.</w:t>
      </w:r>
    </w:p>
    <w:p w:rsidR="003551E0" w:rsidRDefault="004D5698">
      <w:pPr>
        <w:pStyle w:val="Style24"/>
        <w:numPr>
          <w:ilvl w:val="0"/>
          <w:numId w:val="29"/>
        </w:numPr>
        <w:shd w:val="clear" w:color="auto" w:fill="auto"/>
        <w:tabs>
          <w:tab w:val="left" w:pos="339"/>
        </w:tabs>
        <w:spacing w:line="234" w:lineRule="exact"/>
        <w:ind w:left="380" w:hanging="380"/>
      </w:pPr>
      <w:r>
        <w:t>Personální zajištění:</w:t>
      </w:r>
      <w:r>
        <w:br w:type="page"/>
      </w:r>
    </w:p>
    <w:p w:rsidR="003551E0" w:rsidRDefault="004D5698">
      <w:pPr>
        <w:pStyle w:val="Style24"/>
        <w:numPr>
          <w:ilvl w:val="0"/>
          <w:numId w:val="32"/>
        </w:numPr>
        <w:shd w:val="clear" w:color="auto" w:fill="auto"/>
        <w:tabs>
          <w:tab w:val="left" w:pos="1156"/>
          <w:tab w:val="left" w:pos="3586"/>
        </w:tabs>
        <w:spacing w:line="234" w:lineRule="exact"/>
        <w:ind w:left="1120" w:hanging="380"/>
        <w:jc w:val="both"/>
      </w:pPr>
      <w:r>
        <w:lastRenderedPageBreak/>
        <w:t>úsek ošetřovatelský</w:t>
      </w:r>
      <w:r>
        <w:tab/>
        <w:t>58,25 pracovníků</w:t>
      </w:r>
    </w:p>
    <w:p w:rsidR="003551E0" w:rsidRDefault="004D5698">
      <w:pPr>
        <w:pStyle w:val="Style24"/>
        <w:numPr>
          <w:ilvl w:val="0"/>
          <w:numId w:val="32"/>
        </w:numPr>
        <w:shd w:val="clear" w:color="auto" w:fill="auto"/>
        <w:tabs>
          <w:tab w:val="left" w:pos="1156"/>
          <w:tab w:val="left" w:pos="3586"/>
        </w:tabs>
        <w:spacing w:line="240" w:lineRule="exact"/>
        <w:ind w:left="1120" w:hanging="380"/>
        <w:jc w:val="both"/>
      </w:pPr>
      <w:r>
        <w:t>úsek zdravotní</w:t>
      </w:r>
      <w:r>
        <w:tab/>
        <w:t>19 pracovníků</w:t>
      </w:r>
    </w:p>
    <w:p w:rsidR="003551E0" w:rsidRDefault="004D5698">
      <w:pPr>
        <w:pStyle w:val="Style24"/>
        <w:numPr>
          <w:ilvl w:val="0"/>
          <w:numId w:val="32"/>
        </w:numPr>
        <w:shd w:val="clear" w:color="auto" w:fill="auto"/>
        <w:tabs>
          <w:tab w:val="left" w:pos="1156"/>
          <w:tab w:val="right" w:pos="5230"/>
        </w:tabs>
        <w:spacing w:line="240" w:lineRule="exact"/>
        <w:ind w:left="1120" w:hanging="380"/>
        <w:jc w:val="both"/>
      </w:pPr>
      <w:r>
        <w:t>úsek sociální</w:t>
      </w:r>
      <w:r>
        <w:tab/>
        <w:t>3,75 pracovníků</w:t>
      </w:r>
    </w:p>
    <w:p w:rsidR="003551E0" w:rsidRDefault="004D5698">
      <w:pPr>
        <w:pStyle w:val="Style24"/>
        <w:numPr>
          <w:ilvl w:val="0"/>
          <w:numId w:val="32"/>
        </w:numPr>
        <w:shd w:val="clear" w:color="auto" w:fill="auto"/>
        <w:tabs>
          <w:tab w:val="left" w:pos="1156"/>
          <w:tab w:val="right" w:pos="5230"/>
        </w:tabs>
        <w:spacing w:line="240" w:lineRule="exact"/>
        <w:ind w:left="1120" w:hanging="380"/>
        <w:jc w:val="both"/>
      </w:pPr>
      <w:r>
        <w:t>úsek aktivizační</w:t>
      </w:r>
      <w:r>
        <w:tab/>
        <w:t>7,30 pracovníků</w:t>
      </w:r>
    </w:p>
    <w:p w:rsidR="003551E0" w:rsidRDefault="004D5698">
      <w:pPr>
        <w:pStyle w:val="Style24"/>
        <w:numPr>
          <w:ilvl w:val="0"/>
          <w:numId w:val="32"/>
        </w:numPr>
        <w:shd w:val="clear" w:color="auto" w:fill="auto"/>
        <w:tabs>
          <w:tab w:val="left" w:pos="1156"/>
          <w:tab w:val="right" w:pos="5230"/>
        </w:tabs>
        <w:spacing w:line="240" w:lineRule="exact"/>
        <w:ind w:left="1120" w:hanging="380"/>
        <w:jc w:val="both"/>
      </w:pPr>
      <w:r>
        <w:t>úsek denního stacionáře</w:t>
      </w:r>
      <w:r>
        <w:tab/>
        <w:t>2,5 pracovníků</w:t>
      </w:r>
    </w:p>
    <w:p w:rsidR="003551E0" w:rsidRDefault="004D5698">
      <w:pPr>
        <w:pStyle w:val="Style24"/>
        <w:numPr>
          <w:ilvl w:val="0"/>
          <w:numId w:val="32"/>
        </w:numPr>
        <w:shd w:val="clear" w:color="auto" w:fill="auto"/>
        <w:tabs>
          <w:tab w:val="left" w:pos="1156"/>
          <w:tab w:val="right" w:pos="5230"/>
        </w:tabs>
        <w:spacing w:line="240" w:lineRule="exact"/>
        <w:ind w:left="1120" w:hanging="380"/>
        <w:jc w:val="both"/>
      </w:pPr>
      <w:r>
        <w:t>úsek provozně-ekonomický</w:t>
      </w:r>
      <w:r>
        <w:tab/>
        <w:t>28,5 pracovníků</w:t>
      </w:r>
    </w:p>
    <w:p w:rsidR="003551E0" w:rsidRDefault="004D5698">
      <w:pPr>
        <w:pStyle w:val="Style24"/>
        <w:numPr>
          <w:ilvl w:val="0"/>
          <w:numId w:val="32"/>
        </w:numPr>
        <w:shd w:val="clear" w:color="auto" w:fill="auto"/>
        <w:tabs>
          <w:tab w:val="left" w:pos="1156"/>
          <w:tab w:val="right" w:pos="5230"/>
        </w:tabs>
        <w:spacing w:after="125" w:line="240" w:lineRule="exact"/>
        <w:ind w:left="1120" w:hanging="380"/>
        <w:jc w:val="both"/>
      </w:pPr>
      <w:r>
        <w:t>úsek Dětská skupina</w:t>
      </w:r>
      <w:r>
        <w:tab/>
        <w:t>6 pracovníků</w:t>
      </w:r>
    </w:p>
    <w:p w:rsidR="003551E0" w:rsidRDefault="004D5698">
      <w:pPr>
        <w:pStyle w:val="Style24"/>
        <w:numPr>
          <w:ilvl w:val="0"/>
          <w:numId w:val="29"/>
        </w:numPr>
        <w:shd w:val="clear" w:color="auto" w:fill="auto"/>
        <w:tabs>
          <w:tab w:val="left" w:pos="344"/>
        </w:tabs>
        <w:spacing w:after="23" w:line="234" w:lineRule="exact"/>
        <w:ind w:left="380" w:hanging="380"/>
        <w:jc w:val="both"/>
      </w:pPr>
      <w:r>
        <w:t>Poskytujeme služby:</w:t>
      </w:r>
    </w:p>
    <w:p w:rsidR="003551E0" w:rsidRDefault="004D5698">
      <w:pPr>
        <w:pStyle w:val="Style24"/>
        <w:numPr>
          <w:ilvl w:val="0"/>
          <w:numId w:val="30"/>
        </w:numPr>
        <w:shd w:val="clear" w:color="auto" w:fill="auto"/>
        <w:tabs>
          <w:tab w:val="left" w:pos="1225"/>
        </w:tabs>
        <w:spacing w:line="355" w:lineRule="exact"/>
        <w:ind w:left="900"/>
      </w:pPr>
      <w:r>
        <w:t>Pobytové a odlehčovací služby - nepřetržitě 24hodin</w:t>
      </w:r>
    </w:p>
    <w:p w:rsidR="003551E0" w:rsidRDefault="004D5698">
      <w:pPr>
        <w:pStyle w:val="Style24"/>
        <w:numPr>
          <w:ilvl w:val="0"/>
          <w:numId w:val="30"/>
        </w:numPr>
        <w:shd w:val="clear" w:color="auto" w:fill="auto"/>
        <w:tabs>
          <w:tab w:val="left" w:pos="1230"/>
        </w:tabs>
        <w:spacing w:line="355" w:lineRule="exact"/>
        <w:ind w:left="900"/>
      </w:pPr>
      <w:r>
        <w:t>Denní stacionář - Po-Pá 8,00 - 16,00</w:t>
      </w:r>
    </w:p>
    <w:p w:rsidR="003551E0" w:rsidRDefault="004D5698">
      <w:pPr>
        <w:pStyle w:val="Style24"/>
        <w:numPr>
          <w:ilvl w:val="0"/>
          <w:numId w:val="30"/>
        </w:numPr>
        <w:shd w:val="clear" w:color="auto" w:fill="auto"/>
        <w:tabs>
          <w:tab w:val="left" w:pos="1230"/>
        </w:tabs>
        <w:spacing w:line="355" w:lineRule="exact"/>
        <w:ind w:left="900"/>
      </w:pPr>
      <w:r>
        <w:t>Dětská skupina - Po - Pá 6,30 - 19,30</w:t>
      </w:r>
    </w:p>
    <w:p w:rsidR="003551E0" w:rsidRDefault="004D5698">
      <w:pPr>
        <w:pStyle w:val="Style24"/>
        <w:numPr>
          <w:ilvl w:val="0"/>
          <w:numId w:val="29"/>
        </w:numPr>
        <w:shd w:val="clear" w:color="auto" w:fill="auto"/>
        <w:tabs>
          <w:tab w:val="left" w:pos="344"/>
        </w:tabs>
        <w:spacing w:line="355" w:lineRule="exact"/>
        <w:ind w:left="380" w:hanging="380"/>
        <w:jc w:val="both"/>
      </w:pPr>
      <w:r>
        <w:t>Kapacita zařízení:</w:t>
      </w:r>
    </w:p>
    <w:p w:rsidR="003551E0" w:rsidRDefault="004D5698">
      <w:pPr>
        <w:pStyle w:val="Style24"/>
        <w:numPr>
          <w:ilvl w:val="0"/>
          <w:numId w:val="30"/>
        </w:numPr>
        <w:shd w:val="clear" w:color="auto" w:fill="auto"/>
        <w:tabs>
          <w:tab w:val="left" w:pos="1156"/>
        </w:tabs>
        <w:spacing w:line="355" w:lineRule="exact"/>
        <w:ind w:left="1120" w:hanging="380"/>
        <w:jc w:val="both"/>
      </w:pPr>
      <w:r>
        <w:t>200 lůžek pro pobytové služby</w:t>
      </w:r>
    </w:p>
    <w:p w:rsidR="003551E0" w:rsidRDefault="004D5698">
      <w:pPr>
        <w:pStyle w:val="Style24"/>
        <w:numPr>
          <w:ilvl w:val="0"/>
          <w:numId w:val="30"/>
        </w:numPr>
        <w:shd w:val="clear" w:color="auto" w:fill="auto"/>
        <w:tabs>
          <w:tab w:val="left" w:pos="1156"/>
        </w:tabs>
        <w:spacing w:line="355" w:lineRule="exact"/>
        <w:ind w:left="1120" w:hanging="380"/>
        <w:jc w:val="both"/>
      </w:pPr>
      <w:r>
        <w:t>20 lůžek pro pobytové odlehčovací služby</w:t>
      </w:r>
    </w:p>
    <w:p w:rsidR="003551E0" w:rsidRDefault="004D5698">
      <w:pPr>
        <w:pStyle w:val="Style24"/>
        <w:numPr>
          <w:ilvl w:val="0"/>
          <w:numId w:val="30"/>
        </w:numPr>
        <w:shd w:val="clear" w:color="auto" w:fill="auto"/>
        <w:tabs>
          <w:tab w:val="left" w:pos="1156"/>
        </w:tabs>
        <w:spacing w:line="355" w:lineRule="exact"/>
        <w:ind w:left="1120" w:hanging="380"/>
        <w:jc w:val="both"/>
      </w:pPr>
      <w:r>
        <w:t>10 míst v Denním stacionáři</w:t>
      </w:r>
    </w:p>
    <w:p w:rsidR="003551E0" w:rsidRDefault="004D5698">
      <w:pPr>
        <w:pStyle w:val="Style24"/>
        <w:numPr>
          <w:ilvl w:val="0"/>
          <w:numId w:val="30"/>
        </w:numPr>
        <w:shd w:val="clear" w:color="auto" w:fill="auto"/>
        <w:tabs>
          <w:tab w:val="left" w:pos="1156"/>
        </w:tabs>
        <w:spacing w:after="205" w:line="355" w:lineRule="exact"/>
        <w:ind w:left="1120" w:hanging="380"/>
        <w:jc w:val="both"/>
      </w:pPr>
      <w:r>
        <w:t>12 míst v Dětské skupině</w:t>
      </w:r>
    </w:p>
    <w:p w:rsidR="003551E0" w:rsidRDefault="004D5698">
      <w:pPr>
        <w:pStyle w:val="Style24"/>
        <w:shd w:val="clear" w:color="auto" w:fill="auto"/>
        <w:spacing w:after="124" w:line="250" w:lineRule="exact"/>
        <w:ind w:left="380" w:hanging="380"/>
        <w:jc w:val="both"/>
      </w:pPr>
      <w:r>
        <w:t>o Všechny pokoje jsou vybaveny standardním novým nábytkem se snadno omyvatelnými povrchy, postele jsou polohovací.</w:t>
      </w:r>
    </w:p>
    <w:p w:rsidR="003551E0" w:rsidRDefault="004D5698">
      <w:pPr>
        <w:pStyle w:val="Style24"/>
        <w:numPr>
          <w:ilvl w:val="0"/>
          <w:numId w:val="29"/>
        </w:numPr>
        <w:shd w:val="clear" w:color="auto" w:fill="auto"/>
        <w:tabs>
          <w:tab w:val="left" w:pos="344"/>
        </w:tabs>
        <w:spacing w:after="129" w:line="245" w:lineRule="exact"/>
        <w:ind w:left="380" w:hanging="380"/>
        <w:jc w:val="both"/>
      </w:pPr>
      <w:r>
        <w:t>Stěny obytných místností jsou v pravidelných intervalech malovány; provozní, vedlejší a sociální zázemí má snadno omyvatelné povrchy/obklady, dlažbu/.</w:t>
      </w:r>
    </w:p>
    <w:p w:rsidR="003551E0" w:rsidRDefault="004D5698">
      <w:pPr>
        <w:pStyle w:val="Style24"/>
        <w:numPr>
          <w:ilvl w:val="0"/>
          <w:numId w:val="29"/>
        </w:numPr>
        <w:shd w:val="clear" w:color="auto" w:fill="auto"/>
        <w:tabs>
          <w:tab w:val="left" w:pos="344"/>
        </w:tabs>
        <w:spacing w:after="120" w:line="234" w:lineRule="exact"/>
        <w:ind w:left="380" w:hanging="380"/>
        <w:jc w:val="both"/>
      </w:pPr>
      <w:r>
        <w:t>Všechny podlahy jsou snadno čistitelné a dezinfikovatelné.</w:t>
      </w:r>
    </w:p>
    <w:p w:rsidR="003551E0" w:rsidRDefault="004D5698">
      <w:pPr>
        <w:pStyle w:val="Style24"/>
        <w:numPr>
          <w:ilvl w:val="0"/>
          <w:numId w:val="29"/>
        </w:numPr>
        <w:shd w:val="clear" w:color="auto" w:fill="auto"/>
        <w:tabs>
          <w:tab w:val="left" w:pos="344"/>
        </w:tabs>
        <w:spacing w:after="111" w:line="234" w:lineRule="exact"/>
        <w:ind w:left="380" w:hanging="380"/>
        <w:jc w:val="both"/>
      </w:pPr>
      <w:r>
        <w:t>Hygienické vybavení:</w:t>
      </w:r>
    </w:p>
    <w:p w:rsidR="003551E0" w:rsidRDefault="004D5698">
      <w:pPr>
        <w:pStyle w:val="Style24"/>
        <w:numPr>
          <w:ilvl w:val="0"/>
          <w:numId w:val="30"/>
        </w:numPr>
        <w:shd w:val="clear" w:color="auto" w:fill="auto"/>
        <w:tabs>
          <w:tab w:val="left" w:pos="1156"/>
        </w:tabs>
        <w:spacing w:after="129" w:line="245" w:lineRule="exact"/>
        <w:ind w:left="1120" w:hanging="380"/>
        <w:jc w:val="both"/>
      </w:pPr>
      <w:r>
        <w:rPr>
          <w:rStyle w:val="CharStyle121"/>
        </w:rPr>
        <w:t xml:space="preserve">Pobytové a odlehčovací služby </w:t>
      </w:r>
      <w:r>
        <w:t xml:space="preserve">-všechny pokoje obyvatel mají samostatné WC a hygienický koutek. 61 pokojů v budově B a pokoje na </w:t>
      </w:r>
      <w:r>
        <w:rPr>
          <w:lang w:val="en-US" w:eastAsia="en-US" w:bidi="en-US"/>
        </w:rPr>
        <w:t xml:space="preserve">odd. </w:t>
      </w:r>
      <w:r>
        <w:t>A0 mají navíc sprchové kouty. Na oddělení A3 jsou všechny pokoje vybaveny samostatnou koupelnou a samostatným WC. Na každém oddělení ošetřovatelského úseku jsou koupelny pro klienty, zvlášť pro muže a ženy, vybavené polohovacími vanami PARKER nebo ARJO s rehabilitačními možnostmi.</w:t>
      </w:r>
    </w:p>
    <w:p w:rsidR="003551E0" w:rsidRDefault="004D5698">
      <w:pPr>
        <w:pStyle w:val="Style24"/>
        <w:numPr>
          <w:ilvl w:val="0"/>
          <w:numId w:val="30"/>
        </w:numPr>
        <w:shd w:val="clear" w:color="auto" w:fill="auto"/>
        <w:tabs>
          <w:tab w:val="left" w:pos="1156"/>
        </w:tabs>
        <w:spacing w:after="120" w:line="234" w:lineRule="exact"/>
        <w:ind w:left="1120" w:hanging="380"/>
        <w:jc w:val="both"/>
      </w:pPr>
      <w:r>
        <w:rPr>
          <w:rStyle w:val="CharStyle121"/>
        </w:rPr>
        <w:t xml:space="preserve">Denní stacionář </w:t>
      </w:r>
      <w:r>
        <w:t>-samostatné WC a sprchy</w:t>
      </w:r>
    </w:p>
    <w:p w:rsidR="003551E0" w:rsidRDefault="004D5698">
      <w:pPr>
        <w:pStyle w:val="Style24"/>
        <w:numPr>
          <w:ilvl w:val="0"/>
          <w:numId w:val="30"/>
        </w:numPr>
        <w:shd w:val="clear" w:color="auto" w:fill="auto"/>
        <w:tabs>
          <w:tab w:val="left" w:pos="1156"/>
        </w:tabs>
        <w:spacing w:after="185" w:line="234" w:lineRule="exact"/>
        <w:ind w:left="1120" w:hanging="380"/>
        <w:jc w:val="both"/>
      </w:pPr>
      <w:r>
        <w:rPr>
          <w:rStyle w:val="CharStyle121"/>
        </w:rPr>
        <w:t xml:space="preserve">Dětská skupina </w:t>
      </w:r>
      <w:r>
        <w:t>- samostatné WC (děti zvlášť, personál zvlášť), dětská sprcha</w:t>
      </w:r>
    </w:p>
    <w:p w:rsidR="003551E0" w:rsidRDefault="004D5698">
      <w:pPr>
        <w:pStyle w:val="Style118"/>
        <w:keepNext/>
        <w:keepLines/>
        <w:shd w:val="clear" w:color="auto" w:fill="auto"/>
        <w:spacing w:before="0" w:after="247" w:line="278" w:lineRule="exact"/>
        <w:ind w:left="320"/>
      </w:pPr>
      <w:bookmarkStart w:id="16" w:name="bookmark40"/>
      <w:r>
        <w:t xml:space="preserve">Článek </w:t>
      </w:r>
      <w:r>
        <w:rPr>
          <w:lang w:val="en-US" w:eastAsia="en-US" w:bidi="en-US"/>
        </w:rPr>
        <w:t>III</w:t>
      </w:r>
      <w:r>
        <w:rPr>
          <w:lang w:val="en-US" w:eastAsia="en-US" w:bidi="en-US"/>
        </w:rPr>
        <w:br/>
      </w:r>
      <w:r>
        <w:t>Specifické údaje</w:t>
      </w:r>
      <w:bookmarkEnd w:id="16"/>
    </w:p>
    <w:p w:rsidR="003551E0" w:rsidRDefault="004D5698">
      <w:pPr>
        <w:pStyle w:val="Style24"/>
        <w:numPr>
          <w:ilvl w:val="0"/>
          <w:numId w:val="33"/>
        </w:numPr>
        <w:shd w:val="clear" w:color="auto" w:fill="auto"/>
        <w:tabs>
          <w:tab w:val="left" w:pos="339"/>
        </w:tabs>
        <w:spacing w:after="124" w:line="245" w:lineRule="exact"/>
        <w:ind w:left="380" w:hanging="380"/>
        <w:jc w:val="both"/>
      </w:pPr>
      <w:r>
        <w:t>Na pracoviště DS mají přístup všichni pracovníci a návštěvníci, jejich povinností je řídit se provozním řádem a vnitřními pravidly DS. Na pracoviště Dětské skupiny mají přístup její zaměstnanci a rodiče dětí.</w:t>
      </w:r>
    </w:p>
    <w:p w:rsidR="003551E0" w:rsidRDefault="004D5698">
      <w:pPr>
        <w:pStyle w:val="Style24"/>
        <w:numPr>
          <w:ilvl w:val="0"/>
          <w:numId w:val="33"/>
        </w:numPr>
        <w:shd w:val="clear" w:color="auto" w:fill="auto"/>
        <w:tabs>
          <w:tab w:val="left" w:pos="344"/>
        </w:tabs>
        <w:spacing w:after="116" w:line="240" w:lineRule="exact"/>
        <w:ind w:left="380" w:hanging="380"/>
        <w:jc w:val="both"/>
      </w:pPr>
      <w:r>
        <w:t>Pracovníci se převlékají v šatně a přicházejí na pracoviště v pracovním oblečení a pracovní obuvi. Pracovní oděvy se předávají k vyprání do prádelny zařízení.</w:t>
      </w:r>
    </w:p>
    <w:p w:rsidR="003551E0" w:rsidRDefault="004D5698">
      <w:pPr>
        <w:pStyle w:val="Style24"/>
        <w:numPr>
          <w:ilvl w:val="0"/>
          <w:numId w:val="33"/>
        </w:numPr>
        <w:shd w:val="clear" w:color="auto" w:fill="auto"/>
        <w:tabs>
          <w:tab w:val="left" w:pos="344"/>
        </w:tabs>
        <w:spacing w:after="124" w:line="245" w:lineRule="exact"/>
        <w:ind w:left="380" w:hanging="380"/>
        <w:jc w:val="both"/>
      </w:pPr>
      <w:r>
        <w:t>Pracovníci DS jsou podle svého pracovního zařazení vybaveni příslušnými ochrannými pomůckami. Všichni pracovníci jsou povinni dodržovat základní pravidla osobní hygieny. Pro celkovou očistu je k dispozici zaměstnancům sociální zařízení (sprchový kout, WC a umyvadlo)</w:t>
      </w:r>
    </w:p>
    <w:p w:rsidR="003551E0" w:rsidRDefault="004D5698">
      <w:pPr>
        <w:pStyle w:val="Style24"/>
        <w:numPr>
          <w:ilvl w:val="0"/>
          <w:numId w:val="33"/>
        </w:numPr>
        <w:shd w:val="clear" w:color="auto" w:fill="auto"/>
        <w:tabs>
          <w:tab w:val="left" w:pos="349"/>
        </w:tabs>
        <w:spacing w:line="240" w:lineRule="exact"/>
        <w:ind w:left="380" w:hanging="380"/>
        <w:jc w:val="both"/>
      </w:pPr>
      <w:r>
        <w:t>Zdravotní péče je klientům poskytována prostřednictvím jejich ošetřujícího lékaře v jeho ordinaci v Domově. Péče specialistů je klientům poskytována v ordinacích těchto lékařů - specialistů, případně formou návštěvy v domácím prostředí klienta.</w:t>
      </w:r>
    </w:p>
    <w:p w:rsidR="003551E0" w:rsidRDefault="004D5698">
      <w:pPr>
        <w:pStyle w:val="Style24"/>
        <w:numPr>
          <w:ilvl w:val="0"/>
          <w:numId w:val="33"/>
        </w:numPr>
        <w:shd w:val="clear" w:color="auto" w:fill="auto"/>
        <w:tabs>
          <w:tab w:val="left" w:pos="338"/>
        </w:tabs>
        <w:spacing w:after="96" w:line="240" w:lineRule="exact"/>
        <w:ind w:left="400" w:hanging="400"/>
        <w:jc w:val="both"/>
      </w:pPr>
      <w:r>
        <w:t xml:space="preserve">Léky, obvazový materiál a jednorázové pomůcky jsou uloženy v lékových, uzamykatelných skříních, případně lednicích k tomu vyčleněných, v neveřejné místnosti úseku, kde jsou dostatečně zabezpečeny. Zde je uložen i materiál pro poskytování první pomoci. Za jejich </w:t>
      </w:r>
      <w:r>
        <w:lastRenderedPageBreak/>
        <w:t>uložení, manipulaci a výdej odpovídá odpovědný pracovník (vedoucí úseku nebo vedoucí směny).</w:t>
      </w:r>
    </w:p>
    <w:p w:rsidR="003551E0" w:rsidRDefault="004D5698">
      <w:pPr>
        <w:pStyle w:val="Style24"/>
        <w:numPr>
          <w:ilvl w:val="0"/>
          <w:numId w:val="33"/>
        </w:numPr>
        <w:shd w:val="clear" w:color="auto" w:fill="auto"/>
        <w:tabs>
          <w:tab w:val="left" w:pos="338"/>
        </w:tabs>
        <w:spacing w:after="104" w:line="245" w:lineRule="exact"/>
        <w:ind w:left="400" w:hanging="400"/>
        <w:jc w:val="both"/>
      </w:pPr>
      <w:r>
        <w:t>Léky podávané parenterálně jsou v prostředí zařízení podávány nepravidelně a výjimečně v případě akutních stavů dle ordinace ošetřujícího lékaře. Jejich aplikaci zajišťuje vždy ošetřující lékař (zdravotní sestra). Biologický odpad je ukládán do speciálních nádob a likvidován v souladu s platnou legislativou.</w:t>
      </w:r>
    </w:p>
    <w:p w:rsidR="003551E0" w:rsidRDefault="004D5698">
      <w:pPr>
        <w:pStyle w:val="Style24"/>
        <w:numPr>
          <w:ilvl w:val="0"/>
          <w:numId w:val="33"/>
        </w:numPr>
        <w:shd w:val="clear" w:color="auto" w:fill="auto"/>
        <w:tabs>
          <w:tab w:val="left" w:pos="338"/>
        </w:tabs>
        <w:spacing w:after="96" w:line="240" w:lineRule="exact"/>
        <w:ind w:left="400" w:hanging="400"/>
        <w:jc w:val="both"/>
      </w:pPr>
      <w:r>
        <w:t>Mycí a čistící prostředky jsou uloženy v úklidových komorách, na jednotlivých úsecích v uzamčených skříních. Na úklid obytných prostor a na úklid WC a koupelen se používají odlišné úklidové prostředky a pomůcky. Úklid všech prostor v DS zajišťuje nasmlouvaný externí dodavatel. Úroveň úklidu je průběžně kontrolována vedoucími pracovníky jednotlivých úseků.</w:t>
      </w:r>
    </w:p>
    <w:p w:rsidR="003551E0" w:rsidRDefault="004D5698">
      <w:pPr>
        <w:pStyle w:val="Style24"/>
        <w:numPr>
          <w:ilvl w:val="0"/>
          <w:numId w:val="33"/>
        </w:numPr>
        <w:shd w:val="clear" w:color="auto" w:fill="auto"/>
        <w:tabs>
          <w:tab w:val="left" w:pos="338"/>
        </w:tabs>
        <w:spacing w:after="100" w:line="245" w:lineRule="exact"/>
        <w:ind w:left="400" w:hanging="400"/>
        <w:jc w:val="both"/>
      </w:pPr>
      <w:r>
        <w:t>Péče o klienty se provádí dle individuálních potřeb klientů a harmonogramu jednotlivých úseků DS.</w:t>
      </w:r>
    </w:p>
    <w:p w:rsidR="003551E0" w:rsidRDefault="004D5698">
      <w:pPr>
        <w:pStyle w:val="Style24"/>
        <w:numPr>
          <w:ilvl w:val="0"/>
          <w:numId w:val="33"/>
        </w:numPr>
        <w:shd w:val="clear" w:color="auto" w:fill="auto"/>
        <w:tabs>
          <w:tab w:val="left" w:pos="338"/>
        </w:tabs>
        <w:spacing w:after="109" w:line="245" w:lineRule="exact"/>
        <w:ind w:left="400" w:hanging="400"/>
        <w:jc w:val="both"/>
      </w:pPr>
      <w:r>
        <w:t>Zdravotní průkazy všech pracovníků jsou uloženy u personálního referenta DS. Zdravotní průkazy pracovníků stravovacího úseku jsou uloženy v provozní kanceláři kuchyně.</w:t>
      </w:r>
    </w:p>
    <w:p w:rsidR="003551E0" w:rsidRDefault="004D5698">
      <w:pPr>
        <w:pStyle w:val="Style24"/>
        <w:numPr>
          <w:ilvl w:val="0"/>
          <w:numId w:val="33"/>
        </w:numPr>
        <w:shd w:val="clear" w:color="auto" w:fill="auto"/>
        <w:tabs>
          <w:tab w:val="left" w:pos="385"/>
        </w:tabs>
        <w:spacing w:after="91" w:line="234" w:lineRule="exact"/>
        <w:ind w:left="400" w:hanging="400"/>
        <w:jc w:val="both"/>
      </w:pPr>
      <w:r>
        <w:t>Na všech pracovištích platí zákaz kouření.</w:t>
      </w:r>
    </w:p>
    <w:p w:rsidR="003551E0" w:rsidRDefault="004D5698">
      <w:pPr>
        <w:pStyle w:val="Style24"/>
        <w:numPr>
          <w:ilvl w:val="0"/>
          <w:numId w:val="33"/>
        </w:numPr>
        <w:shd w:val="clear" w:color="auto" w:fill="auto"/>
        <w:tabs>
          <w:tab w:val="left" w:pos="385"/>
        </w:tabs>
        <w:spacing w:after="104" w:line="245" w:lineRule="exact"/>
        <w:ind w:left="400" w:hanging="400"/>
        <w:jc w:val="both"/>
      </w:pPr>
      <w:r>
        <w:t>Předcházení nozokomiálním nákazám: pracovníci jsou povinni dodržovat hygienické a protiepidemické zásady při ošetřování, vyšetřování a dalších činnostech tak, aby nemohlo docházet ke vzniku a šíření nozokomiálních nákaz.</w:t>
      </w:r>
    </w:p>
    <w:p w:rsidR="003551E0" w:rsidRDefault="004D5698">
      <w:pPr>
        <w:pStyle w:val="Style24"/>
        <w:numPr>
          <w:ilvl w:val="0"/>
          <w:numId w:val="33"/>
        </w:numPr>
        <w:shd w:val="clear" w:color="auto" w:fill="auto"/>
        <w:tabs>
          <w:tab w:val="left" w:pos="385"/>
        </w:tabs>
        <w:spacing w:after="236" w:line="240" w:lineRule="exact"/>
        <w:ind w:left="400" w:hanging="400"/>
        <w:jc w:val="both"/>
      </w:pPr>
      <w:r>
        <w:t>Návštěvy obyvatel DS jsou povoleny denně bez omezení v době od 8,00 hod. do 20,00 hod. Výjimku může povolit ředitel DS. Je doporučeno, aby nedocházelo k rušení poledního či nočního klidu nebo jinému obtěžování obyvatel DS. Vstup se zvířaty je možný po předchozím upozornění, na vícelůžkový pokoj se souhlasem ostatních obyvatel pokoje a a řídí se dle interních předpisů DS. Volný pohyb zvířat po DS je zakázán!</w:t>
      </w:r>
    </w:p>
    <w:p w:rsidR="003551E0" w:rsidRDefault="004D5698">
      <w:pPr>
        <w:pStyle w:val="Style118"/>
        <w:keepNext/>
        <w:keepLines/>
        <w:shd w:val="clear" w:color="auto" w:fill="auto"/>
        <w:spacing w:before="0" w:after="249" w:line="245" w:lineRule="exact"/>
        <w:ind w:left="360"/>
      </w:pPr>
      <w:bookmarkStart w:id="17" w:name="bookmark41"/>
      <w:r>
        <w:t>Článek IV</w:t>
      </w:r>
      <w:r>
        <w:br/>
        <w:t>Dezinfekční režim</w:t>
      </w:r>
      <w:bookmarkEnd w:id="17"/>
    </w:p>
    <w:p w:rsidR="003551E0" w:rsidRDefault="004D5698">
      <w:pPr>
        <w:pStyle w:val="Style24"/>
        <w:numPr>
          <w:ilvl w:val="0"/>
          <w:numId w:val="34"/>
        </w:numPr>
        <w:shd w:val="clear" w:color="auto" w:fill="auto"/>
        <w:tabs>
          <w:tab w:val="left" w:pos="338"/>
        </w:tabs>
        <w:spacing w:after="88" w:line="234" w:lineRule="exact"/>
        <w:ind w:left="400" w:hanging="400"/>
        <w:jc w:val="both"/>
      </w:pPr>
      <w:r>
        <w:t>Plastová umyvadla - po použití otřít nebo omýt 0,5% Incidur do zaschnutí.</w:t>
      </w:r>
    </w:p>
    <w:p w:rsidR="003551E0" w:rsidRDefault="004D5698">
      <w:pPr>
        <w:pStyle w:val="Style24"/>
        <w:numPr>
          <w:ilvl w:val="0"/>
          <w:numId w:val="34"/>
        </w:numPr>
        <w:shd w:val="clear" w:color="auto" w:fill="auto"/>
        <w:tabs>
          <w:tab w:val="left" w:pos="338"/>
        </w:tabs>
        <w:spacing w:after="104" w:line="250" w:lineRule="exact"/>
        <w:ind w:left="400" w:hanging="400"/>
        <w:jc w:val="both"/>
      </w:pPr>
      <w:r>
        <w:t>Podložní mísy, nočníky, nádoby z toaletních křesel individualizovány - po použití otřít nebo omýt Incidurem 0,5 % a opláchnout.</w:t>
      </w:r>
    </w:p>
    <w:p w:rsidR="003551E0" w:rsidRDefault="004D5698">
      <w:pPr>
        <w:pStyle w:val="Style24"/>
        <w:numPr>
          <w:ilvl w:val="0"/>
          <w:numId w:val="34"/>
        </w:numPr>
        <w:shd w:val="clear" w:color="auto" w:fill="auto"/>
        <w:tabs>
          <w:tab w:val="left" w:pos="338"/>
        </w:tabs>
        <w:spacing w:after="100" w:line="245" w:lineRule="exact"/>
        <w:ind w:left="400" w:hanging="400"/>
        <w:jc w:val="both"/>
      </w:pPr>
      <w:r>
        <w:t>Kartáčky na zuby - každý klient má svůj vlastní označený zubní kartáček na příslušné koupelně nebo na určeném místě v toaletních potřebách</w:t>
      </w:r>
    </w:p>
    <w:p w:rsidR="003551E0" w:rsidRDefault="004D5698">
      <w:pPr>
        <w:pStyle w:val="Style24"/>
        <w:numPr>
          <w:ilvl w:val="0"/>
          <w:numId w:val="34"/>
        </w:numPr>
        <w:shd w:val="clear" w:color="auto" w:fill="auto"/>
        <w:tabs>
          <w:tab w:val="left" w:pos="338"/>
        </w:tabs>
        <w:spacing w:after="96" w:line="245" w:lineRule="exact"/>
        <w:ind w:left="400" w:hanging="400"/>
        <w:jc w:val="both"/>
      </w:pPr>
      <w:r>
        <w:t xml:space="preserve">Pedikúra - provádí pouze pedikérka specialistka. Používají se jednorázové nástroje. Po použití se nůžky a kleště dezinfikují Sekusept forte 3% na 30 minut. K lokální dezinfekci se používá lihový roztok </w:t>
      </w:r>
      <w:r>
        <w:rPr>
          <w:lang w:val="en-US" w:eastAsia="en-US" w:bidi="en-US"/>
        </w:rPr>
        <w:t xml:space="preserve">a </w:t>
      </w:r>
      <w:r>
        <w:t xml:space="preserve">Septonex </w:t>
      </w:r>
      <w:r>
        <w:rPr>
          <w:lang w:val="en-US" w:eastAsia="en-US" w:bidi="en-US"/>
        </w:rPr>
        <w:t>spray.</w:t>
      </w:r>
    </w:p>
    <w:p w:rsidR="003551E0" w:rsidRDefault="004D5698">
      <w:pPr>
        <w:pStyle w:val="Style24"/>
        <w:numPr>
          <w:ilvl w:val="0"/>
          <w:numId w:val="34"/>
        </w:numPr>
        <w:shd w:val="clear" w:color="auto" w:fill="auto"/>
        <w:tabs>
          <w:tab w:val="left" w:pos="338"/>
        </w:tabs>
        <w:spacing w:after="113" w:line="250" w:lineRule="exact"/>
        <w:ind w:left="400" w:hanging="400"/>
        <w:jc w:val="both"/>
      </w:pPr>
      <w:r>
        <w:t>Mytí lůžek, matrací a povrchů - se provádí 1 x týdně s použitím Inciduru 0,5 % do zaschnutí nebo Sávo prim 3%.</w:t>
      </w:r>
    </w:p>
    <w:p w:rsidR="003551E0" w:rsidRDefault="004D5698">
      <w:pPr>
        <w:pStyle w:val="Style24"/>
        <w:numPr>
          <w:ilvl w:val="0"/>
          <w:numId w:val="34"/>
        </w:numPr>
        <w:shd w:val="clear" w:color="auto" w:fill="auto"/>
        <w:tabs>
          <w:tab w:val="left" w:pos="338"/>
        </w:tabs>
        <w:spacing w:after="82" w:line="234" w:lineRule="exact"/>
        <w:ind w:left="400" w:hanging="400"/>
        <w:jc w:val="both"/>
      </w:pPr>
      <w:r>
        <w:t>Lednice - 1 x měsíčně Incidur 0,5 % nebo Sávo prim 3% a saponát do zaschnutí</w:t>
      </w:r>
    </w:p>
    <w:p w:rsidR="003551E0" w:rsidRDefault="004D5698">
      <w:pPr>
        <w:pStyle w:val="Style24"/>
        <w:numPr>
          <w:ilvl w:val="0"/>
          <w:numId w:val="34"/>
        </w:numPr>
        <w:shd w:val="clear" w:color="auto" w:fill="auto"/>
        <w:tabs>
          <w:tab w:val="left" w:pos="338"/>
        </w:tabs>
        <w:spacing w:after="109" w:line="256" w:lineRule="exact"/>
        <w:ind w:left="400" w:hanging="400"/>
        <w:jc w:val="both"/>
      </w:pPr>
      <w:r>
        <w:t xml:space="preserve">Lékové skříně - 1 x měsíčně Incidur 0,5 </w:t>
      </w:r>
      <w:r>
        <w:rPr>
          <w:rStyle w:val="CharStyle122"/>
        </w:rPr>
        <w:t>%</w:t>
      </w:r>
      <w:r>
        <w:t xml:space="preserve"> nebo Sávo prim 3% a saponát do zaschnutí.</w:t>
      </w:r>
    </w:p>
    <w:p w:rsidR="003551E0" w:rsidRDefault="004D5698">
      <w:pPr>
        <w:pStyle w:val="Style24"/>
        <w:numPr>
          <w:ilvl w:val="0"/>
          <w:numId w:val="34"/>
        </w:numPr>
        <w:shd w:val="clear" w:color="auto" w:fill="auto"/>
        <w:tabs>
          <w:tab w:val="left" w:pos="338"/>
        </w:tabs>
        <w:spacing w:after="100" w:line="245" w:lineRule="exact"/>
        <w:ind w:left="400" w:hanging="400"/>
        <w:jc w:val="both"/>
      </w:pPr>
      <w:r>
        <w:t>Dezinfekce pomůcek na ergoterapii -1 x týdně omýt Incidurem 0,5% a opláchnout čistou vodou. Pracovníci ergoterapie a pracovníci přímé péče o klienta provádí dezinfekci. Tato činnost je zakotvena v harmonogramech práce.</w:t>
      </w:r>
    </w:p>
    <w:p w:rsidR="003551E0" w:rsidRDefault="004D5698">
      <w:pPr>
        <w:pStyle w:val="Style24"/>
        <w:numPr>
          <w:ilvl w:val="0"/>
          <w:numId w:val="34"/>
        </w:numPr>
        <w:shd w:val="clear" w:color="auto" w:fill="auto"/>
        <w:tabs>
          <w:tab w:val="left" w:pos="338"/>
        </w:tabs>
        <w:spacing w:line="245" w:lineRule="exact"/>
        <w:ind w:left="400" w:hanging="400"/>
        <w:jc w:val="both"/>
      </w:pPr>
      <w:r>
        <w:t>Teploměry, el. odsávačka, el. inhalátor - Sekusept forte 1,5% na 1 hod. Sací hadice, sací cévky a antibakteriální filtr u el. odsávačky, náústky u el. inhalátoru se používají jednorázové.</w:t>
      </w:r>
    </w:p>
    <w:p w:rsidR="003551E0" w:rsidRDefault="004D5698">
      <w:pPr>
        <w:pStyle w:val="Style24"/>
        <w:numPr>
          <w:ilvl w:val="0"/>
          <w:numId w:val="34"/>
        </w:numPr>
        <w:shd w:val="clear" w:color="auto" w:fill="auto"/>
        <w:tabs>
          <w:tab w:val="left" w:pos="440"/>
        </w:tabs>
        <w:spacing w:after="111" w:line="234" w:lineRule="exact"/>
        <w:ind w:left="400" w:hanging="400"/>
        <w:jc w:val="both"/>
      </w:pPr>
      <w:r>
        <w:t>Sterilizace - užívají se jednorázové pomůcky.</w:t>
      </w:r>
    </w:p>
    <w:p w:rsidR="003551E0" w:rsidRDefault="004D5698">
      <w:pPr>
        <w:pStyle w:val="Style24"/>
        <w:numPr>
          <w:ilvl w:val="0"/>
          <w:numId w:val="34"/>
        </w:numPr>
        <w:shd w:val="clear" w:color="auto" w:fill="auto"/>
        <w:tabs>
          <w:tab w:val="left" w:pos="445"/>
        </w:tabs>
        <w:spacing w:after="506" w:line="245" w:lineRule="exact"/>
        <w:ind w:left="400" w:hanging="400"/>
        <w:jc w:val="both"/>
      </w:pPr>
      <w:r>
        <w:t>Použití dezinfekčních prostředků:Roztoky k dezinfekci jsou uloženy v neveřejné místnosti úseku, kde jsou dostatečně zabezpečeny. Ředění se provádí dle návodu výrobce. Při práci s dezinfekčními prostředky se dodržují zásady ochrany zdraví a bezpečnosti práce. Pracovníci jsou poučeni o zásadách první pomoci</w:t>
      </w:r>
    </w:p>
    <w:p w:rsidR="003551E0" w:rsidRDefault="004D5698">
      <w:pPr>
        <w:pStyle w:val="Style118"/>
        <w:keepNext/>
        <w:keepLines/>
        <w:shd w:val="clear" w:color="auto" w:fill="auto"/>
        <w:spacing w:before="0" w:after="0" w:line="212" w:lineRule="exact"/>
        <w:ind w:left="280"/>
      </w:pPr>
      <w:bookmarkStart w:id="18" w:name="bookmark42"/>
      <w:r>
        <w:lastRenderedPageBreak/>
        <w:t>Článek V</w:t>
      </w:r>
      <w:bookmarkEnd w:id="18"/>
    </w:p>
    <w:p w:rsidR="003551E0" w:rsidRDefault="004D5698">
      <w:pPr>
        <w:pStyle w:val="Style99"/>
        <w:shd w:val="clear" w:color="auto" w:fill="auto"/>
        <w:spacing w:before="0" w:after="242" w:line="212" w:lineRule="exact"/>
        <w:ind w:left="280" w:firstLine="0"/>
        <w:jc w:val="center"/>
      </w:pPr>
      <w:r>
        <w:t>Zásady osobní hygieny zaměstnanců při ošetřování klientů</w:t>
      </w:r>
    </w:p>
    <w:p w:rsidR="003551E0" w:rsidRDefault="004D5698">
      <w:pPr>
        <w:pStyle w:val="Style24"/>
        <w:numPr>
          <w:ilvl w:val="0"/>
          <w:numId w:val="35"/>
        </w:numPr>
        <w:shd w:val="clear" w:color="auto" w:fill="auto"/>
        <w:tabs>
          <w:tab w:val="left" w:pos="334"/>
        </w:tabs>
        <w:spacing w:after="23" w:line="234" w:lineRule="exact"/>
        <w:ind w:left="400" w:hanging="400"/>
        <w:jc w:val="both"/>
      </w:pPr>
      <w:r>
        <w:t>Zaměstnanci jsou povinni užívat osobní ochranné pomůcky, oděv.</w:t>
      </w:r>
    </w:p>
    <w:p w:rsidR="003551E0" w:rsidRDefault="004D5698">
      <w:pPr>
        <w:pStyle w:val="Style24"/>
        <w:numPr>
          <w:ilvl w:val="0"/>
          <w:numId w:val="35"/>
        </w:numPr>
        <w:shd w:val="clear" w:color="auto" w:fill="auto"/>
        <w:tabs>
          <w:tab w:val="left" w:pos="344"/>
        </w:tabs>
        <w:spacing w:line="355" w:lineRule="exact"/>
        <w:ind w:left="400" w:hanging="400"/>
        <w:jc w:val="both"/>
      </w:pPr>
      <w:r>
        <w:t>Při znečištění oděvu mají možnost výměny pracovního oděvu.</w:t>
      </w:r>
    </w:p>
    <w:p w:rsidR="003551E0" w:rsidRDefault="004D5698">
      <w:pPr>
        <w:pStyle w:val="Style24"/>
        <w:numPr>
          <w:ilvl w:val="0"/>
          <w:numId w:val="35"/>
        </w:numPr>
        <w:shd w:val="clear" w:color="auto" w:fill="auto"/>
        <w:tabs>
          <w:tab w:val="left" w:pos="344"/>
        </w:tabs>
        <w:spacing w:line="355" w:lineRule="exact"/>
        <w:ind w:left="400" w:hanging="400"/>
        <w:jc w:val="both"/>
      </w:pPr>
      <w:r>
        <w:t>Pracovní oděvy se perou v prádelně zařízení.</w:t>
      </w:r>
    </w:p>
    <w:p w:rsidR="003551E0" w:rsidRDefault="004D5698">
      <w:pPr>
        <w:pStyle w:val="Style24"/>
        <w:numPr>
          <w:ilvl w:val="0"/>
          <w:numId w:val="35"/>
        </w:numPr>
        <w:shd w:val="clear" w:color="auto" w:fill="auto"/>
        <w:tabs>
          <w:tab w:val="left" w:pos="349"/>
        </w:tabs>
        <w:spacing w:line="355" w:lineRule="exact"/>
        <w:ind w:left="400" w:hanging="400"/>
        <w:jc w:val="both"/>
      </w:pPr>
      <w:r>
        <w:t>Pro práci se používají jednorázové pomůcky.</w:t>
      </w:r>
    </w:p>
    <w:p w:rsidR="003551E0" w:rsidRDefault="004D5698">
      <w:pPr>
        <w:pStyle w:val="Style24"/>
        <w:numPr>
          <w:ilvl w:val="0"/>
          <w:numId w:val="35"/>
        </w:numPr>
        <w:shd w:val="clear" w:color="auto" w:fill="auto"/>
        <w:tabs>
          <w:tab w:val="left" w:pos="349"/>
        </w:tabs>
        <w:spacing w:after="235" w:line="355" w:lineRule="exact"/>
        <w:ind w:left="400" w:hanging="400"/>
        <w:jc w:val="both"/>
      </w:pPr>
      <w:r>
        <w:t>K mytí rukou se používá teplá voda, mýdlo a jednorázové ručníky, k dezinfekci rukou Sterilium.</w:t>
      </w:r>
    </w:p>
    <w:p w:rsidR="003551E0" w:rsidRDefault="004D5698">
      <w:pPr>
        <w:pStyle w:val="Style118"/>
        <w:keepNext/>
        <w:keepLines/>
        <w:shd w:val="clear" w:color="auto" w:fill="auto"/>
        <w:spacing w:before="0" w:after="0" w:line="212" w:lineRule="exact"/>
        <w:ind w:left="280"/>
      </w:pPr>
      <w:bookmarkStart w:id="19" w:name="bookmark43"/>
      <w:r>
        <w:t>Článek VI</w:t>
      </w:r>
      <w:bookmarkEnd w:id="19"/>
    </w:p>
    <w:p w:rsidR="003551E0" w:rsidRDefault="004D5698">
      <w:pPr>
        <w:pStyle w:val="Style99"/>
        <w:shd w:val="clear" w:color="auto" w:fill="auto"/>
        <w:spacing w:before="0" w:after="242" w:line="212" w:lineRule="exact"/>
        <w:ind w:left="280" w:firstLine="0"/>
        <w:jc w:val="center"/>
      </w:pPr>
      <w:r>
        <w:t>Zásady odběru biologického materiálu a zacházení s ním</w:t>
      </w:r>
    </w:p>
    <w:p w:rsidR="003551E0" w:rsidRDefault="004D5698">
      <w:pPr>
        <w:pStyle w:val="Style24"/>
        <w:numPr>
          <w:ilvl w:val="0"/>
          <w:numId w:val="36"/>
        </w:numPr>
        <w:shd w:val="clear" w:color="auto" w:fill="auto"/>
        <w:tabs>
          <w:tab w:val="left" w:pos="325"/>
        </w:tabs>
        <w:spacing w:after="23" w:line="234" w:lineRule="exact"/>
        <w:ind w:left="400" w:hanging="400"/>
        <w:jc w:val="both"/>
      </w:pPr>
      <w:r>
        <w:t>Provádí se na ošetřovnách, v případě potřeby u lůžka uživatele.</w:t>
      </w:r>
    </w:p>
    <w:p w:rsidR="003551E0" w:rsidRDefault="004D5698">
      <w:pPr>
        <w:pStyle w:val="Style24"/>
        <w:numPr>
          <w:ilvl w:val="0"/>
          <w:numId w:val="36"/>
        </w:numPr>
        <w:shd w:val="clear" w:color="auto" w:fill="auto"/>
        <w:tabs>
          <w:tab w:val="left" w:pos="344"/>
        </w:tabs>
        <w:spacing w:line="355" w:lineRule="exact"/>
        <w:ind w:left="400" w:hanging="400"/>
        <w:jc w:val="both"/>
      </w:pPr>
      <w:r>
        <w:t>Používají se pouze jednorázové pomůcky. Odběr se provádí v jednorázových rukavicích.</w:t>
      </w:r>
    </w:p>
    <w:p w:rsidR="003551E0" w:rsidRDefault="004D5698">
      <w:pPr>
        <w:pStyle w:val="Style24"/>
        <w:numPr>
          <w:ilvl w:val="0"/>
          <w:numId w:val="36"/>
        </w:numPr>
        <w:shd w:val="clear" w:color="auto" w:fill="auto"/>
        <w:tabs>
          <w:tab w:val="left" w:pos="344"/>
        </w:tabs>
        <w:spacing w:line="355" w:lineRule="exact"/>
        <w:ind w:left="400" w:hanging="400"/>
        <w:jc w:val="both"/>
      </w:pPr>
      <w:r>
        <w:t>Kontaminovaný odpad se ukládá do speciálních nádob a likviduje jako biologický odpad.</w:t>
      </w:r>
    </w:p>
    <w:p w:rsidR="003551E0" w:rsidRDefault="004D5698">
      <w:pPr>
        <w:pStyle w:val="Style24"/>
        <w:numPr>
          <w:ilvl w:val="0"/>
          <w:numId w:val="36"/>
        </w:numPr>
        <w:shd w:val="clear" w:color="auto" w:fill="auto"/>
        <w:tabs>
          <w:tab w:val="left" w:pos="349"/>
        </w:tabs>
        <w:spacing w:line="355" w:lineRule="exact"/>
        <w:ind w:left="400" w:hanging="400"/>
        <w:jc w:val="both"/>
      </w:pPr>
      <w:r>
        <w:t>Místo se před i po vpichu dezinfikuje a poté zajistí náplastí.</w:t>
      </w:r>
    </w:p>
    <w:p w:rsidR="003551E0" w:rsidRDefault="004D5698">
      <w:pPr>
        <w:pStyle w:val="Style24"/>
        <w:numPr>
          <w:ilvl w:val="0"/>
          <w:numId w:val="36"/>
        </w:numPr>
        <w:shd w:val="clear" w:color="auto" w:fill="auto"/>
        <w:tabs>
          <w:tab w:val="left" w:pos="349"/>
        </w:tabs>
        <w:spacing w:after="375" w:line="355" w:lineRule="exact"/>
        <w:ind w:left="400" w:hanging="400"/>
        <w:jc w:val="both"/>
      </w:pPr>
      <w:r>
        <w:t>Odběry se tentýž den odváží do laboratoře.</w:t>
      </w:r>
    </w:p>
    <w:p w:rsidR="003551E0" w:rsidRDefault="004D5698">
      <w:pPr>
        <w:pStyle w:val="Style118"/>
        <w:keepNext/>
        <w:keepLines/>
        <w:shd w:val="clear" w:color="auto" w:fill="auto"/>
        <w:spacing w:before="0" w:after="0" w:line="212" w:lineRule="exact"/>
        <w:ind w:left="280"/>
      </w:pPr>
      <w:bookmarkStart w:id="20" w:name="bookmark44"/>
      <w:r>
        <w:t>Článek VII</w:t>
      </w:r>
      <w:bookmarkEnd w:id="20"/>
    </w:p>
    <w:p w:rsidR="003551E0" w:rsidRDefault="004D5698">
      <w:pPr>
        <w:pStyle w:val="Style99"/>
        <w:shd w:val="clear" w:color="auto" w:fill="auto"/>
        <w:spacing w:before="0" w:after="234" w:line="212" w:lineRule="exact"/>
        <w:ind w:left="280" w:firstLine="0"/>
        <w:jc w:val="center"/>
      </w:pPr>
      <w:r>
        <w:t>Prevence proti výskytu infekčních onemocnění</w:t>
      </w:r>
    </w:p>
    <w:p w:rsidR="003551E0" w:rsidRDefault="004D5698">
      <w:pPr>
        <w:pStyle w:val="Style24"/>
        <w:numPr>
          <w:ilvl w:val="0"/>
          <w:numId w:val="37"/>
        </w:numPr>
        <w:shd w:val="clear" w:color="auto" w:fill="auto"/>
        <w:tabs>
          <w:tab w:val="left" w:pos="330"/>
        </w:tabs>
        <w:spacing w:after="120" w:line="245" w:lineRule="exact"/>
        <w:ind w:left="400" w:hanging="400"/>
        <w:jc w:val="both"/>
      </w:pPr>
      <w:r>
        <w:t>Při příjmu klienta do péče zařízení, je vždy doloženo (odpovědnému pracovníkovi) potvrzení od praktického lékaře, že klient nejeví známky akutního onemocnění.</w:t>
      </w:r>
    </w:p>
    <w:p w:rsidR="003551E0" w:rsidRDefault="004D5698">
      <w:pPr>
        <w:pStyle w:val="Style24"/>
        <w:numPr>
          <w:ilvl w:val="0"/>
          <w:numId w:val="37"/>
        </w:numPr>
        <w:shd w:val="clear" w:color="auto" w:fill="auto"/>
        <w:tabs>
          <w:tab w:val="left" w:pos="344"/>
        </w:tabs>
        <w:spacing w:after="129" w:line="245" w:lineRule="exact"/>
        <w:ind w:left="400" w:hanging="400"/>
        <w:jc w:val="both"/>
      </w:pPr>
      <w:r>
        <w:t>Při zajišťování komplexní péče o klienta je kladen důraz i na vhodné uložení osobních věcí a šatů klienta s ohledem na oddělení prádla a šatů domácích, šatů venkovních, apod.</w:t>
      </w:r>
    </w:p>
    <w:p w:rsidR="003551E0" w:rsidRDefault="004D5698">
      <w:pPr>
        <w:pStyle w:val="Style24"/>
        <w:numPr>
          <w:ilvl w:val="0"/>
          <w:numId w:val="37"/>
        </w:numPr>
        <w:shd w:val="clear" w:color="auto" w:fill="auto"/>
        <w:tabs>
          <w:tab w:val="left" w:pos="344"/>
        </w:tabs>
        <w:spacing w:after="115" w:line="234" w:lineRule="exact"/>
        <w:ind w:left="400" w:hanging="400"/>
        <w:jc w:val="both"/>
      </w:pPr>
      <w:r>
        <w:t>Klienti se přezouvají do domácí obuvi.</w:t>
      </w:r>
    </w:p>
    <w:p w:rsidR="003551E0" w:rsidRDefault="004D5698">
      <w:pPr>
        <w:pStyle w:val="Style24"/>
        <w:numPr>
          <w:ilvl w:val="0"/>
          <w:numId w:val="37"/>
        </w:numPr>
        <w:shd w:val="clear" w:color="auto" w:fill="auto"/>
        <w:tabs>
          <w:tab w:val="left" w:pos="349"/>
        </w:tabs>
        <w:spacing w:after="125" w:line="240" w:lineRule="exact"/>
        <w:ind w:left="400" w:hanging="400"/>
        <w:jc w:val="both"/>
      </w:pPr>
      <w:r>
        <w:t>Každý klient má individualizovány všechny pomůcky pro osobní hygienu (jednorázové žínky, kartáček na zuby, ručník), dále mísu nebo toaletní křeslo (pokud ho používá).</w:t>
      </w:r>
    </w:p>
    <w:p w:rsidR="003551E0" w:rsidRDefault="004D5698">
      <w:pPr>
        <w:pStyle w:val="Style24"/>
        <w:numPr>
          <w:ilvl w:val="0"/>
          <w:numId w:val="37"/>
        </w:numPr>
        <w:shd w:val="clear" w:color="auto" w:fill="auto"/>
        <w:tabs>
          <w:tab w:val="left" w:pos="349"/>
        </w:tabs>
        <w:spacing w:after="108" w:line="234" w:lineRule="exact"/>
        <w:ind w:left="400" w:hanging="400"/>
        <w:jc w:val="both"/>
      </w:pPr>
      <w:r>
        <w:t>U klientů s inkontinencí se používají jednorázové pleny.</w:t>
      </w:r>
    </w:p>
    <w:p w:rsidR="003551E0" w:rsidRDefault="004D5698">
      <w:pPr>
        <w:pStyle w:val="Style24"/>
        <w:numPr>
          <w:ilvl w:val="0"/>
          <w:numId w:val="37"/>
        </w:numPr>
        <w:shd w:val="clear" w:color="auto" w:fill="auto"/>
        <w:tabs>
          <w:tab w:val="left" w:pos="349"/>
        </w:tabs>
        <w:spacing w:after="610" w:line="250" w:lineRule="exact"/>
        <w:ind w:left="400" w:hanging="400"/>
        <w:jc w:val="both"/>
      </w:pPr>
      <w:r>
        <w:t xml:space="preserve">Při podezření na počátek infekčního onemocnění je provedeno izolační a bariérové opatření. Je zajištěn překlad na specializované </w:t>
      </w:r>
      <w:r>
        <w:rPr>
          <w:lang w:val="en-US" w:eastAsia="en-US" w:bidi="en-US"/>
        </w:rPr>
        <w:t xml:space="preserve">odd. </w:t>
      </w:r>
      <w:r>
        <w:t>nemocnice.</w:t>
      </w:r>
    </w:p>
    <w:p w:rsidR="003551E0" w:rsidRDefault="004D5698">
      <w:pPr>
        <w:pStyle w:val="Style118"/>
        <w:keepNext/>
        <w:keepLines/>
        <w:shd w:val="clear" w:color="auto" w:fill="auto"/>
        <w:spacing w:before="0" w:after="0" w:line="212" w:lineRule="exact"/>
        <w:ind w:left="280"/>
      </w:pPr>
      <w:bookmarkStart w:id="21" w:name="bookmark45"/>
      <w:r>
        <w:t>Článek Vlil</w:t>
      </w:r>
      <w:bookmarkEnd w:id="21"/>
    </w:p>
    <w:p w:rsidR="003551E0" w:rsidRDefault="004D5698">
      <w:pPr>
        <w:pStyle w:val="Style99"/>
        <w:shd w:val="clear" w:color="auto" w:fill="auto"/>
        <w:spacing w:before="0" w:after="234" w:line="212" w:lineRule="exact"/>
        <w:ind w:left="280" w:firstLine="0"/>
        <w:jc w:val="center"/>
      </w:pPr>
      <w:r>
        <w:t>Postup při výskytu infekčního onemocnění</w:t>
      </w:r>
    </w:p>
    <w:p w:rsidR="003551E0" w:rsidRDefault="004D5698">
      <w:pPr>
        <w:pStyle w:val="Style24"/>
        <w:numPr>
          <w:ilvl w:val="0"/>
          <w:numId w:val="38"/>
        </w:numPr>
        <w:shd w:val="clear" w:color="auto" w:fill="auto"/>
        <w:tabs>
          <w:tab w:val="left" w:pos="330"/>
        </w:tabs>
        <w:spacing w:after="129" w:line="245" w:lineRule="exact"/>
        <w:ind w:left="400" w:hanging="400"/>
        <w:jc w:val="both"/>
      </w:pPr>
      <w:r>
        <w:t>O možné infekční nákaze je službu konajícím pracovníkem neprodleně informován přímý nadřízený/metodik kvality péče, sestra ve službě nebo lékař.</w:t>
      </w:r>
    </w:p>
    <w:p w:rsidR="003551E0" w:rsidRDefault="004D5698">
      <w:pPr>
        <w:pStyle w:val="Style24"/>
        <w:numPr>
          <w:ilvl w:val="0"/>
          <w:numId w:val="38"/>
        </w:numPr>
        <w:shd w:val="clear" w:color="auto" w:fill="auto"/>
        <w:tabs>
          <w:tab w:val="left" w:pos="344"/>
        </w:tabs>
        <w:spacing w:line="234" w:lineRule="exact"/>
        <w:ind w:left="400" w:hanging="400"/>
        <w:jc w:val="both"/>
      </w:pPr>
      <w:r>
        <w:t>Jsou provedena veškerá opatření nařízená lékařem nebo hygienickou stanicí.</w:t>
      </w:r>
    </w:p>
    <w:p w:rsidR="003551E0" w:rsidRDefault="004D5698">
      <w:pPr>
        <w:pStyle w:val="Style24"/>
        <w:numPr>
          <w:ilvl w:val="0"/>
          <w:numId w:val="39"/>
        </w:numPr>
        <w:shd w:val="clear" w:color="auto" w:fill="auto"/>
        <w:tabs>
          <w:tab w:val="left" w:pos="335"/>
        </w:tabs>
        <w:spacing w:after="91" w:line="234" w:lineRule="exact"/>
        <w:ind w:left="380" w:hanging="380"/>
        <w:jc w:val="both"/>
      </w:pPr>
      <w:r>
        <w:t>Infekční onemocnění je hlášeno podle platné legislativy</w:t>
      </w:r>
    </w:p>
    <w:p w:rsidR="003551E0" w:rsidRDefault="004D5698">
      <w:pPr>
        <w:pStyle w:val="Style24"/>
        <w:numPr>
          <w:ilvl w:val="0"/>
          <w:numId w:val="39"/>
        </w:numPr>
        <w:shd w:val="clear" w:color="auto" w:fill="auto"/>
        <w:tabs>
          <w:tab w:val="left" w:pos="335"/>
        </w:tabs>
        <w:spacing w:after="100" w:line="245" w:lineRule="exact"/>
        <w:ind w:left="380" w:hanging="380"/>
        <w:jc w:val="both"/>
      </w:pPr>
      <w:r>
        <w:t>Je vypracována směrnice Zvýšený hygienicko-epidemiologícký režim/ (příloha č.1), se kterou jsou seznámeni všichni zaměstnanci.</w:t>
      </w:r>
    </w:p>
    <w:p w:rsidR="003551E0" w:rsidRDefault="004D5698">
      <w:pPr>
        <w:pStyle w:val="Style24"/>
        <w:numPr>
          <w:ilvl w:val="0"/>
          <w:numId w:val="39"/>
        </w:numPr>
        <w:shd w:val="clear" w:color="auto" w:fill="auto"/>
        <w:tabs>
          <w:tab w:val="left" w:pos="335"/>
        </w:tabs>
        <w:spacing w:after="600" w:line="245" w:lineRule="exact"/>
        <w:ind w:left="380" w:hanging="380"/>
        <w:jc w:val="both"/>
      </w:pPr>
      <w:r>
        <w:t>V případě onemocnění dítěte v Dětské skupině je dle §5 zákona 247/2014 ihned kontaktován rodič a v co možné nejkratší době je dítě předáno do jeho ošetřování.</w:t>
      </w:r>
    </w:p>
    <w:p w:rsidR="003551E0" w:rsidRDefault="004D5698">
      <w:pPr>
        <w:pStyle w:val="Style99"/>
        <w:shd w:val="clear" w:color="auto" w:fill="auto"/>
        <w:spacing w:before="0" w:after="233" w:line="245" w:lineRule="exact"/>
        <w:ind w:left="280" w:firstLine="0"/>
        <w:jc w:val="center"/>
      </w:pPr>
      <w:r>
        <w:t>Článek IX</w:t>
      </w:r>
      <w:r>
        <w:br/>
        <w:t>Očkování klientů</w:t>
      </w:r>
    </w:p>
    <w:p w:rsidR="003551E0" w:rsidRDefault="004D5698">
      <w:pPr>
        <w:pStyle w:val="Style24"/>
        <w:numPr>
          <w:ilvl w:val="0"/>
          <w:numId w:val="40"/>
        </w:numPr>
        <w:shd w:val="clear" w:color="auto" w:fill="auto"/>
        <w:tabs>
          <w:tab w:val="left" w:pos="335"/>
        </w:tabs>
        <w:spacing w:after="108" w:line="254" w:lineRule="exact"/>
        <w:ind w:left="380" w:hanging="380"/>
        <w:jc w:val="both"/>
      </w:pPr>
      <w:r>
        <w:t xml:space="preserve">Očkování klientů zajišťuje praktický lékař DS,očkování a evidenci zaměstnanců vede praktický </w:t>
      </w:r>
      <w:r>
        <w:lastRenderedPageBreak/>
        <w:t>lékař DS.</w:t>
      </w:r>
    </w:p>
    <w:p w:rsidR="003551E0" w:rsidRDefault="004D5698">
      <w:pPr>
        <w:pStyle w:val="Style24"/>
        <w:numPr>
          <w:ilvl w:val="0"/>
          <w:numId w:val="40"/>
        </w:numPr>
        <w:shd w:val="clear" w:color="auto" w:fill="auto"/>
        <w:tabs>
          <w:tab w:val="left" w:pos="335"/>
        </w:tabs>
        <w:spacing w:after="100" w:line="245" w:lineRule="exact"/>
        <w:ind w:left="380" w:hanging="380"/>
        <w:jc w:val="both"/>
      </w:pPr>
      <w:r>
        <w:t xml:space="preserve">Klienti jsou průběžně očkováni podle očkovacího schématu pro pravidelné očkování, vč. §6 odst. 1 proti </w:t>
      </w:r>
      <w:r>
        <w:rPr>
          <w:lang w:val="en-US" w:eastAsia="en-US" w:bidi="en-US"/>
        </w:rPr>
        <w:t xml:space="preserve">streptococcus </w:t>
      </w:r>
      <w:r>
        <w:t>pneumonie podle vyhl. č. 537/2006 Sb. o očkování proti infekčním nemocem.</w:t>
      </w:r>
    </w:p>
    <w:p w:rsidR="003551E0" w:rsidRDefault="004D5698">
      <w:pPr>
        <w:pStyle w:val="Style24"/>
        <w:numPr>
          <w:ilvl w:val="0"/>
          <w:numId w:val="40"/>
        </w:numPr>
        <w:shd w:val="clear" w:color="auto" w:fill="auto"/>
        <w:tabs>
          <w:tab w:val="left" w:pos="335"/>
        </w:tabs>
        <w:spacing w:after="600" w:line="245" w:lineRule="exact"/>
        <w:ind w:left="380" w:hanging="380"/>
        <w:jc w:val="both"/>
      </w:pPr>
      <w:r>
        <w:t>Zaměstnanci: Pracovníci v přímé péči o klienty a osoby manipulující se zdravotnickým odpadem se podrobí zvláštnímu očkování proti VHB dle platné legislativy.</w:t>
      </w:r>
    </w:p>
    <w:p w:rsidR="003551E0" w:rsidRDefault="004D5698">
      <w:pPr>
        <w:pStyle w:val="Style99"/>
        <w:shd w:val="clear" w:color="auto" w:fill="auto"/>
        <w:spacing w:before="0" w:after="0" w:line="245" w:lineRule="exact"/>
        <w:ind w:left="280" w:firstLine="0"/>
        <w:jc w:val="center"/>
      </w:pPr>
      <w:r>
        <w:t>Článek X</w:t>
      </w:r>
    </w:p>
    <w:p w:rsidR="003551E0" w:rsidRDefault="004D5698">
      <w:pPr>
        <w:pStyle w:val="Style99"/>
        <w:shd w:val="clear" w:color="auto" w:fill="auto"/>
        <w:spacing w:before="0" w:after="249" w:line="245" w:lineRule="exact"/>
        <w:ind w:left="280" w:firstLine="0"/>
        <w:jc w:val="center"/>
      </w:pPr>
      <w:r>
        <w:t>Hygienické požadavky a režim pro zacházení s prádlem</w:t>
      </w:r>
      <w:r>
        <w:br/>
        <w:t>a pro praní prádla v prádelně</w:t>
      </w:r>
    </w:p>
    <w:p w:rsidR="003551E0" w:rsidRDefault="004D5698">
      <w:pPr>
        <w:pStyle w:val="Style24"/>
        <w:numPr>
          <w:ilvl w:val="0"/>
          <w:numId w:val="41"/>
        </w:numPr>
        <w:shd w:val="clear" w:color="auto" w:fill="auto"/>
        <w:tabs>
          <w:tab w:val="left" w:pos="335"/>
        </w:tabs>
        <w:spacing w:after="91" w:line="234" w:lineRule="exact"/>
        <w:ind w:left="380" w:hanging="380"/>
        <w:jc w:val="both"/>
      </w:pPr>
      <w:r>
        <w:t>Prádelna zajišťuje praní pro všechna pracoviště zařízení.</w:t>
      </w:r>
    </w:p>
    <w:p w:rsidR="003551E0" w:rsidRDefault="004D5698">
      <w:pPr>
        <w:pStyle w:val="Style24"/>
        <w:numPr>
          <w:ilvl w:val="0"/>
          <w:numId w:val="41"/>
        </w:numPr>
        <w:shd w:val="clear" w:color="auto" w:fill="auto"/>
        <w:tabs>
          <w:tab w:val="left" w:pos="335"/>
        </w:tabs>
        <w:spacing w:after="100" w:line="245" w:lineRule="exact"/>
        <w:ind w:left="380" w:hanging="380"/>
        <w:jc w:val="both"/>
      </w:pPr>
      <w:r>
        <w:t>Pracovnice prádelny se převlékají v šatně do pracovních oděvů. Při zacházení s použitým prádlem si mimo to oblékají další ochranný oděv, šátek, ústenku a rukavice. Nošením pracovní obuvi předcházejí pracovním úrazům. Dbají zásad hygieny, k dezinfekci rukou se používá Sterilium. Stravují se mimo prostor prádelny - v jídelně.</w:t>
      </w:r>
    </w:p>
    <w:p w:rsidR="003551E0" w:rsidRDefault="004D5698">
      <w:pPr>
        <w:pStyle w:val="Style24"/>
        <w:numPr>
          <w:ilvl w:val="0"/>
          <w:numId w:val="41"/>
        </w:numPr>
        <w:shd w:val="clear" w:color="auto" w:fill="auto"/>
        <w:tabs>
          <w:tab w:val="left" w:pos="335"/>
        </w:tabs>
        <w:spacing w:after="100" w:line="245" w:lineRule="exact"/>
        <w:ind w:left="380" w:hanging="380"/>
        <w:jc w:val="both"/>
      </w:pPr>
      <w:r>
        <w:t>Manipulace s prádlem: použité prádlo z jednotlivých oddělení (ranní hygiena, převlékání ložního prádla) se odnáší v látkových pytlích do místnosti k tomu určené. 3 x denně se špinavé prádlo odváží v kovových kontejnerech do místnosti na špinavé prádlo v prádelně zařízení.</w:t>
      </w:r>
    </w:p>
    <w:p w:rsidR="003551E0" w:rsidRDefault="004D5698">
      <w:pPr>
        <w:pStyle w:val="Style24"/>
        <w:numPr>
          <w:ilvl w:val="0"/>
          <w:numId w:val="41"/>
        </w:numPr>
        <w:shd w:val="clear" w:color="auto" w:fill="auto"/>
        <w:tabs>
          <w:tab w:val="left" w:pos="335"/>
        </w:tabs>
        <w:spacing w:after="96" w:line="245" w:lineRule="exact"/>
        <w:ind w:left="380" w:hanging="380"/>
        <w:jc w:val="both"/>
      </w:pPr>
      <w:r>
        <w:t>Kontejnery s prádlem jsou umístěny v místnosti určené jako sklad špinavého prádla. Sklad špinavého prádla je větratelná místnost, podlaha omyvatelná a dezinfikovatelná. Zde se prádlo třídí do kontejnerů vyhrazených jednotlivým druhům prádla. Z těchto kontejnerů se prádlo zakládá přímo do praček. Osobní ochranný oděv a ručníky ošetřujícího personálu se ukládají do zvláštních vaků a odnášejí se denně do prádelny, kde se perou v pračce k tomu účelu vyhrazené.</w:t>
      </w:r>
    </w:p>
    <w:p w:rsidR="003551E0" w:rsidRDefault="004D5698">
      <w:pPr>
        <w:pStyle w:val="Style24"/>
        <w:numPr>
          <w:ilvl w:val="0"/>
          <w:numId w:val="41"/>
        </w:numPr>
        <w:shd w:val="clear" w:color="auto" w:fill="auto"/>
        <w:tabs>
          <w:tab w:val="left" w:pos="335"/>
        </w:tabs>
        <w:spacing w:after="104" w:line="250" w:lineRule="exact"/>
        <w:ind w:left="380" w:hanging="380"/>
        <w:jc w:val="both"/>
      </w:pPr>
      <w:r>
        <w:t>Postup pracího procesu se volí dle druhu prádla. Množství pracího prostředku se dávkuje dle návodu jednotlivých druhů pracích prostředků. Vyprané prádlo se usuší a postupuje do žehlírny, kde se žehlí, mandluje a zašívá.</w:t>
      </w:r>
    </w:p>
    <w:p w:rsidR="003551E0" w:rsidRDefault="004D5698">
      <w:pPr>
        <w:pStyle w:val="Style24"/>
        <w:numPr>
          <w:ilvl w:val="0"/>
          <w:numId w:val="41"/>
        </w:numPr>
        <w:shd w:val="clear" w:color="auto" w:fill="auto"/>
        <w:tabs>
          <w:tab w:val="left" w:pos="335"/>
        </w:tabs>
        <w:spacing w:after="100" w:line="245" w:lineRule="exact"/>
        <w:ind w:left="380" w:hanging="380"/>
        <w:jc w:val="both"/>
      </w:pPr>
      <w:r>
        <w:t>Z hlediska zdravotního rizika se prádlo rozděluje na biologicky znečištěné a prádlo ostatní - tj. všechno zbývající osobní i ložní prádlo. Pro biologicky znečištěné prádlo se provádí chemotermodezinfekce (teplota prací lázně nižší než 90°C s přidáním dezinfekčních prostředků registrovaných pro tento proces je součástí pracího programu. Koncentrace teplota a doba působení se řídí návodem k použití dezinfekčního prostředku). Po vyprání se prádlo žehlí nebo mandluje.</w:t>
      </w:r>
    </w:p>
    <w:p w:rsidR="003551E0" w:rsidRDefault="004D5698">
      <w:pPr>
        <w:pStyle w:val="Style24"/>
        <w:numPr>
          <w:ilvl w:val="0"/>
          <w:numId w:val="41"/>
        </w:numPr>
        <w:shd w:val="clear" w:color="auto" w:fill="auto"/>
        <w:tabs>
          <w:tab w:val="left" w:pos="335"/>
        </w:tabs>
        <w:spacing w:after="100" w:line="245" w:lineRule="exact"/>
        <w:ind w:left="380" w:hanging="380"/>
        <w:jc w:val="both"/>
      </w:pPr>
      <w:r>
        <w:t>Čisté prádlo se expeduje 1x denně v koších k tomu určených zabalené do látkového pytle a je rozděleno na jednotlivé skupiny. Zde se ukládá do šatních skříní na jednotlivých pokojích klientů.</w:t>
      </w:r>
    </w:p>
    <w:p w:rsidR="003551E0" w:rsidRDefault="004D5698">
      <w:pPr>
        <w:pStyle w:val="Style24"/>
        <w:numPr>
          <w:ilvl w:val="0"/>
          <w:numId w:val="41"/>
        </w:numPr>
        <w:shd w:val="clear" w:color="auto" w:fill="auto"/>
        <w:tabs>
          <w:tab w:val="left" w:pos="335"/>
        </w:tabs>
        <w:spacing w:line="245" w:lineRule="exact"/>
        <w:ind w:left="380" w:hanging="380"/>
        <w:jc w:val="both"/>
      </w:pPr>
      <w:r>
        <w:t>Aby v prádelně nedocházelo ke křížení použitého prádla s čistým je nutno dodržovat stanovenou dobu pro příjem použitého a výdej čistého prádla.</w:t>
      </w:r>
    </w:p>
    <w:p w:rsidR="003551E0" w:rsidRDefault="004D5698">
      <w:pPr>
        <w:pStyle w:val="Style24"/>
        <w:numPr>
          <w:ilvl w:val="0"/>
          <w:numId w:val="42"/>
        </w:numPr>
        <w:shd w:val="clear" w:color="auto" w:fill="auto"/>
        <w:tabs>
          <w:tab w:val="left" w:pos="1096"/>
        </w:tabs>
        <w:spacing w:line="245" w:lineRule="exact"/>
        <w:ind w:left="700"/>
      </w:pPr>
      <w:r>
        <w:t>Příjem špinavého prádla do prádelny:</w:t>
      </w:r>
    </w:p>
    <w:p w:rsidR="003551E0" w:rsidRDefault="004D5698">
      <w:pPr>
        <w:pStyle w:val="Style24"/>
        <w:numPr>
          <w:ilvl w:val="0"/>
          <w:numId w:val="43"/>
        </w:numPr>
        <w:shd w:val="clear" w:color="auto" w:fill="auto"/>
        <w:tabs>
          <w:tab w:val="left" w:pos="2449"/>
        </w:tabs>
        <w:spacing w:line="245" w:lineRule="exact"/>
        <w:ind w:left="1940"/>
      </w:pPr>
      <w:r>
        <w:t>7,00 - 8,30 hod 8,30-9,00 hod</w:t>
      </w:r>
    </w:p>
    <w:p w:rsidR="003551E0" w:rsidRDefault="004D5698">
      <w:pPr>
        <w:pStyle w:val="Style24"/>
        <w:numPr>
          <w:ilvl w:val="0"/>
          <w:numId w:val="43"/>
        </w:numPr>
        <w:shd w:val="clear" w:color="auto" w:fill="auto"/>
        <w:tabs>
          <w:tab w:val="left" w:pos="2449"/>
        </w:tabs>
        <w:spacing w:line="245" w:lineRule="exact"/>
        <w:ind w:left="1940"/>
      </w:pPr>
      <w:r>
        <w:t>12,15-12,30 hod 12,30- 13,00 hod</w:t>
      </w:r>
    </w:p>
    <w:p w:rsidR="003551E0" w:rsidRDefault="004D5698">
      <w:pPr>
        <w:pStyle w:val="Style24"/>
        <w:numPr>
          <w:ilvl w:val="0"/>
          <w:numId w:val="43"/>
        </w:numPr>
        <w:shd w:val="clear" w:color="auto" w:fill="auto"/>
        <w:tabs>
          <w:tab w:val="left" w:pos="2449"/>
        </w:tabs>
        <w:spacing w:line="245" w:lineRule="exact"/>
        <w:ind w:left="1940"/>
      </w:pPr>
      <w:r>
        <w:t>18,45 - 19,00 hod 18,30 - 18,45 hod</w:t>
      </w:r>
    </w:p>
    <w:p w:rsidR="003551E0" w:rsidRDefault="004D5698">
      <w:pPr>
        <w:pStyle w:val="Style24"/>
        <w:numPr>
          <w:ilvl w:val="0"/>
          <w:numId w:val="42"/>
        </w:numPr>
        <w:shd w:val="clear" w:color="auto" w:fill="auto"/>
        <w:tabs>
          <w:tab w:val="left" w:pos="1096"/>
        </w:tabs>
        <w:spacing w:line="245" w:lineRule="exact"/>
        <w:ind w:left="700"/>
      </w:pPr>
      <w:r>
        <w:t>Výdej čistého prádla z prádelny:</w:t>
      </w:r>
    </w:p>
    <w:p w:rsidR="003551E0" w:rsidRDefault="004D5698">
      <w:pPr>
        <w:pStyle w:val="Style24"/>
        <w:numPr>
          <w:ilvl w:val="0"/>
          <w:numId w:val="44"/>
        </w:numPr>
        <w:shd w:val="clear" w:color="auto" w:fill="auto"/>
        <w:tabs>
          <w:tab w:val="left" w:pos="2449"/>
        </w:tabs>
        <w:spacing w:line="245" w:lineRule="exact"/>
        <w:ind w:left="1940"/>
      </w:pPr>
      <w:r>
        <w:t>13,30- 14,00 hod</w:t>
      </w:r>
    </w:p>
    <w:p w:rsidR="003551E0" w:rsidRDefault="004D5698">
      <w:pPr>
        <w:pStyle w:val="Style24"/>
        <w:shd w:val="clear" w:color="auto" w:fill="auto"/>
        <w:spacing w:after="80" w:line="245" w:lineRule="exact"/>
        <w:ind w:left="380"/>
        <w:jc w:val="both"/>
      </w:pPr>
      <w:r>
        <w:t>Po ukončení příjmu špinavého prádla se provede dezinfekce příjmového prostoru prádla za střídavého používání 1 % Chloramin T a Chloraminu TM nebo Inciduru 0,5% do zaschnutí</w:t>
      </w:r>
    </w:p>
    <w:p w:rsidR="003551E0" w:rsidRDefault="004D5698">
      <w:pPr>
        <w:pStyle w:val="Style24"/>
        <w:numPr>
          <w:ilvl w:val="0"/>
          <w:numId w:val="41"/>
        </w:numPr>
        <w:shd w:val="clear" w:color="auto" w:fill="auto"/>
        <w:tabs>
          <w:tab w:val="left" w:pos="344"/>
        </w:tabs>
        <w:spacing w:after="89" w:line="245" w:lineRule="exact"/>
        <w:ind w:left="380" w:hanging="380"/>
        <w:jc w:val="both"/>
      </w:pPr>
      <w:r>
        <w:t>Režim praní prádla svépomocí: klienti mají možnost prát si své osobní prádlo samostatně v patrové koupelně ve zvláštní pračce za poplatek dle ceníku DS</w:t>
      </w:r>
    </w:p>
    <w:p w:rsidR="003551E0" w:rsidRDefault="004D5698">
      <w:pPr>
        <w:pStyle w:val="Style24"/>
        <w:numPr>
          <w:ilvl w:val="0"/>
          <w:numId w:val="41"/>
        </w:numPr>
        <w:shd w:val="clear" w:color="auto" w:fill="auto"/>
        <w:tabs>
          <w:tab w:val="left" w:pos="440"/>
        </w:tabs>
        <w:spacing w:after="71" w:line="234" w:lineRule="exact"/>
        <w:ind w:left="380" w:hanging="380"/>
        <w:jc w:val="both"/>
      </w:pPr>
      <w:r>
        <w:t>Praní osobního prádla klientů:</w:t>
      </w:r>
    </w:p>
    <w:p w:rsidR="003551E0" w:rsidRDefault="004D5698">
      <w:pPr>
        <w:pStyle w:val="Style24"/>
        <w:shd w:val="clear" w:color="auto" w:fill="auto"/>
        <w:spacing w:after="76" w:line="245" w:lineRule="exact"/>
        <w:ind w:left="380"/>
        <w:jc w:val="both"/>
      </w:pPr>
      <w:r>
        <w:t xml:space="preserve">Pracovnice prádelny přebírají označené prádlo v látkových pytlích dle stanoveného harmonogramu. Vyhotoví soupis kusů prádla jednotlivých obyvatel. Na praní je vyčleněná </w:t>
      </w:r>
      <w:r>
        <w:lastRenderedPageBreak/>
        <w:t>místnost a 2 samostatné automatické pračky. Vyžehlené čisté prádlo se předává pracovníkům přímé péče.</w:t>
      </w:r>
    </w:p>
    <w:p w:rsidR="003551E0" w:rsidRDefault="004D5698">
      <w:pPr>
        <w:pStyle w:val="Style24"/>
        <w:numPr>
          <w:ilvl w:val="0"/>
          <w:numId w:val="41"/>
        </w:numPr>
        <w:shd w:val="clear" w:color="auto" w:fill="auto"/>
        <w:tabs>
          <w:tab w:val="left" w:pos="445"/>
        </w:tabs>
        <w:spacing w:after="80" w:line="250" w:lineRule="exact"/>
        <w:ind w:left="380" w:hanging="380"/>
        <w:jc w:val="both"/>
      </w:pPr>
      <w:r>
        <w:t>V případě infekčního onemocnění je nutno zachovávat bariérový hygienický režim a postupuje se jako u ložního prádla.</w:t>
      </w:r>
    </w:p>
    <w:p w:rsidR="003551E0" w:rsidRDefault="004D5698">
      <w:pPr>
        <w:pStyle w:val="Style24"/>
        <w:numPr>
          <w:ilvl w:val="0"/>
          <w:numId w:val="41"/>
        </w:numPr>
        <w:shd w:val="clear" w:color="auto" w:fill="auto"/>
        <w:tabs>
          <w:tab w:val="left" w:pos="445"/>
        </w:tabs>
        <w:spacing w:after="290" w:line="250" w:lineRule="exact"/>
        <w:ind w:left="380" w:hanging="380"/>
        <w:jc w:val="both"/>
      </w:pPr>
      <w:r>
        <w:t xml:space="preserve">Čisté prádlo je skladováno ve vyhrazených samostatných prostorách, uzavřené ve skříni. Každé </w:t>
      </w:r>
      <w:r>
        <w:rPr>
          <w:lang w:val="en-US" w:eastAsia="en-US" w:bidi="en-US"/>
        </w:rPr>
        <w:t xml:space="preserve">odd. </w:t>
      </w:r>
      <w:r>
        <w:t>má prádlo označené názvem oddělení.</w:t>
      </w:r>
    </w:p>
    <w:p w:rsidR="003551E0" w:rsidRDefault="004D5698">
      <w:pPr>
        <w:pStyle w:val="Style99"/>
        <w:shd w:val="clear" w:color="auto" w:fill="auto"/>
        <w:spacing w:before="0" w:after="80" w:line="212" w:lineRule="exact"/>
        <w:ind w:left="360" w:firstLine="0"/>
        <w:jc w:val="center"/>
      </w:pPr>
      <w:r>
        <w:t>Článek XI</w:t>
      </w:r>
    </w:p>
    <w:p w:rsidR="003551E0" w:rsidRDefault="004D5698">
      <w:pPr>
        <w:pStyle w:val="Style99"/>
        <w:shd w:val="clear" w:color="auto" w:fill="auto"/>
        <w:spacing w:before="0" w:after="230" w:line="212" w:lineRule="exact"/>
        <w:ind w:left="360" w:firstLine="0"/>
        <w:jc w:val="center"/>
      </w:pPr>
      <w:r>
        <w:t>Hygienické požadavky a režim pro způsob a likvidaci pevných a tekutých odpadů</w:t>
      </w:r>
    </w:p>
    <w:p w:rsidR="003551E0" w:rsidRDefault="004D5698">
      <w:pPr>
        <w:pStyle w:val="Style24"/>
        <w:numPr>
          <w:ilvl w:val="0"/>
          <w:numId w:val="45"/>
        </w:numPr>
        <w:shd w:val="clear" w:color="auto" w:fill="auto"/>
        <w:tabs>
          <w:tab w:val="left" w:pos="330"/>
        </w:tabs>
        <w:spacing w:after="93" w:line="250" w:lineRule="exact"/>
        <w:ind w:left="380" w:hanging="380"/>
        <w:jc w:val="both"/>
      </w:pPr>
      <w:r>
        <w:t>V DS je odpad tříděn. Odvoz směsného odpadu, plastů a papíru smluvně zajišťuje externí dodavatel 2 x týdně.</w:t>
      </w:r>
    </w:p>
    <w:p w:rsidR="003551E0" w:rsidRDefault="004D5698">
      <w:pPr>
        <w:pStyle w:val="Style24"/>
        <w:numPr>
          <w:ilvl w:val="0"/>
          <w:numId w:val="45"/>
        </w:numPr>
        <w:shd w:val="clear" w:color="auto" w:fill="auto"/>
        <w:tabs>
          <w:tab w:val="left" w:pos="344"/>
        </w:tabs>
        <w:spacing w:after="618" w:line="234" w:lineRule="exact"/>
        <w:ind w:left="380" w:hanging="380"/>
        <w:jc w:val="both"/>
      </w:pPr>
      <w:r>
        <w:t>Gastroodpad je ukládán do speciálních nádob a externím dodavatelem je odvážen 3 x týdně.</w:t>
      </w:r>
    </w:p>
    <w:p w:rsidR="003551E0" w:rsidRDefault="004D5698">
      <w:pPr>
        <w:pStyle w:val="Style99"/>
        <w:shd w:val="clear" w:color="auto" w:fill="auto"/>
        <w:spacing w:before="0" w:after="80" w:line="212" w:lineRule="exact"/>
        <w:ind w:left="360" w:firstLine="0"/>
        <w:jc w:val="center"/>
      </w:pPr>
      <w:r>
        <w:t>Článek XII</w:t>
      </w:r>
    </w:p>
    <w:p w:rsidR="003551E0" w:rsidRDefault="004D5698">
      <w:pPr>
        <w:pStyle w:val="Style99"/>
        <w:shd w:val="clear" w:color="auto" w:fill="auto"/>
        <w:spacing w:before="0" w:after="234" w:line="212" w:lineRule="exact"/>
        <w:ind w:left="360" w:firstLine="0"/>
        <w:jc w:val="center"/>
      </w:pPr>
      <w:r>
        <w:t>Režim pro způsob likvidace nebezpečného a biologického odpadu</w:t>
      </w:r>
    </w:p>
    <w:p w:rsidR="003551E0" w:rsidRDefault="004D5698">
      <w:pPr>
        <w:pStyle w:val="Style24"/>
        <w:numPr>
          <w:ilvl w:val="0"/>
          <w:numId w:val="46"/>
        </w:numPr>
        <w:shd w:val="clear" w:color="auto" w:fill="auto"/>
        <w:tabs>
          <w:tab w:val="left" w:pos="326"/>
        </w:tabs>
        <w:spacing w:after="80" w:line="245" w:lineRule="exact"/>
        <w:ind w:left="380" w:hanging="380"/>
        <w:jc w:val="both"/>
      </w:pPr>
      <w:r>
        <w:t>S nebezpečným a biologickým odpadem je nakládáno podle rozhodnutí MHMP Odboru životního prostředí č.j. OŽP/12486/V/1131/R-430/98/Kr., který udělil souhlas 21.7.1998. Likvidace je zajištěna externím dodavatelem 3 x týdně. Příslušné smlouvy jsou uloženy u vedoucího provozu.</w:t>
      </w:r>
    </w:p>
    <w:p w:rsidR="003551E0" w:rsidRDefault="004D5698">
      <w:pPr>
        <w:pStyle w:val="Style24"/>
        <w:numPr>
          <w:ilvl w:val="0"/>
          <w:numId w:val="46"/>
        </w:numPr>
        <w:shd w:val="clear" w:color="auto" w:fill="auto"/>
        <w:tabs>
          <w:tab w:val="left" w:pos="339"/>
        </w:tabs>
        <w:spacing w:after="286" w:line="245" w:lineRule="exact"/>
        <w:ind w:left="380" w:hanging="380"/>
        <w:jc w:val="both"/>
      </w:pPr>
      <w:r>
        <w:t xml:space="preserve">Pytle na nebezpečný odpad jsou používány v souladu s hygienickými předpisy a požadavky. Každé </w:t>
      </w:r>
      <w:r>
        <w:rPr>
          <w:lang w:val="en-US" w:eastAsia="en-US" w:bidi="en-US"/>
        </w:rPr>
        <w:t xml:space="preserve">odd. </w:t>
      </w:r>
      <w:r>
        <w:t>je vybaveno různobarevnými plastovými kontejnery s pytli, označenými příslušným způsobem, které jsou ve skladovací místnosti, která je temná, chladná a větratelná. Je označena příslušným způsobem a zajištěna proti vniknutí cizí osoby. V místnosti jsou dodržovány přísné hygienické předpisy.</w:t>
      </w:r>
    </w:p>
    <w:p w:rsidR="003551E0" w:rsidRDefault="004D5698">
      <w:pPr>
        <w:pStyle w:val="Style99"/>
        <w:shd w:val="clear" w:color="auto" w:fill="auto"/>
        <w:spacing w:before="0" w:after="80" w:line="212" w:lineRule="exact"/>
        <w:ind w:left="360" w:firstLine="0"/>
        <w:jc w:val="center"/>
      </w:pPr>
      <w:r>
        <w:t>Článek XIII</w:t>
      </w:r>
    </w:p>
    <w:p w:rsidR="003551E0" w:rsidRDefault="004D5698">
      <w:pPr>
        <w:pStyle w:val="Style99"/>
        <w:shd w:val="clear" w:color="auto" w:fill="auto"/>
        <w:spacing w:before="0" w:after="222" w:line="212" w:lineRule="exact"/>
        <w:ind w:left="360" w:firstLine="0"/>
        <w:jc w:val="center"/>
      </w:pPr>
      <w:r>
        <w:t>Manipulace se stravou</w:t>
      </w:r>
    </w:p>
    <w:p w:rsidR="003551E0" w:rsidRDefault="004D5698">
      <w:pPr>
        <w:pStyle w:val="Style24"/>
        <w:numPr>
          <w:ilvl w:val="0"/>
          <w:numId w:val="47"/>
        </w:numPr>
        <w:shd w:val="clear" w:color="auto" w:fill="auto"/>
        <w:tabs>
          <w:tab w:val="left" w:pos="330"/>
        </w:tabs>
        <w:spacing w:after="100" w:line="259" w:lineRule="exact"/>
        <w:ind w:left="380" w:hanging="380"/>
        <w:jc w:val="both"/>
      </w:pPr>
      <w:r>
        <w:t>V centrální jídelně je strava chodícím klientům podávána za pomoci rozvozových vozíků na tácech.</w:t>
      </w:r>
    </w:p>
    <w:p w:rsidR="003551E0" w:rsidRDefault="004D5698">
      <w:pPr>
        <w:pStyle w:val="Style24"/>
        <w:numPr>
          <w:ilvl w:val="0"/>
          <w:numId w:val="47"/>
        </w:numPr>
        <w:shd w:val="clear" w:color="auto" w:fill="auto"/>
        <w:tabs>
          <w:tab w:val="left" w:pos="344"/>
        </w:tabs>
        <w:spacing w:after="64" w:line="234" w:lineRule="exact"/>
        <w:ind w:left="380" w:hanging="380"/>
        <w:jc w:val="both"/>
      </w:pPr>
      <w:r>
        <w:t>Na oddělení, do Stacionáře a Dětské skupiny je strava přivážena z kuchyně v gastrovozech.</w:t>
      </w:r>
    </w:p>
    <w:p w:rsidR="003551E0" w:rsidRDefault="004D5698">
      <w:pPr>
        <w:pStyle w:val="Style24"/>
        <w:numPr>
          <w:ilvl w:val="0"/>
          <w:numId w:val="47"/>
        </w:numPr>
        <w:shd w:val="clear" w:color="auto" w:fill="auto"/>
        <w:tabs>
          <w:tab w:val="left" w:pos="344"/>
        </w:tabs>
        <w:spacing w:after="96" w:line="254" w:lineRule="exact"/>
        <w:ind w:left="380" w:hanging="380"/>
        <w:jc w:val="both"/>
      </w:pPr>
      <w:r>
        <w:t>Při svozu gastrovozů z oddělení vyjmou pracovníci kuchyně použité nádobí a provedou vymytí a dezinfekci gastrovozů.</w:t>
      </w:r>
    </w:p>
    <w:p w:rsidR="003551E0" w:rsidRDefault="004D5698">
      <w:pPr>
        <w:pStyle w:val="Style24"/>
        <w:numPr>
          <w:ilvl w:val="0"/>
          <w:numId w:val="47"/>
        </w:numPr>
        <w:shd w:val="clear" w:color="auto" w:fill="auto"/>
        <w:tabs>
          <w:tab w:val="left" w:pos="344"/>
        </w:tabs>
        <w:spacing w:line="234" w:lineRule="exact"/>
        <w:ind w:left="380" w:hanging="380"/>
        <w:jc w:val="both"/>
        <w:sectPr w:rsidR="003551E0">
          <w:headerReference w:type="default" r:id="rId16"/>
          <w:footerReference w:type="default" r:id="rId17"/>
          <w:pgSz w:w="11942" w:h="16867"/>
          <w:pgMar w:top="1089" w:right="1113" w:bottom="1633" w:left="1427" w:header="0" w:footer="3" w:gutter="0"/>
          <w:pgNumType w:start="1"/>
          <w:cols w:space="720"/>
          <w:noEndnote/>
          <w:docGrid w:linePitch="360"/>
        </w:sectPr>
      </w:pPr>
      <w:r>
        <w:t>Pro provoz kuchyně je vypracován provozní řád kuchyně.</w:t>
      </w:r>
    </w:p>
    <w:p w:rsidR="003551E0" w:rsidRDefault="004D5698">
      <w:pPr>
        <w:pStyle w:val="Style24"/>
        <w:numPr>
          <w:ilvl w:val="0"/>
          <w:numId w:val="47"/>
        </w:numPr>
        <w:shd w:val="clear" w:color="auto" w:fill="auto"/>
        <w:tabs>
          <w:tab w:val="left" w:pos="341"/>
        </w:tabs>
        <w:spacing w:after="109" w:line="245" w:lineRule="exact"/>
        <w:ind w:left="380" w:hanging="380"/>
        <w:jc w:val="both"/>
      </w:pPr>
      <w:r>
        <w:lastRenderedPageBreak/>
        <w:t>Na patrových kuchyňkách, v kuchyňkách Stacionáře a Dětské skupiny je prováděna pravidelně dezinfekce ploch, povrchů, lednic a všech spotřebičů předepsanými postupy.</w:t>
      </w:r>
    </w:p>
    <w:p w:rsidR="003551E0" w:rsidRDefault="004D5698">
      <w:pPr>
        <w:pStyle w:val="Style24"/>
        <w:numPr>
          <w:ilvl w:val="0"/>
          <w:numId w:val="47"/>
        </w:numPr>
        <w:shd w:val="clear" w:color="auto" w:fill="auto"/>
        <w:tabs>
          <w:tab w:val="left" w:pos="341"/>
        </w:tabs>
        <w:spacing w:after="735" w:line="234" w:lineRule="exact"/>
        <w:ind w:left="380" w:hanging="380"/>
        <w:jc w:val="both"/>
      </w:pPr>
      <w:r>
        <w:t>Jsou dodržována veškerá bezpečnostní opatření.</w:t>
      </w:r>
    </w:p>
    <w:p w:rsidR="003551E0" w:rsidRDefault="004D5698">
      <w:pPr>
        <w:pStyle w:val="Style118"/>
        <w:keepNext/>
        <w:keepLines/>
        <w:shd w:val="clear" w:color="auto" w:fill="auto"/>
        <w:spacing w:before="0" w:after="345" w:line="240" w:lineRule="exact"/>
        <w:ind w:left="300"/>
      </w:pPr>
      <w:bookmarkStart w:id="22" w:name="bookmark46"/>
      <w:r>
        <w:t>Článek XIV</w:t>
      </w:r>
      <w:r>
        <w:br/>
        <w:t>Další postupy</w:t>
      </w:r>
      <w:bookmarkEnd w:id="22"/>
    </w:p>
    <w:p w:rsidR="003551E0" w:rsidRDefault="004D5698">
      <w:pPr>
        <w:pStyle w:val="Style24"/>
        <w:numPr>
          <w:ilvl w:val="0"/>
          <w:numId w:val="48"/>
        </w:numPr>
        <w:shd w:val="clear" w:color="auto" w:fill="auto"/>
        <w:tabs>
          <w:tab w:val="left" w:pos="341"/>
        </w:tabs>
        <w:spacing w:line="234" w:lineRule="exact"/>
        <w:ind w:left="380" w:hanging="380"/>
        <w:jc w:val="both"/>
      </w:pPr>
      <w:r>
        <w:t>Zdroj pitné vody a jeho kontrola:</w:t>
      </w:r>
    </w:p>
    <w:p w:rsidR="003551E0" w:rsidRDefault="004D5698">
      <w:pPr>
        <w:pStyle w:val="Style24"/>
        <w:numPr>
          <w:ilvl w:val="0"/>
          <w:numId w:val="49"/>
        </w:numPr>
        <w:shd w:val="clear" w:color="auto" w:fill="auto"/>
        <w:tabs>
          <w:tab w:val="left" w:pos="1100"/>
        </w:tabs>
        <w:spacing w:line="240" w:lineRule="exact"/>
        <w:ind w:left="760"/>
      </w:pPr>
      <w:r>
        <w:t>DS je zásobován pitnou vodou z městského zdroje, veřejné vodovodní sítě.</w:t>
      </w:r>
    </w:p>
    <w:p w:rsidR="003551E0" w:rsidRDefault="004D5698">
      <w:pPr>
        <w:pStyle w:val="Style24"/>
        <w:numPr>
          <w:ilvl w:val="0"/>
          <w:numId w:val="49"/>
        </w:numPr>
        <w:shd w:val="clear" w:color="auto" w:fill="auto"/>
        <w:tabs>
          <w:tab w:val="left" w:pos="1100"/>
        </w:tabs>
        <w:spacing w:after="105" w:line="240" w:lineRule="exact"/>
        <w:ind w:left="760"/>
      </w:pPr>
      <w:r>
        <w:t>Teplá voda je dodávána rozvodem v DS a je vyráběna z pitné vody.</w:t>
      </w:r>
    </w:p>
    <w:p w:rsidR="003551E0" w:rsidRDefault="004D5698">
      <w:pPr>
        <w:pStyle w:val="Style24"/>
        <w:numPr>
          <w:ilvl w:val="0"/>
          <w:numId w:val="48"/>
        </w:numPr>
        <w:shd w:val="clear" w:color="auto" w:fill="auto"/>
        <w:tabs>
          <w:tab w:val="left" w:pos="344"/>
        </w:tabs>
        <w:spacing w:after="91" w:line="234" w:lineRule="exact"/>
        <w:ind w:left="380" w:hanging="380"/>
        <w:jc w:val="both"/>
      </w:pPr>
      <w:r>
        <w:t>Odpadní vody jsou odváděny do veřejné městské kanalizace.</w:t>
      </w:r>
    </w:p>
    <w:p w:rsidR="003551E0" w:rsidRDefault="004D5698">
      <w:pPr>
        <w:pStyle w:val="Style24"/>
        <w:numPr>
          <w:ilvl w:val="0"/>
          <w:numId w:val="48"/>
        </w:numPr>
        <w:shd w:val="clear" w:color="auto" w:fill="auto"/>
        <w:tabs>
          <w:tab w:val="left" w:pos="344"/>
        </w:tabs>
        <w:spacing w:after="100" w:line="245" w:lineRule="exact"/>
        <w:ind w:left="380" w:hanging="380"/>
        <w:jc w:val="both"/>
      </w:pPr>
      <w:r>
        <w:t>Větrání se provádí přirozenou cestou, okny a dveřmi. Dbá se na jeho pravidelnost a účelnost. Klimatizace v DS je na oddělení A3, společenském sále a v prostorech Dětské skupiny.</w:t>
      </w:r>
    </w:p>
    <w:p w:rsidR="003551E0" w:rsidRDefault="004D5698">
      <w:pPr>
        <w:pStyle w:val="Style24"/>
        <w:numPr>
          <w:ilvl w:val="0"/>
          <w:numId w:val="48"/>
        </w:numPr>
        <w:shd w:val="clear" w:color="auto" w:fill="auto"/>
        <w:tabs>
          <w:tab w:val="left" w:pos="344"/>
        </w:tabs>
        <w:spacing w:after="104" w:line="245" w:lineRule="exact"/>
        <w:ind w:left="380" w:hanging="380"/>
        <w:jc w:val="both"/>
      </w:pPr>
      <w:r>
        <w:t>Zaměstnanci mají samostatné a oddělené šatny s WC a sprchami. Každé oddělení a úsek jsou vybaveny denními nebo odpočinkovými místnostmi pro personál.</w:t>
      </w:r>
    </w:p>
    <w:p w:rsidR="003551E0" w:rsidRDefault="004D5698">
      <w:pPr>
        <w:pStyle w:val="Style24"/>
        <w:numPr>
          <w:ilvl w:val="0"/>
          <w:numId w:val="48"/>
        </w:numPr>
        <w:shd w:val="clear" w:color="auto" w:fill="auto"/>
        <w:tabs>
          <w:tab w:val="left" w:pos="344"/>
        </w:tabs>
        <w:spacing w:after="92" w:line="240" w:lineRule="exact"/>
        <w:ind w:left="380" w:hanging="380"/>
        <w:jc w:val="both"/>
      </w:pPr>
      <w:r>
        <w:t>Deratizace, dezinfekce a dezinsekce DS je zajištěna smluvně s externím dodavatelem, je prováděno 4xročně, v případě náhlé potřeby kdykoliv a ihned. Používají se registrované prostředky. Součástí smlouvy jsou plány míst, kde jsou nástrahy kladeny i systém jejich kontroly.</w:t>
      </w:r>
    </w:p>
    <w:p w:rsidR="003551E0" w:rsidRDefault="004D5698">
      <w:pPr>
        <w:pStyle w:val="Style24"/>
        <w:numPr>
          <w:ilvl w:val="0"/>
          <w:numId w:val="48"/>
        </w:numPr>
        <w:shd w:val="clear" w:color="auto" w:fill="auto"/>
        <w:tabs>
          <w:tab w:val="left" w:pos="344"/>
        </w:tabs>
        <w:spacing w:after="104" w:line="250" w:lineRule="exact"/>
        <w:ind w:left="380" w:hanging="380"/>
        <w:jc w:val="both"/>
      </w:pPr>
      <w:r>
        <w:t>Lékárničky jsou umístěny na všech úsecích, jednotlivých odděleních a jsou pravidelně kontrolovány a doplňovány.</w:t>
      </w:r>
    </w:p>
    <w:p w:rsidR="003551E0" w:rsidRDefault="004D5698">
      <w:pPr>
        <w:pStyle w:val="Style24"/>
        <w:numPr>
          <w:ilvl w:val="0"/>
          <w:numId w:val="48"/>
        </w:numPr>
        <w:shd w:val="clear" w:color="auto" w:fill="auto"/>
        <w:tabs>
          <w:tab w:val="left" w:pos="344"/>
        </w:tabs>
        <w:spacing w:line="245" w:lineRule="exact"/>
        <w:ind w:left="380" w:hanging="380"/>
        <w:jc w:val="both"/>
        <w:sectPr w:rsidR="003551E0">
          <w:footerReference w:type="default" r:id="rId18"/>
          <w:pgSz w:w="11942" w:h="16867"/>
          <w:pgMar w:top="1089" w:right="1113" w:bottom="1633" w:left="1427" w:header="0" w:footer="3" w:gutter="0"/>
          <w:pgNumType w:start="38"/>
          <w:cols w:space="720"/>
          <w:noEndnote/>
          <w:docGrid w:linePitch="360"/>
        </w:sectPr>
      </w:pPr>
      <w:r>
        <w:t>Venkovní plochy DS (zahrada, altán, apod.) jsou udržovány pracovníky technického úseku DS, na speciální zahradní práce a úpravy je sjednávána specializovaná zahradnická firma.</w:t>
      </w:r>
    </w:p>
    <w:p w:rsidR="003551E0" w:rsidRDefault="004D5698">
      <w:pPr>
        <w:pStyle w:val="Style118"/>
        <w:keepNext/>
        <w:keepLines/>
        <w:shd w:val="clear" w:color="auto" w:fill="auto"/>
        <w:spacing w:before="0" w:after="185" w:line="234" w:lineRule="exact"/>
        <w:jc w:val="right"/>
      </w:pPr>
      <w:bookmarkStart w:id="23" w:name="bookmark47"/>
      <w:r>
        <w:lastRenderedPageBreak/>
        <w:t xml:space="preserve">Příloha </w:t>
      </w:r>
      <w:r>
        <w:rPr>
          <w:rStyle w:val="CharStyle123"/>
        </w:rPr>
        <w:t xml:space="preserve">č. </w:t>
      </w:r>
      <w:r>
        <w:t>1</w:t>
      </w:r>
      <w:bookmarkEnd w:id="23"/>
    </w:p>
    <w:p w:rsidR="003551E0" w:rsidRDefault="004D5698">
      <w:pPr>
        <w:pStyle w:val="Style118"/>
        <w:keepNext/>
        <w:keepLines/>
        <w:shd w:val="clear" w:color="auto" w:fill="auto"/>
        <w:spacing w:before="0" w:after="216" w:line="278" w:lineRule="exact"/>
        <w:ind w:left="260"/>
      </w:pPr>
      <w:bookmarkStart w:id="24" w:name="bookmark48"/>
      <w:r>
        <w:t>HYGIENICKO-EPIDEMIOLOGICKÝ REŽIM PŘI HROMADNÉM VÝSKYTU INFEKČNÍHO</w:t>
      </w:r>
      <w:r>
        <w:br/>
        <w:t>ONEMOCNĚNÍ V DOMOVĚ SENIORŮ HÁJE</w:t>
      </w:r>
      <w:bookmarkEnd w:id="24"/>
    </w:p>
    <w:p w:rsidR="003551E0" w:rsidRDefault="004D5698">
      <w:pPr>
        <w:pStyle w:val="Style24"/>
        <w:numPr>
          <w:ilvl w:val="0"/>
          <w:numId w:val="50"/>
        </w:numPr>
        <w:shd w:val="clear" w:color="auto" w:fill="auto"/>
        <w:tabs>
          <w:tab w:val="left" w:pos="335"/>
        </w:tabs>
        <w:ind w:left="380" w:hanging="380"/>
        <w:jc w:val="both"/>
      </w:pPr>
      <w:r>
        <w:t>U všech nemocných s akutními příznaky okamžitě zavést bariérový ošetřovatelský režirmpřísně individuální ošetřovatelské pomůcky /nepřenášet!/, ošetřování provádět v ochranných pomůckách na jedno použití/empír, rukavice, ústenka/ a po použití přísně izolovat</w:t>
      </w:r>
    </w:p>
    <w:p w:rsidR="003551E0" w:rsidRDefault="004D5698">
      <w:pPr>
        <w:pStyle w:val="Style24"/>
        <w:numPr>
          <w:ilvl w:val="0"/>
          <w:numId w:val="50"/>
        </w:numPr>
        <w:shd w:val="clear" w:color="auto" w:fill="auto"/>
        <w:tabs>
          <w:tab w:val="left" w:pos="335"/>
        </w:tabs>
        <w:ind w:left="380" w:hanging="380"/>
        <w:jc w:val="both"/>
      </w:pPr>
      <w:r>
        <w:t>Zajistit okamžitě dostatečné množství virucidních dezinfekčních prostředků</w:t>
      </w:r>
    </w:p>
    <w:p w:rsidR="003551E0" w:rsidRDefault="004D5698">
      <w:pPr>
        <w:pStyle w:val="Style24"/>
        <w:numPr>
          <w:ilvl w:val="0"/>
          <w:numId w:val="50"/>
        </w:numPr>
        <w:shd w:val="clear" w:color="auto" w:fill="auto"/>
        <w:tabs>
          <w:tab w:val="left" w:pos="335"/>
        </w:tabs>
        <w:ind w:left="380" w:hanging="380"/>
        <w:jc w:val="both"/>
      </w:pPr>
      <w:r>
        <w:t>Zvýšit okamžitě intenzitu úklidu v celém zařízení, používat k úklidu virucidní prostředky, prostředky se mění v předepsaném období z důvodu možné rezistence. Provádět kontroly I</w:t>
      </w:r>
    </w:p>
    <w:p w:rsidR="003551E0" w:rsidRDefault="004D5698">
      <w:pPr>
        <w:pStyle w:val="Style24"/>
        <w:numPr>
          <w:ilvl w:val="0"/>
          <w:numId w:val="50"/>
        </w:numPr>
        <w:shd w:val="clear" w:color="auto" w:fill="auto"/>
        <w:tabs>
          <w:tab w:val="left" w:pos="335"/>
        </w:tabs>
        <w:ind w:left="380" w:hanging="380"/>
        <w:jc w:val="both"/>
      </w:pPr>
      <w:r>
        <w:t>Opětovná instruktáž všech zaměstnanců i obyvatel o nutnosti důsledně dodržovat osobní hygienu, zejména mytí rukou před jídlem a po použití WC</w:t>
      </w:r>
    </w:p>
    <w:p w:rsidR="003551E0" w:rsidRDefault="004D5698">
      <w:pPr>
        <w:pStyle w:val="Style24"/>
        <w:numPr>
          <w:ilvl w:val="0"/>
          <w:numId w:val="50"/>
        </w:numPr>
        <w:shd w:val="clear" w:color="auto" w:fill="auto"/>
        <w:tabs>
          <w:tab w:val="left" w:pos="335"/>
        </w:tabs>
        <w:ind w:left="380" w:hanging="380"/>
        <w:jc w:val="both"/>
      </w:pPr>
      <w:r>
        <w:t>Sledovat stav obyvatel i zaměstnanců DS se zaměřením na právě probíhající onemocnění. Denně hlásit nové případy vedoucím jednotlivých budov. Pečlivě zaznamenávat vše do zdravotní dokumentace a do Knihy hlášení na jednotlivých odděleních.</w:t>
      </w:r>
    </w:p>
    <w:p w:rsidR="003551E0" w:rsidRDefault="004D5698">
      <w:pPr>
        <w:pStyle w:val="Style24"/>
        <w:numPr>
          <w:ilvl w:val="0"/>
          <w:numId w:val="50"/>
        </w:numPr>
        <w:shd w:val="clear" w:color="auto" w:fill="auto"/>
        <w:tabs>
          <w:tab w:val="left" w:pos="335"/>
        </w:tabs>
        <w:ind w:left="380" w:hanging="380"/>
        <w:jc w:val="both"/>
      </w:pPr>
      <w:r>
        <w:t>Pověřená osoba hlásí všechny případy onemocnění na Hygienické stanici pro Prahu 4</w:t>
      </w:r>
    </w:p>
    <w:p w:rsidR="003551E0" w:rsidRDefault="004D5698">
      <w:pPr>
        <w:pStyle w:val="Style24"/>
        <w:numPr>
          <w:ilvl w:val="0"/>
          <w:numId w:val="50"/>
        </w:numPr>
        <w:shd w:val="clear" w:color="auto" w:fill="auto"/>
        <w:tabs>
          <w:tab w:val="left" w:pos="335"/>
        </w:tabs>
        <w:ind w:left="380" w:hanging="380"/>
        <w:jc w:val="both"/>
      </w:pPr>
      <w:r>
        <w:t>U všech nemocných s akutními příznaky onemocnění zažívacího traktu a těch, kteří nově onemocnění, provést odběr stolice na bakteriologii I</w:t>
      </w:r>
    </w:p>
    <w:p w:rsidR="003551E0" w:rsidRDefault="004D5698">
      <w:pPr>
        <w:pStyle w:val="Style24"/>
        <w:numPr>
          <w:ilvl w:val="0"/>
          <w:numId w:val="50"/>
        </w:numPr>
        <w:shd w:val="clear" w:color="auto" w:fill="auto"/>
        <w:tabs>
          <w:tab w:val="left" w:pos="335"/>
        </w:tabs>
        <w:ind w:left="380" w:hanging="380"/>
        <w:jc w:val="both"/>
      </w:pPr>
      <w:r>
        <w:t>Provádět dezinfekci příborů, stolního nádobí - 0,2% roztok Mikasept KP namočit na 15 minut a pak důkladně umýt v horké vodě</w:t>
      </w:r>
    </w:p>
    <w:p w:rsidR="003551E0" w:rsidRDefault="004D5698">
      <w:pPr>
        <w:pStyle w:val="Style24"/>
        <w:numPr>
          <w:ilvl w:val="0"/>
          <w:numId w:val="50"/>
        </w:numPr>
        <w:shd w:val="clear" w:color="auto" w:fill="auto"/>
        <w:tabs>
          <w:tab w:val="left" w:pos="335"/>
        </w:tabs>
        <w:ind w:left="380" w:hanging="380"/>
        <w:jc w:val="both"/>
      </w:pPr>
      <w:r>
        <w:t>Provádět dezinfekci ve stravovacím provozu- všeho náčiní, nádobí, nářadí a povrchů- pouze dezinfekcí s koncentrací schválenou pro potravinářský provoz I</w:t>
      </w:r>
    </w:p>
    <w:p w:rsidR="003551E0" w:rsidRDefault="004D5698">
      <w:pPr>
        <w:pStyle w:val="Style24"/>
        <w:numPr>
          <w:ilvl w:val="0"/>
          <w:numId w:val="50"/>
        </w:numPr>
        <w:shd w:val="clear" w:color="auto" w:fill="auto"/>
        <w:tabs>
          <w:tab w:val="left" w:pos="408"/>
        </w:tabs>
        <w:ind w:left="380" w:hanging="380"/>
        <w:jc w:val="both"/>
      </w:pPr>
      <w:r>
        <w:t>Přísně dodržovat zákaz vstupu nepovolaným osobám do kuchyně a kuchyňského provozu vůbec I Pracovníci kuchyně si k mytí bílého nádobí budou oblékat vyčleněný oděv a po ukončení práce provedou dezinfekci rukou I</w:t>
      </w:r>
    </w:p>
    <w:p w:rsidR="003551E0" w:rsidRDefault="004D5698">
      <w:pPr>
        <w:pStyle w:val="Style24"/>
        <w:numPr>
          <w:ilvl w:val="0"/>
          <w:numId w:val="50"/>
        </w:numPr>
        <w:shd w:val="clear" w:color="auto" w:fill="auto"/>
        <w:tabs>
          <w:tab w:val="left" w:pos="413"/>
        </w:tabs>
        <w:ind w:left="380" w:hanging="380"/>
        <w:jc w:val="both"/>
      </w:pPr>
      <w:r>
        <w:t>Veškerý kontaminovaný odpad ukládat do PYTLŮ PRO INFEKČNÍ ODPAD a zajistit odvoz dle zvýšené potřeby</w:t>
      </w:r>
    </w:p>
    <w:p w:rsidR="003551E0" w:rsidRDefault="004D5698">
      <w:pPr>
        <w:pStyle w:val="Style24"/>
        <w:numPr>
          <w:ilvl w:val="0"/>
          <w:numId w:val="50"/>
        </w:numPr>
        <w:shd w:val="clear" w:color="auto" w:fill="auto"/>
        <w:tabs>
          <w:tab w:val="left" w:pos="413"/>
        </w:tabs>
        <w:ind w:left="380" w:hanging="380"/>
        <w:jc w:val="both"/>
      </w:pPr>
      <w:r>
        <w:t>Použité prádlo odkládat do speciálně označených pytlů a veškeré toto prádlo dezinfikovat nebo prát vyvařením a vyžehlit či vymandlovat</w:t>
      </w:r>
    </w:p>
    <w:p w:rsidR="003551E0" w:rsidRDefault="004D5698">
      <w:pPr>
        <w:pStyle w:val="Style24"/>
        <w:numPr>
          <w:ilvl w:val="0"/>
          <w:numId w:val="50"/>
        </w:numPr>
        <w:shd w:val="clear" w:color="auto" w:fill="auto"/>
        <w:tabs>
          <w:tab w:val="left" w:pos="413"/>
        </w:tabs>
        <w:ind w:left="380" w:hanging="380"/>
        <w:jc w:val="both"/>
      </w:pPr>
      <w:r>
        <w:t>Na všech pokojích a ve společných sociálních zařízeních v DS instalovat nádobky s dezinfekčním roztokem (Sterilium)</w:t>
      </w:r>
    </w:p>
    <w:p w:rsidR="003551E0" w:rsidRDefault="004D5698">
      <w:pPr>
        <w:pStyle w:val="Style24"/>
        <w:numPr>
          <w:ilvl w:val="0"/>
          <w:numId w:val="50"/>
        </w:numPr>
        <w:shd w:val="clear" w:color="auto" w:fill="auto"/>
        <w:tabs>
          <w:tab w:val="left" w:pos="413"/>
        </w:tabs>
        <w:spacing w:after="660"/>
        <w:ind w:left="380" w:hanging="380"/>
        <w:jc w:val="both"/>
      </w:pPr>
      <w:r>
        <w:t>Průběžně informovat kuchyň o počtu nemocných, u kterých se bude postupovat podle předem určeného a lékařem stanoveného dietního režimu!</w:t>
      </w:r>
    </w:p>
    <w:p w:rsidR="003551E0" w:rsidRDefault="004D5698">
      <w:pPr>
        <w:pStyle w:val="Style118"/>
        <w:keepNext/>
        <w:keepLines/>
        <w:shd w:val="clear" w:color="auto" w:fill="auto"/>
        <w:spacing w:before="0" w:after="0"/>
        <w:ind w:left="40"/>
      </w:pPr>
      <w:bookmarkStart w:id="25" w:name="bookmark49"/>
      <w:r>
        <w:t>ZA DODRŽOVÁNÍ A PROVÁDĚNÍ VŠECH VÝŠE UVEDENÝCH OPATŘENÍ ODPOVÍDAJÍ</w:t>
      </w:r>
      <w:r>
        <w:br/>
        <w:t>VEDOUCÍ JEDNOTLIVÝCH STANIC A ÚSEKŮ PŘÍMO ŘEDITELCE DOMOVA</w:t>
      </w:r>
      <w:bookmarkEnd w:id="25"/>
    </w:p>
    <w:sectPr w:rsidR="003551E0">
      <w:pgSz w:w="12206" w:h="17050"/>
      <w:pgMar w:top="2046" w:right="1198" w:bottom="2046" w:left="15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698" w:rsidRDefault="004D5698">
      <w:r>
        <w:separator/>
      </w:r>
    </w:p>
  </w:endnote>
  <w:endnote w:type="continuationSeparator" w:id="0">
    <w:p w:rsidR="004D5698" w:rsidRDefault="004D5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698" w:rsidRDefault="004D569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698" w:rsidRDefault="00BB036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5074920</wp:posOffset>
              </wp:positionH>
              <wp:positionV relativeFrom="page">
                <wp:posOffset>2700655</wp:posOffset>
              </wp:positionV>
              <wp:extent cx="1005205" cy="65405"/>
              <wp:effectExtent l="0" t="0" r="3175" b="3175"/>
              <wp:wrapNone/>
              <wp:docPr id="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205" cy="65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698" w:rsidRDefault="004D5698">
                          <w:pPr>
                            <w:pStyle w:val="Style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77"/>
                              <w:i/>
                              <w:iCs/>
                            </w:rPr>
                            <w:t>podpis osoby porávněré jednat za účastníka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399.6pt;margin-top:212.65pt;width:79.15pt;height:5.1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" filled="f" stroked="f">
              <v:textbox style="mso-fit-shape-to-text:t" inset="0,0,0,0">
                <w:txbxContent>
                  <w:p w:rsidR="004D5698" w:rsidRDefault="004D5698">
                    <w:pPr>
                      <w:pStyle w:val="Style7"/>
                      <w:shd w:val="clear" w:color="auto" w:fill="auto"/>
                      <w:spacing w:line="240" w:lineRule="auto"/>
                    </w:pPr>
                    <w:r>
                      <w:rPr>
                        <w:rStyle w:val="CharStyle77"/>
                        <w:i/>
                        <w:iCs/>
                      </w:rPr>
                      <w:t>podpis osoby porávněré jednat za účastníka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698" w:rsidRDefault="00BB036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10507345</wp:posOffset>
              </wp:positionV>
              <wp:extent cx="5736590" cy="116840"/>
              <wp:effectExtent l="0" t="1270" r="635" b="2540"/>
              <wp:wrapNone/>
              <wp:docPr id="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659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698" w:rsidRDefault="004D5698">
                          <w:pPr>
                            <w:pStyle w:val="Style84"/>
                            <w:shd w:val="clear" w:color="auto" w:fill="auto"/>
                            <w:tabs>
                              <w:tab w:val="right" w:pos="9034"/>
                            </w:tabs>
                            <w:spacing w:line="240" w:lineRule="auto"/>
                          </w:pPr>
                          <w:r>
                            <w:rPr>
                              <w:rStyle w:val="CharStyle86"/>
                              <w:i/>
                              <w:iCs/>
                            </w:rPr>
                            <w:t>Popis činností - podmínky realizace úklidu a služeb</w:t>
                          </w:r>
                          <w:r>
                            <w:rPr>
                              <w:rStyle w:val="CharStyle86"/>
                              <w:i/>
                              <w:iCs/>
                            </w:rPr>
                            <w:tab/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B036D" w:rsidRPr="00BB036D">
                            <w:rPr>
                              <w:rStyle w:val="CharStyle86"/>
                              <w:i/>
                              <w:iCs/>
                              <w:noProof/>
                            </w:rPr>
                            <w:t>9</w:t>
                          </w:r>
                          <w:r>
                            <w:rPr>
                              <w:rStyle w:val="CharStyle86"/>
                              <w:i/>
                              <w:i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3" type="#_x0000_t202" style="position:absolute;margin-left:71pt;margin-top:827.35pt;width:451.7pt;height:9.2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6wQsw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" filled="f" stroked="f">
              <v:textbox style="mso-fit-shape-to-text:t" inset="0,0,0,0">
                <w:txbxContent>
                  <w:p w:rsidR="004D5698" w:rsidRDefault="004D5698">
                    <w:pPr>
                      <w:pStyle w:val="Style84"/>
                      <w:shd w:val="clear" w:color="auto" w:fill="auto"/>
                      <w:tabs>
                        <w:tab w:val="right" w:pos="9034"/>
                      </w:tabs>
                      <w:spacing w:line="240" w:lineRule="auto"/>
                    </w:pPr>
                    <w:r>
                      <w:rPr>
                        <w:rStyle w:val="CharStyle86"/>
                        <w:i/>
                        <w:iCs/>
                      </w:rPr>
                      <w:t>Popis činností - podmínky realizace úklidu a služeb</w:t>
                    </w:r>
                    <w:r>
                      <w:rPr>
                        <w:rStyle w:val="CharStyle86"/>
                        <w:i/>
                        <w:iCs/>
                      </w:rPr>
                      <w:tab/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B036D" w:rsidRPr="00BB036D">
                      <w:rPr>
                        <w:rStyle w:val="CharStyle86"/>
                        <w:i/>
                        <w:iCs/>
                        <w:noProof/>
                      </w:rPr>
                      <w:t>9</w:t>
                    </w:r>
                    <w:r>
                      <w:rPr>
                        <w:rStyle w:val="CharStyle86"/>
                        <w:i/>
                        <w:i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876935</wp:posOffset>
              </wp:positionH>
              <wp:positionV relativeFrom="page">
                <wp:posOffset>10372090</wp:posOffset>
              </wp:positionV>
              <wp:extent cx="5791200" cy="0"/>
              <wp:effectExtent l="10160" t="8890" r="8890" b="10160"/>
              <wp:wrapNone/>
              <wp:docPr id="2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69.05pt;margin-top:816.7pt;width:456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698" w:rsidRDefault="00BB036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3716020</wp:posOffset>
              </wp:positionH>
              <wp:positionV relativeFrom="page">
                <wp:posOffset>9964420</wp:posOffset>
              </wp:positionV>
              <wp:extent cx="127635" cy="131445"/>
              <wp:effectExtent l="1270" t="1270" r="635" b="3175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698" w:rsidRDefault="004D5698">
                          <w:pPr>
                            <w:pStyle w:val="Style8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10"/>
                            </w:rPr>
                            <w:t>[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B036D" w:rsidRPr="00BB036D">
                            <w:rPr>
                              <w:rStyle w:val="CharStyle110"/>
                              <w:noProof/>
                            </w:rPr>
                            <w:t>6</w:t>
                          </w:r>
                          <w:r>
                            <w:rPr>
                              <w:rStyle w:val="CharStyle110"/>
                            </w:rPr>
                            <w:fldChar w:fldCharType="end"/>
                          </w:r>
                          <w:r>
                            <w:rPr>
                              <w:rStyle w:val="CharStyle110"/>
                            </w:rPr>
                            <w:t>]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4" type="#_x0000_t202" style="position:absolute;margin-left:292.6pt;margin-top:784.6pt;width:10.05pt;height:10.3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" filled="f" stroked="f">
              <v:textbox style="mso-fit-shape-to-text:t" inset="0,0,0,0">
                <w:txbxContent>
                  <w:p w:rsidR="004D5698" w:rsidRDefault="004D5698">
                    <w:pPr>
                      <w:pStyle w:val="Style84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10"/>
                      </w:rPr>
                      <w:t>[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B036D" w:rsidRPr="00BB036D">
                      <w:rPr>
                        <w:rStyle w:val="CharStyle110"/>
                        <w:noProof/>
                      </w:rPr>
                      <w:t>6</w:t>
                    </w:r>
                    <w:r>
                      <w:rPr>
                        <w:rStyle w:val="CharStyle110"/>
                      </w:rPr>
                      <w:fldChar w:fldCharType="end"/>
                    </w:r>
                    <w:r>
                      <w:rPr>
                        <w:rStyle w:val="CharStyle11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698" w:rsidRDefault="004D569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698" w:rsidRDefault="004D5698"/>
  </w:footnote>
  <w:footnote w:type="continuationSeparator" w:id="0">
    <w:p w:rsidR="004D5698" w:rsidRDefault="004D5698"/>
  </w:footnote>
  <w:footnote w:id="1">
    <w:p w:rsidR="004D5698" w:rsidRDefault="004D5698">
      <w:pPr>
        <w:pStyle w:val="Style2"/>
        <w:shd w:val="clear" w:color="auto" w:fill="auto"/>
        <w:ind w:left="460"/>
      </w:pPr>
      <w:r>
        <w:rPr>
          <w:rStyle w:val="CharStyle4"/>
        </w:rPr>
        <w:footnoteRef/>
      </w:r>
      <w:r>
        <w:rPr>
          <w:rStyle w:val="CharStyle4"/>
        </w:rPr>
        <w:t xml:space="preserve"> </w:t>
      </w:r>
      <w:r>
        <w:t>U denní četnosti je zadavatel v případě potřeby oprávněn požadovat v době přítomnosti pracovníků provedení pravidelného úklidu opakovaně. Dodavatel je povinen splnit pokyn Zadavatele neprodleně. Hodinová zúčtovací sazba (HZS) - zahrnuje v sobě práce, které nejsou měřitelné na m^ nebo kusy (myti a dezinfekce zařizovacich předmětů WC, vynášeni odpadkových košů, stiráni prachu, stíráni ohmatků z dvďi a otiráni klik, čištěni vypínačů, leštění zrcadel, leštění baterií, odstraňování minerálních nánosů ze zař. předmětů WC, deodorace, odstraňování pavučin, mytí dveří, důkladné mytí obkladů včetně dezinfekce, mytí nádobí).</w:t>
      </w:r>
    </w:p>
    <w:p w:rsidR="004D5698" w:rsidRDefault="004D5698">
      <w:pPr>
        <w:pStyle w:val="Style2"/>
        <w:shd w:val="clear" w:color="auto" w:fill="auto"/>
        <w:ind w:left="2900"/>
      </w:pPr>
      <w:r>
        <w:t>Hodinová zúčtovací sazba musí být vyšší, než minimální mzda platná ke dni podání nabídky.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698" w:rsidRDefault="004D569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698" w:rsidRDefault="00BB036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464185</wp:posOffset>
              </wp:positionV>
              <wp:extent cx="1007745" cy="116840"/>
              <wp:effectExtent l="0" t="0" r="0" b="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774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698" w:rsidRDefault="004D5698">
                          <w:pPr>
                            <w:pStyle w:val="Style8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86"/>
                              <w:i/>
                              <w:iCs/>
                            </w:rPr>
                            <w:t>Domov pro seniory Háje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2" type="#_x0000_t202" style="position:absolute;margin-left:71pt;margin-top:36.55pt;width:79.35pt;height:9.2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" filled="f" stroked="f">
              <v:textbox style="mso-fit-shape-to-text:t" inset="0,0,0,0">
                <w:txbxContent>
                  <w:p w:rsidR="004D5698" w:rsidRDefault="004D5698">
                    <w:pPr>
                      <w:pStyle w:val="Style84"/>
                      <w:shd w:val="clear" w:color="auto" w:fill="auto"/>
                      <w:spacing w:line="240" w:lineRule="auto"/>
                    </w:pPr>
                    <w:r>
                      <w:rPr>
                        <w:rStyle w:val="CharStyle86"/>
                        <w:i/>
                        <w:iCs/>
                      </w:rPr>
                      <w:t>Domov pro seniory Háje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876935</wp:posOffset>
              </wp:positionH>
              <wp:positionV relativeFrom="page">
                <wp:posOffset>1026795</wp:posOffset>
              </wp:positionV>
              <wp:extent cx="5791200" cy="0"/>
              <wp:effectExtent l="10160" t="7620" r="8890" b="11430"/>
              <wp:wrapNone/>
              <wp:docPr id="4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4" o:spid="_x0000_s1026" type="#_x0000_t32" style="position:absolute;margin-left:69.05pt;margin-top:80.85pt;width:456pt;height:0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698" w:rsidRDefault="004D569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DEC"/>
    <w:multiLevelType w:val="multilevel"/>
    <w:tmpl w:val="15EA1F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87996"/>
    <w:multiLevelType w:val="multilevel"/>
    <w:tmpl w:val="8FBCAC9C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3837E4"/>
    <w:multiLevelType w:val="multilevel"/>
    <w:tmpl w:val="B50C1616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D91EC8"/>
    <w:multiLevelType w:val="multilevel"/>
    <w:tmpl w:val="3A821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3F2D89"/>
    <w:multiLevelType w:val="multilevel"/>
    <w:tmpl w:val="4D2629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5B4796"/>
    <w:multiLevelType w:val="multilevel"/>
    <w:tmpl w:val="002AA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791DA9"/>
    <w:multiLevelType w:val="multilevel"/>
    <w:tmpl w:val="47D633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20617F"/>
    <w:multiLevelType w:val="multilevel"/>
    <w:tmpl w:val="0BF06E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ED127E"/>
    <w:multiLevelType w:val="multilevel"/>
    <w:tmpl w:val="526EAE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21344E"/>
    <w:multiLevelType w:val="multilevel"/>
    <w:tmpl w:val="9F7E15F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6C61B3"/>
    <w:multiLevelType w:val="multilevel"/>
    <w:tmpl w:val="D8E68F0E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FD7956"/>
    <w:multiLevelType w:val="multilevel"/>
    <w:tmpl w:val="6442A77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FC28FD"/>
    <w:multiLevelType w:val="multilevel"/>
    <w:tmpl w:val="6FB26A1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A75924"/>
    <w:multiLevelType w:val="multilevel"/>
    <w:tmpl w:val="F4AE554C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0F2A0D"/>
    <w:multiLevelType w:val="multilevel"/>
    <w:tmpl w:val="DDC446AA"/>
    <w:lvl w:ilvl="0">
      <w:start w:val="9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80366B"/>
    <w:multiLevelType w:val="multilevel"/>
    <w:tmpl w:val="BE6A69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930411"/>
    <w:multiLevelType w:val="multilevel"/>
    <w:tmpl w:val="428E9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C67A95"/>
    <w:multiLevelType w:val="multilevel"/>
    <w:tmpl w:val="0218B5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C33828"/>
    <w:multiLevelType w:val="multilevel"/>
    <w:tmpl w:val="38CE9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EE375C"/>
    <w:multiLevelType w:val="multilevel"/>
    <w:tmpl w:val="E790457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893C02"/>
    <w:multiLevelType w:val="multilevel"/>
    <w:tmpl w:val="A8CE6B3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C7788F"/>
    <w:multiLevelType w:val="multilevel"/>
    <w:tmpl w:val="A8ECD9D8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8458DE"/>
    <w:multiLevelType w:val="multilevel"/>
    <w:tmpl w:val="F1AC103C"/>
    <w:lvl w:ilvl="0">
      <w:start w:val="1"/>
      <w:numFmt w:val="decimal"/>
      <w:lvlText w:val="2.10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C047FE"/>
    <w:multiLevelType w:val="multilevel"/>
    <w:tmpl w:val="18B8AE7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BF18CD"/>
    <w:multiLevelType w:val="multilevel"/>
    <w:tmpl w:val="5DFC0DD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C3536C"/>
    <w:multiLevelType w:val="multilevel"/>
    <w:tmpl w:val="217AB682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0D62D8"/>
    <w:multiLevelType w:val="multilevel"/>
    <w:tmpl w:val="7892F1D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95329B9"/>
    <w:multiLevelType w:val="multilevel"/>
    <w:tmpl w:val="C7242226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46420D"/>
    <w:multiLevelType w:val="multilevel"/>
    <w:tmpl w:val="45D2E51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AC4927"/>
    <w:multiLevelType w:val="multilevel"/>
    <w:tmpl w:val="3F1A16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4EB7934"/>
    <w:multiLevelType w:val="multilevel"/>
    <w:tmpl w:val="2312B4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1A7E59"/>
    <w:multiLevelType w:val="multilevel"/>
    <w:tmpl w:val="04AA696C"/>
    <w:lvl w:ilvl="0">
      <w:start w:val="1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1D75FE"/>
    <w:multiLevelType w:val="multilevel"/>
    <w:tmpl w:val="A3C2D1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2F1640"/>
    <w:multiLevelType w:val="multilevel"/>
    <w:tmpl w:val="A580D1C8"/>
    <w:lvl w:ilvl="0">
      <w:start w:val="1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FF208D"/>
    <w:multiLevelType w:val="multilevel"/>
    <w:tmpl w:val="187C9AEE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2414F7"/>
    <w:multiLevelType w:val="multilevel"/>
    <w:tmpl w:val="E8FE0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4763D8"/>
    <w:multiLevelType w:val="multilevel"/>
    <w:tmpl w:val="253CDF08"/>
    <w:lvl w:ilvl="0">
      <w:start w:val="1"/>
      <w:numFmt w:val="bullet"/>
      <w:lvlText w:val="V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64A7A61"/>
    <w:multiLevelType w:val="multilevel"/>
    <w:tmpl w:val="61D45F1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090D6A"/>
    <w:multiLevelType w:val="multilevel"/>
    <w:tmpl w:val="9BDA64D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CA1191F"/>
    <w:multiLevelType w:val="multilevel"/>
    <w:tmpl w:val="EF8C5E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1728CF"/>
    <w:multiLevelType w:val="multilevel"/>
    <w:tmpl w:val="9A449F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2393B7B"/>
    <w:multiLevelType w:val="multilevel"/>
    <w:tmpl w:val="5A9A6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2CC4B7B"/>
    <w:multiLevelType w:val="multilevel"/>
    <w:tmpl w:val="CECE37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2CE20B0"/>
    <w:multiLevelType w:val="multilevel"/>
    <w:tmpl w:val="86029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59519DB"/>
    <w:multiLevelType w:val="multilevel"/>
    <w:tmpl w:val="40A6704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5E64490"/>
    <w:multiLevelType w:val="multilevel"/>
    <w:tmpl w:val="0F9C19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6532FFB"/>
    <w:multiLevelType w:val="multilevel"/>
    <w:tmpl w:val="D9286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7DC7EA3"/>
    <w:multiLevelType w:val="multilevel"/>
    <w:tmpl w:val="FBE89DD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C4F40F5"/>
    <w:multiLevelType w:val="multilevel"/>
    <w:tmpl w:val="829E5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FDE42C2"/>
    <w:multiLevelType w:val="multilevel"/>
    <w:tmpl w:val="8772C9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0"/>
  </w:num>
  <w:num w:numId="3">
    <w:abstractNumId w:val="35"/>
  </w:num>
  <w:num w:numId="4">
    <w:abstractNumId w:val="18"/>
  </w:num>
  <w:num w:numId="5">
    <w:abstractNumId w:val="43"/>
  </w:num>
  <w:num w:numId="6">
    <w:abstractNumId w:val="9"/>
  </w:num>
  <w:num w:numId="7">
    <w:abstractNumId w:val="48"/>
  </w:num>
  <w:num w:numId="8">
    <w:abstractNumId w:val="46"/>
  </w:num>
  <w:num w:numId="9">
    <w:abstractNumId w:val="16"/>
  </w:num>
  <w:num w:numId="10">
    <w:abstractNumId w:val="38"/>
  </w:num>
  <w:num w:numId="11">
    <w:abstractNumId w:val="21"/>
  </w:num>
  <w:num w:numId="12">
    <w:abstractNumId w:val="39"/>
  </w:num>
  <w:num w:numId="13">
    <w:abstractNumId w:val="41"/>
  </w:num>
  <w:num w:numId="14">
    <w:abstractNumId w:val="30"/>
  </w:num>
  <w:num w:numId="15">
    <w:abstractNumId w:val="15"/>
  </w:num>
  <w:num w:numId="16">
    <w:abstractNumId w:val="7"/>
  </w:num>
  <w:num w:numId="17">
    <w:abstractNumId w:val="42"/>
  </w:num>
  <w:num w:numId="18">
    <w:abstractNumId w:val="20"/>
  </w:num>
  <w:num w:numId="19">
    <w:abstractNumId w:val="3"/>
  </w:num>
  <w:num w:numId="20">
    <w:abstractNumId w:val="23"/>
  </w:num>
  <w:num w:numId="21">
    <w:abstractNumId w:val="24"/>
  </w:num>
  <w:num w:numId="22">
    <w:abstractNumId w:val="11"/>
  </w:num>
  <w:num w:numId="23">
    <w:abstractNumId w:val="36"/>
  </w:num>
  <w:num w:numId="24">
    <w:abstractNumId w:val="47"/>
  </w:num>
  <w:num w:numId="25">
    <w:abstractNumId w:val="14"/>
  </w:num>
  <w:num w:numId="26">
    <w:abstractNumId w:val="22"/>
  </w:num>
  <w:num w:numId="27">
    <w:abstractNumId w:val="2"/>
  </w:num>
  <w:num w:numId="28">
    <w:abstractNumId w:val="28"/>
  </w:num>
  <w:num w:numId="29">
    <w:abstractNumId w:val="12"/>
  </w:num>
  <w:num w:numId="30">
    <w:abstractNumId w:val="27"/>
  </w:num>
  <w:num w:numId="31">
    <w:abstractNumId w:val="25"/>
  </w:num>
  <w:num w:numId="32">
    <w:abstractNumId w:val="13"/>
  </w:num>
  <w:num w:numId="33">
    <w:abstractNumId w:val="37"/>
  </w:num>
  <w:num w:numId="34">
    <w:abstractNumId w:val="8"/>
  </w:num>
  <w:num w:numId="35">
    <w:abstractNumId w:val="44"/>
  </w:num>
  <w:num w:numId="36">
    <w:abstractNumId w:val="29"/>
  </w:num>
  <w:num w:numId="37">
    <w:abstractNumId w:val="45"/>
  </w:num>
  <w:num w:numId="38">
    <w:abstractNumId w:val="32"/>
  </w:num>
  <w:num w:numId="39">
    <w:abstractNumId w:val="34"/>
  </w:num>
  <w:num w:numId="40">
    <w:abstractNumId w:val="6"/>
  </w:num>
  <w:num w:numId="41">
    <w:abstractNumId w:val="49"/>
  </w:num>
  <w:num w:numId="42">
    <w:abstractNumId w:val="10"/>
  </w:num>
  <w:num w:numId="43">
    <w:abstractNumId w:val="31"/>
  </w:num>
  <w:num w:numId="44">
    <w:abstractNumId w:val="33"/>
  </w:num>
  <w:num w:numId="45">
    <w:abstractNumId w:val="26"/>
  </w:num>
  <w:num w:numId="46">
    <w:abstractNumId w:val="4"/>
  </w:num>
  <w:num w:numId="47">
    <w:abstractNumId w:val="0"/>
  </w:num>
  <w:num w:numId="48">
    <w:abstractNumId w:val="19"/>
  </w:num>
  <w:num w:numId="49">
    <w:abstractNumId w:val="1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66"/>
    <o:shapelayout v:ext="edit">
      <o:rules v:ext="edit">
        <o:r id="V:Rule1" type="connector" idref="#_x0000_s1050"/>
        <o:r id="V:Rule2" type="connector" idref="#_x0000_s1049"/>
        <o:r id="V:Rule3" type="connector" idref="#_x0000_s1048"/>
        <o:r id="V:Rule4" type="connector" idref="#_x0000_s1047"/>
      </o:rules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E0"/>
    <w:rsid w:val="003551E0"/>
    <w:rsid w:val="004D5698"/>
    <w:rsid w:val="00947D58"/>
    <w:rsid w:val="00BB036D"/>
    <w:rsid w:val="00F0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CharStyle4">
    <w:name w:val="Char Style 4"/>
    <w:basedOn w:val="CharStyl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6">
    <w:name w:val="Char Style 6"/>
    <w:basedOn w:val="Standardnpsmoodstavce"/>
    <w:link w:val="Style5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8">
    <w:name w:val="Char Style 8"/>
    <w:basedOn w:val="Standardnpsmoodstavce"/>
    <w:link w:val="Style7"/>
    <w:rPr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CharStyle9">
    <w:name w:val="Char Style 9"/>
    <w:basedOn w:val="CharStyl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43398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0">
    <w:name w:val="Char Style 10"/>
    <w:basedOn w:val="CharStyle8"/>
    <w:rPr>
      <w:rFonts w:ascii="Times New Roman" w:eastAsia="Times New Roman" w:hAnsi="Times New Roman" w:cs="Times New Roman"/>
      <w:b/>
      <w:bCs/>
      <w:i/>
      <w:iCs/>
      <w:smallCaps w:val="0"/>
      <w:strike w:val="0"/>
      <w:color w:val="343398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2">
    <w:name w:val="Char Style 12"/>
    <w:basedOn w:val="Standardnpsmoodstavce"/>
    <w:link w:val="Style11"/>
    <w:rPr>
      <w:b/>
      <w:bCs/>
      <w:i w:val="0"/>
      <w:iCs w:val="0"/>
      <w:smallCaps w:val="0"/>
      <w:strike w:val="0"/>
      <w:u w:val="none"/>
    </w:rPr>
  </w:style>
  <w:style w:type="character" w:customStyle="1" w:styleId="CharStyle13">
    <w:name w:val="Char Style 13"/>
    <w:basedOn w:val="Standardnpsmoodstavce"/>
    <w:link w:val="Style14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6">
    <w:name w:val="Char Style 16"/>
    <w:basedOn w:val="Standardnpsmoodstavce"/>
    <w:link w:val="Style15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7">
    <w:name w:val="Char Style 17"/>
    <w:basedOn w:val="Char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9">
    <w:name w:val="Char Style 19"/>
    <w:basedOn w:val="Standardnpsmoodstavce"/>
    <w:link w:val="Style18"/>
    <w:rPr>
      <w:b w:val="0"/>
      <w:bCs w:val="0"/>
      <w:i/>
      <w:iCs/>
      <w:smallCaps w:val="0"/>
      <w:strike w:val="0"/>
      <w:w w:val="100"/>
      <w:sz w:val="20"/>
      <w:szCs w:val="20"/>
      <w:u w:val="none"/>
    </w:rPr>
  </w:style>
  <w:style w:type="character" w:customStyle="1" w:styleId="CharStyle20">
    <w:name w:val="Char Style 20"/>
    <w:basedOn w:val="CharStyle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21Exact">
    <w:name w:val="Char Style 21 Exact"/>
    <w:basedOn w:val="Standardnpsmoodstavce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3Exact">
    <w:name w:val="Char Style 23 Exact"/>
    <w:basedOn w:val="Standardnpsmoodstavce"/>
    <w:link w:val="Style22"/>
    <w:rPr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CharStyle25Exact">
    <w:name w:val="Char Style 2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7">
    <w:name w:val="Char Style 27"/>
    <w:basedOn w:val="Standardnpsmoodstavce"/>
    <w:link w:val="Style26"/>
    <w:rPr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CharStyle29">
    <w:name w:val="Char Style 29"/>
    <w:basedOn w:val="Standardnpsmoodstavce"/>
    <w:link w:val="Style28"/>
    <w:rPr>
      <w:b/>
      <w:bCs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CharStyle30">
    <w:name w:val="Char Style 30"/>
    <w:basedOn w:val="Char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32">
    <w:name w:val="Char Style 32"/>
    <w:basedOn w:val="Standardnpsmoodstavce"/>
    <w:link w:val="Style31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34">
    <w:name w:val="Char Style 34"/>
    <w:basedOn w:val="Standardnpsmoodstavce"/>
    <w:link w:val="Style33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35">
    <w:name w:val="Char Style 35"/>
    <w:basedOn w:val="CharStyl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36">
    <w:name w:val="Char Style 36"/>
    <w:basedOn w:val="Char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37">
    <w:name w:val="Char Style 37"/>
    <w:basedOn w:val="Char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38">
    <w:name w:val="Char Style 38"/>
    <w:basedOn w:val="Char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39">
    <w:name w:val="Char Style 39"/>
    <w:basedOn w:val="Char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40">
    <w:name w:val="Char Style 40"/>
    <w:basedOn w:val="Char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41">
    <w:name w:val="Char Style 41"/>
    <w:basedOn w:val="CharStyl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43">
    <w:name w:val="Char Style 43"/>
    <w:basedOn w:val="Standardnpsmoodstavce"/>
    <w:link w:val="Style42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44">
    <w:name w:val="Char Style 44"/>
    <w:basedOn w:val="Char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D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CharStyle45">
    <w:name w:val="Char Style 45"/>
    <w:basedOn w:val="CharStyle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46">
    <w:name w:val="Char Style 46"/>
    <w:basedOn w:val="Char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48">
    <w:name w:val="Char Style 48"/>
    <w:basedOn w:val="Standardnpsmoodstavce"/>
    <w:link w:val="Style47"/>
    <w:rPr>
      <w:b/>
      <w:bCs/>
      <w:i w:val="0"/>
      <w:iCs w:val="0"/>
      <w:smallCaps w:val="0"/>
      <w:strike w:val="0"/>
      <w:u w:val="none"/>
    </w:rPr>
  </w:style>
  <w:style w:type="character" w:customStyle="1" w:styleId="CharStyle50">
    <w:name w:val="Char Style 50"/>
    <w:basedOn w:val="Standardnpsmoodstavce"/>
    <w:link w:val="Style49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52">
    <w:name w:val="Char Style 52"/>
    <w:basedOn w:val="Standardnpsmoodstavce"/>
    <w:link w:val="Style51"/>
    <w:rPr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CharStyle53">
    <w:name w:val="Char Style 53"/>
    <w:basedOn w:val="CharStyle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55">
    <w:name w:val="Char Style 55"/>
    <w:basedOn w:val="Standardnpsmoodstavce"/>
    <w:link w:val="Style54"/>
    <w:rPr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CharStyle56">
    <w:name w:val="Char Style 56"/>
    <w:basedOn w:val="CharStyle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57">
    <w:name w:val="Char Style 57"/>
    <w:basedOn w:val="CharStyle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58">
    <w:name w:val="Char Style 58"/>
    <w:basedOn w:val="Char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59">
    <w:name w:val="Char Style 59"/>
    <w:basedOn w:val="Char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60">
    <w:name w:val="Char Style 60"/>
    <w:basedOn w:val="Char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61">
    <w:name w:val="Char Style 61"/>
    <w:basedOn w:val="Char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62">
    <w:name w:val="Char Style 62"/>
    <w:basedOn w:val="Char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63">
    <w:name w:val="Char Style 63"/>
    <w:basedOn w:val="CharStyle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64">
    <w:name w:val="Char Style 64"/>
    <w:basedOn w:val="CharStyle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65">
    <w:name w:val="Char Style 65"/>
    <w:basedOn w:val="CharStyle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67Exact">
    <w:name w:val="Char Style 67 Exact"/>
    <w:basedOn w:val="Standardnpsmoodstavce"/>
    <w:link w:val="Style66"/>
    <w:rPr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CharStyle68Exact">
    <w:name w:val="Char Style 68 Exact"/>
    <w:basedOn w:val="CharStyle6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70Exact">
    <w:name w:val="Char Style 70 Exact"/>
    <w:basedOn w:val="Standardnpsmoodstavce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72Exact">
    <w:name w:val="Char Style 72 Exact"/>
    <w:basedOn w:val="Standardnpsmoodstavce"/>
    <w:link w:val="Style71"/>
    <w:rPr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73Exact">
    <w:name w:val="Char Style 73 Exact"/>
    <w:basedOn w:val="CharStyle7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75">
    <w:name w:val="Char Style 75"/>
    <w:basedOn w:val="Standardnpsmoodstavce"/>
    <w:link w:val="Style74"/>
    <w:rPr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76">
    <w:name w:val="Char Style 76"/>
    <w:basedOn w:val="CharStyle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cs-CZ" w:eastAsia="cs-CZ" w:bidi="cs-CZ"/>
    </w:rPr>
  </w:style>
  <w:style w:type="character" w:customStyle="1" w:styleId="CharStyle77">
    <w:name w:val="Char Style 77"/>
    <w:basedOn w:val="CharStyl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79Exact">
    <w:name w:val="Char Style 79 Exact"/>
    <w:basedOn w:val="Standardnpsmoodstavce"/>
    <w:link w:val="Style78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81Exact">
    <w:name w:val="Char Style 81 Exact"/>
    <w:basedOn w:val="Standardnpsmoodstavce"/>
    <w:link w:val="Style8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83">
    <w:name w:val="Char Style 83"/>
    <w:basedOn w:val="Standardnpsmoodstavce"/>
    <w:link w:val="Style82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85">
    <w:name w:val="Char Style 85"/>
    <w:basedOn w:val="Standardnpsmoodstavce"/>
    <w:link w:val="Style84"/>
    <w:rPr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CharStyle86">
    <w:name w:val="Char Style 86"/>
    <w:basedOn w:val="CharStyle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43398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88">
    <w:name w:val="Char Style 88"/>
    <w:basedOn w:val="Standardnpsmoodstavce"/>
    <w:link w:val="Style87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90">
    <w:name w:val="Char Style 90"/>
    <w:basedOn w:val="Standardnpsmoodstavce"/>
    <w:link w:val="Style89"/>
    <w:rPr>
      <w:rFonts w:ascii="Arial" w:eastAsia="Arial" w:hAnsi="Arial" w:cs="Arial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CharStyle92">
    <w:name w:val="Char Style 92"/>
    <w:basedOn w:val="Standardnpsmoodstavce"/>
    <w:link w:val="Style91"/>
    <w:rPr>
      <w:rFonts w:ascii="Arial" w:eastAsia="Arial" w:hAnsi="Arial" w:cs="Arial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CharStyle94">
    <w:name w:val="Char Style 94"/>
    <w:basedOn w:val="Standardnpsmoodstavce"/>
    <w:link w:val="Style9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95">
    <w:name w:val="Char Style 95"/>
    <w:basedOn w:val="CharStyle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CharStyle97">
    <w:name w:val="Char Style 97"/>
    <w:basedOn w:val="Standardnpsmoodstavce"/>
    <w:link w:val="Style9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98">
    <w:name w:val="Char Style 98"/>
    <w:basedOn w:val="CharStyle9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100">
    <w:name w:val="Char Style 100"/>
    <w:basedOn w:val="Standardnpsmoodstavce"/>
    <w:link w:val="Style9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1">
    <w:name w:val="Char Style 101"/>
    <w:basedOn w:val="CharStyle10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03">
    <w:name w:val="Char Style 103"/>
    <w:basedOn w:val="Standardnpsmoodstavce"/>
    <w:link w:val="Style10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4">
    <w:name w:val="Char Style 104"/>
    <w:basedOn w:val="CharStyle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105">
    <w:name w:val="Char Style 105"/>
    <w:basedOn w:val="CharStyle9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06">
    <w:name w:val="Char Style 106"/>
    <w:basedOn w:val="Standardnpsmoodstavce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07">
    <w:name w:val="Char Style 107"/>
    <w:basedOn w:val="CharStyle10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09">
    <w:name w:val="Char Style 109"/>
    <w:basedOn w:val="Standardnpsmoodstavce"/>
    <w:link w:val="Style10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10">
    <w:name w:val="Char Style 110"/>
    <w:basedOn w:val="CharStyle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11">
    <w:name w:val="Char Style 111"/>
    <w:basedOn w:val="CharStyle10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12">
    <w:name w:val="Char Style 112"/>
    <w:basedOn w:val="CharStyle10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114">
    <w:name w:val="Char Style 114"/>
    <w:basedOn w:val="Standardnpsmoodstavce"/>
    <w:link w:val="Style11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16">
    <w:name w:val="Char Style 116"/>
    <w:basedOn w:val="Standardnpsmoodstavce"/>
    <w:link w:val="Style115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17">
    <w:name w:val="Char Style 117"/>
    <w:basedOn w:val="Standardnpsmoodstavce"/>
    <w:link w:val="Style69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19">
    <w:name w:val="Char Style 119"/>
    <w:basedOn w:val="Standardnpsmoodstavce"/>
    <w:link w:val="Style11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20">
    <w:name w:val="Char Style 120"/>
    <w:basedOn w:val="CharStyle10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CharStyle121">
    <w:name w:val="Char Style 121"/>
    <w:basedOn w:val="CharStyle10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22">
    <w:name w:val="Char Style 122"/>
    <w:basedOn w:val="CharStyle10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CharStyle123">
    <w:name w:val="Char Style 123"/>
    <w:basedOn w:val="CharStyle11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10" w:lineRule="exact"/>
    </w:pPr>
    <w:rPr>
      <w:i/>
      <w:iCs/>
      <w:sz w:val="9"/>
      <w:szCs w:val="9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line="310" w:lineRule="exact"/>
      <w:jc w:val="center"/>
      <w:outlineLvl w:val="2"/>
    </w:pPr>
    <w:rPr>
      <w:b/>
      <w:bCs/>
      <w:sz w:val="28"/>
      <w:szCs w:val="28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line="178" w:lineRule="exact"/>
    </w:pPr>
    <w:rPr>
      <w:i/>
      <w:iCs/>
      <w:sz w:val="16"/>
      <w:szCs w:val="16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after="160" w:line="266" w:lineRule="exact"/>
      <w:jc w:val="center"/>
      <w:outlineLvl w:val="5"/>
    </w:pPr>
    <w:rPr>
      <w:b/>
      <w:bCs/>
    </w:rPr>
  </w:style>
  <w:style w:type="paragraph" w:customStyle="1" w:styleId="Style14">
    <w:name w:val="Style 14"/>
    <w:basedOn w:val="Normln"/>
    <w:link w:val="CharStyle13"/>
    <w:pPr>
      <w:shd w:val="clear" w:color="auto" w:fill="FFFFFF"/>
      <w:spacing w:before="160" w:line="232" w:lineRule="exact"/>
      <w:ind w:hanging="700"/>
      <w:jc w:val="center"/>
    </w:pPr>
    <w:rPr>
      <w:b/>
      <w:bCs/>
      <w:sz w:val="21"/>
      <w:szCs w:val="21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line="269" w:lineRule="exact"/>
      <w:ind w:hanging="580"/>
    </w:pPr>
    <w:rPr>
      <w:sz w:val="21"/>
      <w:szCs w:val="21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after="100" w:line="266" w:lineRule="exact"/>
      <w:ind w:hanging="460"/>
    </w:pPr>
    <w:rPr>
      <w:i/>
      <w:iCs/>
      <w:sz w:val="20"/>
      <w:szCs w:val="20"/>
    </w:rPr>
  </w:style>
  <w:style w:type="paragraph" w:customStyle="1" w:styleId="Style22">
    <w:name w:val="Style 22"/>
    <w:basedOn w:val="Normln"/>
    <w:link w:val="CharStyle23Exact"/>
    <w:pPr>
      <w:shd w:val="clear" w:color="auto" w:fill="FFFFFF"/>
      <w:spacing w:line="664" w:lineRule="exact"/>
      <w:outlineLvl w:val="0"/>
    </w:pPr>
    <w:rPr>
      <w:sz w:val="60"/>
      <w:szCs w:val="60"/>
    </w:rPr>
  </w:style>
  <w:style w:type="paragraph" w:customStyle="1" w:styleId="Style24">
    <w:name w:val="Style 24"/>
    <w:basedOn w:val="Normln"/>
    <w:link w:val="CharStyle106"/>
    <w:pPr>
      <w:shd w:val="clear" w:color="auto" w:fill="FFFFFF"/>
      <w:spacing w:line="283" w:lineRule="exact"/>
    </w:pPr>
    <w:rPr>
      <w:rFonts w:ascii="Arial" w:eastAsia="Arial" w:hAnsi="Arial" w:cs="Arial"/>
      <w:sz w:val="21"/>
      <w:szCs w:val="21"/>
    </w:rPr>
  </w:style>
  <w:style w:type="paragraph" w:customStyle="1" w:styleId="Style26">
    <w:name w:val="Style 26"/>
    <w:basedOn w:val="Normln"/>
    <w:link w:val="CharStyle27"/>
    <w:pPr>
      <w:shd w:val="clear" w:color="auto" w:fill="FFFFFF"/>
      <w:spacing w:after="240" w:line="244" w:lineRule="exact"/>
      <w:ind w:hanging="460"/>
      <w:jc w:val="both"/>
    </w:pPr>
    <w:rPr>
      <w:b/>
      <w:bCs/>
      <w:i/>
      <w:iCs/>
      <w:sz w:val="22"/>
      <w:szCs w:val="22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before="340" w:after="120" w:line="166" w:lineRule="exact"/>
      <w:jc w:val="center"/>
      <w:outlineLvl w:val="4"/>
    </w:pPr>
    <w:rPr>
      <w:b/>
      <w:bCs/>
      <w:sz w:val="15"/>
      <w:szCs w:val="15"/>
    </w:rPr>
  </w:style>
  <w:style w:type="paragraph" w:customStyle="1" w:styleId="Style31">
    <w:name w:val="Style 31"/>
    <w:basedOn w:val="Normln"/>
    <w:link w:val="CharStyle32"/>
    <w:pPr>
      <w:shd w:val="clear" w:color="auto" w:fill="FFFFFF"/>
      <w:spacing w:before="280" w:line="232" w:lineRule="exact"/>
      <w:jc w:val="center"/>
      <w:outlineLvl w:val="4"/>
    </w:pPr>
    <w:rPr>
      <w:b/>
      <w:bCs/>
      <w:sz w:val="21"/>
      <w:szCs w:val="21"/>
    </w:rPr>
  </w:style>
  <w:style w:type="paragraph" w:customStyle="1" w:styleId="Style33">
    <w:name w:val="Style 33"/>
    <w:basedOn w:val="Normln"/>
    <w:link w:val="CharStyle34"/>
    <w:pPr>
      <w:shd w:val="clear" w:color="auto" w:fill="FFFFFF"/>
      <w:spacing w:before="140" w:line="232" w:lineRule="exact"/>
      <w:jc w:val="center"/>
      <w:outlineLvl w:val="4"/>
    </w:pPr>
    <w:rPr>
      <w:b/>
      <w:bCs/>
      <w:sz w:val="21"/>
      <w:szCs w:val="21"/>
    </w:rPr>
  </w:style>
  <w:style w:type="paragraph" w:customStyle="1" w:styleId="Style42">
    <w:name w:val="Style 42"/>
    <w:basedOn w:val="Normln"/>
    <w:link w:val="CharStyle43"/>
    <w:pPr>
      <w:shd w:val="clear" w:color="auto" w:fill="FFFFFF"/>
      <w:spacing w:before="260" w:after="80" w:line="232" w:lineRule="exact"/>
      <w:jc w:val="center"/>
      <w:outlineLvl w:val="4"/>
    </w:pPr>
    <w:rPr>
      <w:b/>
      <w:bCs/>
      <w:sz w:val="21"/>
      <w:szCs w:val="21"/>
    </w:rPr>
  </w:style>
  <w:style w:type="paragraph" w:customStyle="1" w:styleId="Style47">
    <w:name w:val="Style 47"/>
    <w:basedOn w:val="Normln"/>
    <w:link w:val="CharStyle48"/>
    <w:pPr>
      <w:shd w:val="clear" w:color="auto" w:fill="FFFFFF"/>
      <w:spacing w:after="120" w:line="266" w:lineRule="exact"/>
      <w:jc w:val="center"/>
    </w:pPr>
    <w:rPr>
      <w:b/>
      <w:bCs/>
    </w:rPr>
  </w:style>
  <w:style w:type="paragraph" w:customStyle="1" w:styleId="Style49">
    <w:name w:val="Style 49"/>
    <w:basedOn w:val="Normln"/>
    <w:link w:val="CharStyle50"/>
    <w:pPr>
      <w:shd w:val="clear" w:color="auto" w:fill="FFFFFF"/>
      <w:spacing w:before="300" w:after="120" w:line="232" w:lineRule="exact"/>
      <w:jc w:val="center"/>
      <w:outlineLvl w:val="4"/>
    </w:pPr>
    <w:rPr>
      <w:b/>
      <w:bCs/>
      <w:sz w:val="21"/>
      <w:szCs w:val="21"/>
    </w:rPr>
  </w:style>
  <w:style w:type="paragraph" w:customStyle="1" w:styleId="Style51">
    <w:name w:val="Style 51"/>
    <w:basedOn w:val="Normln"/>
    <w:link w:val="CharStyle52"/>
    <w:pPr>
      <w:shd w:val="clear" w:color="auto" w:fill="FFFFFF"/>
      <w:spacing w:line="360" w:lineRule="exact"/>
      <w:jc w:val="center"/>
    </w:pPr>
    <w:rPr>
      <w:b/>
      <w:bCs/>
      <w:i/>
      <w:iCs/>
      <w:sz w:val="18"/>
      <w:szCs w:val="18"/>
    </w:rPr>
  </w:style>
  <w:style w:type="paragraph" w:customStyle="1" w:styleId="Style54">
    <w:name w:val="Style 54"/>
    <w:basedOn w:val="Normln"/>
    <w:link w:val="CharStyle55"/>
    <w:pPr>
      <w:shd w:val="clear" w:color="auto" w:fill="FFFFFF"/>
      <w:spacing w:after="80" w:line="110" w:lineRule="exact"/>
    </w:pPr>
    <w:rPr>
      <w:i/>
      <w:iCs/>
      <w:sz w:val="10"/>
      <w:szCs w:val="10"/>
    </w:rPr>
  </w:style>
  <w:style w:type="paragraph" w:customStyle="1" w:styleId="Style66">
    <w:name w:val="Style 66"/>
    <w:basedOn w:val="Normln"/>
    <w:link w:val="CharStyle67Exact"/>
    <w:pPr>
      <w:shd w:val="clear" w:color="auto" w:fill="FFFFFF"/>
      <w:spacing w:line="216" w:lineRule="exact"/>
    </w:pPr>
    <w:rPr>
      <w:i/>
      <w:iCs/>
      <w:sz w:val="9"/>
      <w:szCs w:val="9"/>
    </w:rPr>
  </w:style>
  <w:style w:type="paragraph" w:customStyle="1" w:styleId="Style69">
    <w:name w:val="Style 69"/>
    <w:basedOn w:val="Normln"/>
    <w:link w:val="CharStyle117"/>
    <w:pPr>
      <w:shd w:val="clear" w:color="auto" w:fill="FFFFFF"/>
      <w:spacing w:line="310" w:lineRule="exact"/>
      <w:outlineLvl w:val="1"/>
    </w:pPr>
    <w:rPr>
      <w:b/>
      <w:bCs/>
      <w:sz w:val="28"/>
      <w:szCs w:val="28"/>
    </w:rPr>
  </w:style>
  <w:style w:type="paragraph" w:customStyle="1" w:styleId="Style71">
    <w:name w:val="Style 71"/>
    <w:basedOn w:val="Normln"/>
    <w:link w:val="CharStyle72Exact"/>
    <w:pPr>
      <w:shd w:val="clear" w:color="auto" w:fill="FFFFFF"/>
      <w:spacing w:line="154" w:lineRule="exact"/>
    </w:pPr>
    <w:rPr>
      <w:b/>
      <w:bCs/>
      <w:sz w:val="12"/>
      <w:szCs w:val="12"/>
    </w:rPr>
  </w:style>
  <w:style w:type="paragraph" w:customStyle="1" w:styleId="Style74">
    <w:name w:val="Style 74"/>
    <w:basedOn w:val="Normln"/>
    <w:link w:val="CharStyle75"/>
    <w:pPr>
      <w:shd w:val="clear" w:color="auto" w:fill="FFFFFF"/>
      <w:spacing w:line="88" w:lineRule="exact"/>
      <w:jc w:val="both"/>
    </w:pPr>
    <w:rPr>
      <w:b/>
      <w:bCs/>
      <w:sz w:val="8"/>
      <w:szCs w:val="8"/>
    </w:rPr>
  </w:style>
  <w:style w:type="paragraph" w:customStyle="1" w:styleId="Style78">
    <w:name w:val="Style 78"/>
    <w:basedOn w:val="Normln"/>
    <w:link w:val="CharStyle79Exact"/>
    <w:pPr>
      <w:shd w:val="clear" w:color="auto" w:fill="FFFFFF"/>
      <w:spacing w:line="403" w:lineRule="exact"/>
      <w:jc w:val="both"/>
    </w:pPr>
    <w:rPr>
      <w:rFonts w:ascii="Arial" w:eastAsia="Arial" w:hAnsi="Arial" w:cs="Arial"/>
      <w:sz w:val="30"/>
      <w:szCs w:val="30"/>
    </w:rPr>
  </w:style>
  <w:style w:type="paragraph" w:customStyle="1" w:styleId="Style80">
    <w:name w:val="Style 80"/>
    <w:basedOn w:val="Normln"/>
    <w:link w:val="CharStyle81Exact"/>
    <w:pPr>
      <w:shd w:val="clear" w:color="auto" w:fill="FFFFFF"/>
      <w:spacing w:line="187" w:lineRule="exact"/>
    </w:pPr>
    <w:rPr>
      <w:rFonts w:ascii="Arial" w:eastAsia="Arial" w:hAnsi="Arial" w:cs="Arial"/>
      <w:sz w:val="14"/>
      <w:szCs w:val="14"/>
    </w:rPr>
  </w:style>
  <w:style w:type="paragraph" w:customStyle="1" w:styleId="Style82">
    <w:name w:val="Style 82"/>
    <w:basedOn w:val="Normln"/>
    <w:link w:val="CharStyle83"/>
    <w:pPr>
      <w:shd w:val="clear" w:color="auto" w:fill="FFFFFF"/>
      <w:spacing w:after="100" w:line="212" w:lineRule="exact"/>
      <w:jc w:val="center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Style84">
    <w:name w:val="Style 84"/>
    <w:basedOn w:val="Normln"/>
    <w:link w:val="CharStyle85"/>
    <w:pPr>
      <w:shd w:val="clear" w:color="auto" w:fill="FFFFFF"/>
      <w:spacing w:line="100" w:lineRule="exact"/>
    </w:pPr>
    <w:rPr>
      <w:i/>
      <w:iCs/>
      <w:sz w:val="9"/>
      <w:szCs w:val="9"/>
    </w:rPr>
  </w:style>
  <w:style w:type="paragraph" w:customStyle="1" w:styleId="Style87">
    <w:name w:val="Style 87"/>
    <w:basedOn w:val="Normln"/>
    <w:link w:val="CharStyle88"/>
    <w:pPr>
      <w:shd w:val="clear" w:color="auto" w:fill="FFFFFF"/>
      <w:spacing w:before="100" w:line="192" w:lineRule="exact"/>
      <w:jc w:val="center"/>
    </w:pPr>
    <w:rPr>
      <w:rFonts w:ascii="Arial" w:eastAsia="Arial" w:hAnsi="Arial" w:cs="Arial"/>
      <w:i/>
      <w:iCs/>
      <w:sz w:val="17"/>
      <w:szCs w:val="17"/>
    </w:rPr>
  </w:style>
  <w:style w:type="paragraph" w:customStyle="1" w:styleId="Style89">
    <w:name w:val="Style 89"/>
    <w:basedOn w:val="Normln"/>
    <w:link w:val="CharStyle90"/>
    <w:pPr>
      <w:shd w:val="clear" w:color="auto" w:fill="FFFFFF"/>
      <w:spacing w:before="240" w:line="268" w:lineRule="exact"/>
      <w:jc w:val="center"/>
    </w:pPr>
    <w:rPr>
      <w:rFonts w:ascii="Arial" w:eastAsia="Arial" w:hAnsi="Arial" w:cs="Arial"/>
      <w:b/>
      <w:bCs/>
      <w:i/>
      <w:iCs/>
    </w:rPr>
  </w:style>
  <w:style w:type="paragraph" w:customStyle="1" w:styleId="Style91">
    <w:name w:val="Style 91"/>
    <w:basedOn w:val="Normln"/>
    <w:link w:val="CharStyle92"/>
    <w:pPr>
      <w:shd w:val="clear" w:color="auto" w:fill="FFFFFF"/>
      <w:spacing w:before="480" w:after="600" w:line="358" w:lineRule="exact"/>
      <w:jc w:val="center"/>
    </w:pPr>
    <w:rPr>
      <w:rFonts w:ascii="Arial" w:eastAsia="Arial" w:hAnsi="Arial" w:cs="Arial"/>
      <w:b/>
      <w:bCs/>
      <w:i/>
      <w:iCs/>
      <w:sz w:val="32"/>
      <w:szCs w:val="32"/>
    </w:rPr>
  </w:style>
  <w:style w:type="paragraph" w:customStyle="1" w:styleId="Style93">
    <w:name w:val="Style 93"/>
    <w:basedOn w:val="Normln"/>
    <w:link w:val="CharStyle94"/>
    <w:pPr>
      <w:shd w:val="clear" w:color="auto" w:fill="FFFFFF"/>
      <w:spacing w:before="600" w:after="480" w:line="268" w:lineRule="exact"/>
      <w:jc w:val="both"/>
      <w:outlineLvl w:val="3"/>
    </w:pPr>
    <w:rPr>
      <w:rFonts w:ascii="Arial" w:eastAsia="Arial" w:hAnsi="Arial" w:cs="Arial"/>
      <w:b/>
      <w:bCs/>
    </w:rPr>
  </w:style>
  <w:style w:type="paragraph" w:customStyle="1" w:styleId="Style96">
    <w:name w:val="Style 96"/>
    <w:basedOn w:val="Normln"/>
    <w:link w:val="CharStyle97"/>
    <w:pPr>
      <w:shd w:val="clear" w:color="auto" w:fill="FFFFFF"/>
      <w:spacing w:before="240" w:after="240" w:line="212" w:lineRule="exact"/>
      <w:ind w:hanging="380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99">
    <w:name w:val="Style 99"/>
    <w:basedOn w:val="Normln"/>
    <w:link w:val="CharStyle100"/>
    <w:pPr>
      <w:shd w:val="clear" w:color="auto" w:fill="FFFFFF"/>
      <w:spacing w:before="240" w:after="240" w:line="259" w:lineRule="exact"/>
      <w:ind w:hanging="380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102">
    <w:name w:val="Style 102"/>
    <w:basedOn w:val="Normln"/>
    <w:link w:val="CharStyle103"/>
    <w:pPr>
      <w:shd w:val="clear" w:color="auto" w:fill="FFFFFF"/>
      <w:spacing w:before="580" w:after="240" w:line="212" w:lineRule="exact"/>
      <w:ind w:hanging="380"/>
      <w:outlineLvl w:val="5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108">
    <w:name w:val="Style 108"/>
    <w:basedOn w:val="Normln"/>
    <w:link w:val="CharStyle109"/>
    <w:pPr>
      <w:shd w:val="clear" w:color="auto" w:fill="FFFFFF"/>
      <w:spacing w:after="80" w:line="182" w:lineRule="exact"/>
    </w:pPr>
    <w:rPr>
      <w:rFonts w:ascii="Courier New" w:eastAsia="Courier New" w:hAnsi="Courier New" w:cs="Courier New"/>
      <w:sz w:val="13"/>
      <w:szCs w:val="13"/>
    </w:rPr>
  </w:style>
  <w:style w:type="paragraph" w:customStyle="1" w:styleId="Style113">
    <w:name w:val="Style 113"/>
    <w:basedOn w:val="Normln"/>
    <w:link w:val="CharStyle114"/>
    <w:pPr>
      <w:shd w:val="clear" w:color="auto" w:fill="FFFFFF"/>
      <w:spacing w:line="182" w:lineRule="exact"/>
    </w:pPr>
    <w:rPr>
      <w:rFonts w:ascii="Courier New" w:eastAsia="Courier New" w:hAnsi="Courier New" w:cs="Courier New"/>
      <w:sz w:val="13"/>
      <w:szCs w:val="13"/>
    </w:rPr>
  </w:style>
  <w:style w:type="paragraph" w:customStyle="1" w:styleId="Style115">
    <w:name w:val="Style 115"/>
    <w:basedOn w:val="Normln"/>
    <w:link w:val="CharStyle116"/>
    <w:pPr>
      <w:shd w:val="clear" w:color="auto" w:fill="FFFFFF"/>
      <w:spacing w:before="600" w:after="80" w:line="290" w:lineRule="exact"/>
      <w:jc w:val="center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118">
    <w:name w:val="Style 118"/>
    <w:basedOn w:val="Normln"/>
    <w:link w:val="CharStyle119"/>
    <w:pPr>
      <w:shd w:val="clear" w:color="auto" w:fill="FFFFFF"/>
      <w:spacing w:before="600" w:after="320" w:line="283" w:lineRule="exact"/>
      <w:jc w:val="center"/>
      <w:outlineLvl w:val="5"/>
    </w:pPr>
    <w:rPr>
      <w:rFonts w:ascii="Arial" w:eastAsia="Arial" w:hAnsi="Arial" w:cs="Arial"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4D5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569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D56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5698"/>
    <w:rPr>
      <w:color w:val="000000"/>
    </w:rPr>
  </w:style>
  <w:style w:type="character" w:styleId="Hypertextovodkaz">
    <w:name w:val="Hyperlink"/>
    <w:basedOn w:val="Standardnpsmoodstavce"/>
    <w:uiPriority w:val="99"/>
    <w:unhideWhenUsed/>
    <w:rsid w:val="00BB03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CharStyle4">
    <w:name w:val="Char Style 4"/>
    <w:basedOn w:val="CharStyl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6">
    <w:name w:val="Char Style 6"/>
    <w:basedOn w:val="Standardnpsmoodstavce"/>
    <w:link w:val="Style5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8">
    <w:name w:val="Char Style 8"/>
    <w:basedOn w:val="Standardnpsmoodstavce"/>
    <w:link w:val="Style7"/>
    <w:rPr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CharStyle9">
    <w:name w:val="Char Style 9"/>
    <w:basedOn w:val="CharStyl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43398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0">
    <w:name w:val="Char Style 10"/>
    <w:basedOn w:val="CharStyle8"/>
    <w:rPr>
      <w:rFonts w:ascii="Times New Roman" w:eastAsia="Times New Roman" w:hAnsi="Times New Roman" w:cs="Times New Roman"/>
      <w:b/>
      <w:bCs/>
      <w:i/>
      <w:iCs/>
      <w:smallCaps w:val="0"/>
      <w:strike w:val="0"/>
      <w:color w:val="343398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2">
    <w:name w:val="Char Style 12"/>
    <w:basedOn w:val="Standardnpsmoodstavce"/>
    <w:link w:val="Style11"/>
    <w:rPr>
      <w:b/>
      <w:bCs/>
      <w:i w:val="0"/>
      <w:iCs w:val="0"/>
      <w:smallCaps w:val="0"/>
      <w:strike w:val="0"/>
      <w:u w:val="none"/>
    </w:rPr>
  </w:style>
  <w:style w:type="character" w:customStyle="1" w:styleId="CharStyle13">
    <w:name w:val="Char Style 13"/>
    <w:basedOn w:val="Standardnpsmoodstavce"/>
    <w:link w:val="Style14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6">
    <w:name w:val="Char Style 16"/>
    <w:basedOn w:val="Standardnpsmoodstavce"/>
    <w:link w:val="Style15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7">
    <w:name w:val="Char Style 17"/>
    <w:basedOn w:val="Char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9">
    <w:name w:val="Char Style 19"/>
    <w:basedOn w:val="Standardnpsmoodstavce"/>
    <w:link w:val="Style18"/>
    <w:rPr>
      <w:b w:val="0"/>
      <w:bCs w:val="0"/>
      <w:i/>
      <w:iCs/>
      <w:smallCaps w:val="0"/>
      <w:strike w:val="0"/>
      <w:w w:val="100"/>
      <w:sz w:val="20"/>
      <w:szCs w:val="20"/>
      <w:u w:val="none"/>
    </w:rPr>
  </w:style>
  <w:style w:type="character" w:customStyle="1" w:styleId="CharStyle20">
    <w:name w:val="Char Style 20"/>
    <w:basedOn w:val="CharStyle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21Exact">
    <w:name w:val="Char Style 21 Exact"/>
    <w:basedOn w:val="Standardnpsmoodstavce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3Exact">
    <w:name w:val="Char Style 23 Exact"/>
    <w:basedOn w:val="Standardnpsmoodstavce"/>
    <w:link w:val="Style22"/>
    <w:rPr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CharStyle25Exact">
    <w:name w:val="Char Style 2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7">
    <w:name w:val="Char Style 27"/>
    <w:basedOn w:val="Standardnpsmoodstavce"/>
    <w:link w:val="Style26"/>
    <w:rPr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CharStyle29">
    <w:name w:val="Char Style 29"/>
    <w:basedOn w:val="Standardnpsmoodstavce"/>
    <w:link w:val="Style28"/>
    <w:rPr>
      <w:b/>
      <w:bCs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CharStyle30">
    <w:name w:val="Char Style 30"/>
    <w:basedOn w:val="Char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32">
    <w:name w:val="Char Style 32"/>
    <w:basedOn w:val="Standardnpsmoodstavce"/>
    <w:link w:val="Style31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34">
    <w:name w:val="Char Style 34"/>
    <w:basedOn w:val="Standardnpsmoodstavce"/>
    <w:link w:val="Style33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35">
    <w:name w:val="Char Style 35"/>
    <w:basedOn w:val="CharStyl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36">
    <w:name w:val="Char Style 36"/>
    <w:basedOn w:val="Char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37">
    <w:name w:val="Char Style 37"/>
    <w:basedOn w:val="Char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38">
    <w:name w:val="Char Style 38"/>
    <w:basedOn w:val="Char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39">
    <w:name w:val="Char Style 39"/>
    <w:basedOn w:val="Char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40">
    <w:name w:val="Char Style 40"/>
    <w:basedOn w:val="Char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41">
    <w:name w:val="Char Style 41"/>
    <w:basedOn w:val="CharStyl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43">
    <w:name w:val="Char Style 43"/>
    <w:basedOn w:val="Standardnpsmoodstavce"/>
    <w:link w:val="Style42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44">
    <w:name w:val="Char Style 44"/>
    <w:basedOn w:val="Char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D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CharStyle45">
    <w:name w:val="Char Style 45"/>
    <w:basedOn w:val="CharStyle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46">
    <w:name w:val="Char Style 46"/>
    <w:basedOn w:val="Char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48">
    <w:name w:val="Char Style 48"/>
    <w:basedOn w:val="Standardnpsmoodstavce"/>
    <w:link w:val="Style47"/>
    <w:rPr>
      <w:b/>
      <w:bCs/>
      <w:i w:val="0"/>
      <w:iCs w:val="0"/>
      <w:smallCaps w:val="0"/>
      <w:strike w:val="0"/>
      <w:u w:val="none"/>
    </w:rPr>
  </w:style>
  <w:style w:type="character" w:customStyle="1" w:styleId="CharStyle50">
    <w:name w:val="Char Style 50"/>
    <w:basedOn w:val="Standardnpsmoodstavce"/>
    <w:link w:val="Style49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52">
    <w:name w:val="Char Style 52"/>
    <w:basedOn w:val="Standardnpsmoodstavce"/>
    <w:link w:val="Style51"/>
    <w:rPr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CharStyle53">
    <w:name w:val="Char Style 53"/>
    <w:basedOn w:val="CharStyle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55">
    <w:name w:val="Char Style 55"/>
    <w:basedOn w:val="Standardnpsmoodstavce"/>
    <w:link w:val="Style54"/>
    <w:rPr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CharStyle56">
    <w:name w:val="Char Style 56"/>
    <w:basedOn w:val="CharStyle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57">
    <w:name w:val="Char Style 57"/>
    <w:basedOn w:val="CharStyle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58">
    <w:name w:val="Char Style 58"/>
    <w:basedOn w:val="Char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59">
    <w:name w:val="Char Style 59"/>
    <w:basedOn w:val="Char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60">
    <w:name w:val="Char Style 60"/>
    <w:basedOn w:val="Char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61">
    <w:name w:val="Char Style 61"/>
    <w:basedOn w:val="Char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62">
    <w:name w:val="Char Style 62"/>
    <w:basedOn w:val="Char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63">
    <w:name w:val="Char Style 63"/>
    <w:basedOn w:val="CharStyle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64">
    <w:name w:val="Char Style 64"/>
    <w:basedOn w:val="CharStyle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65">
    <w:name w:val="Char Style 65"/>
    <w:basedOn w:val="CharStyle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67Exact">
    <w:name w:val="Char Style 67 Exact"/>
    <w:basedOn w:val="Standardnpsmoodstavce"/>
    <w:link w:val="Style66"/>
    <w:rPr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CharStyle68Exact">
    <w:name w:val="Char Style 68 Exact"/>
    <w:basedOn w:val="CharStyle6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70Exact">
    <w:name w:val="Char Style 70 Exact"/>
    <w:basedOn w:val="Standardnpsmoodstavce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72Exact">
    <w:name w:val="Char Style 72 Exact"/>
    <w:basedOn w:val="Standardnpsmoodstavce"/>
    <w:link w:val="Style71"/>
    <w:rPr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73Exact">
    <w:name w:val="Char Style 73 Exact"/>
    <w:basedOn w:val="CharStyle7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75">
    <w:name w:val="Char Style 75"/>
    <w:basedOn w:val="Standardnpsmoodstavce"/>
    <w:link w:val="Style74"/>
    <w:rPr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76">
    <w:name w:val="Char Style 76"/>
    <w:basedOn w:val="CharStyle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cs-CZ" w:eastAsia="cs-CZ" w:bidi="cs-CZ"/>
    </w:rPr>
  </w:style>
  <w:style w:type="character" w:customStyle="1" w:styleId="CharStyle77">
    <w:name w:val="Char Style 77"/>
    <w:basedOn w:val="CharStyl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79Exact">
    <w:name w:val="Char Style 79 Exact"/>
    <w:basedOn w:val="Standardnpsmoodstavce"/>
    <w:link w:val="Style78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81Exact">
    <w:name w:val="Char Style 81 Exact"/>
    <w:basedOn w:val="Standardnpsmoodstavce"/>
    <w:link w:val="Style8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83">
    <w:name w:val="Char Style 83"/>
    <w:basedOn w:val="Standardnpsmoodstavce"/>
    <w:link w:val="Style82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85">
    <w:name w:val="Char Style 85"/>
    <w:basedOn w:val="Standardnpsmoodstavce"/>
    <w:link w:val="Style84"/>
    <w:rPr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CharStyle86">
    <w:name w:val="Char Style 86"/>
    <w:basedOn w:val="CharStyle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43398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88">
    <w:name w:val="Char Style 88"/>
    <w:basedOn w:val="Standardnpsmoodstavce"/>
    <w:link w:val="Style87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90">
    <w:name w:val="Char Style 90"/>
    <w:basedOn w:val="Standardnpsmoodstavce"/>
    <w:link w:val="Style89"/>
    <w:rPr>
      <w:rFonts w:ascii="Arial" w:eastAsia="Arial" w:hAnsi="Arial" w:cs="Arial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CharStyle92">
    <w:name w:val="Char Style 92"/>
    <w:basedOn w:val="Standardnpsmoodstavce"/>
    <w:link w:val="Style91"/>
    <w:rPr>
      <w:rFonts w:ascii="Arial" w:eastAsia="Arial" w:hAnsi="Arial" w:cs="Arial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CharStyle94">
    <w:name w:val="Char Style 94"/>
    <w:basedOn w:val="Standardnpsmoodstavce"/>
    <w:link w:val="Style9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95">
    <w:name w:val="Char Style 95"/>
    <w:basedOn w:val="CharStyle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CharStyle97">
    <w:name w:val="Char Style 97"/>
    <w:basedOn w:val="Standardnpsmoodstavce"/>
    <w:link w:val="Style9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98">
    <w:name w:val="Char Style 98"/>
    <w:basedOn w:val="CharStyle9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100">
    <w:name w:val="Char Style 100"/>
    <w:basedOn w:val="Standardnpsmoodstavce"/>
    <w:link w:val="Style9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1">
    <w:name w:val="Char Style 101"/>
    <w:basedOn w:val="CharStyle10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03">
    <w:name w:val="Char Style 103"/>
    <w:basedOn w:val="Standardnpsmoodstavce"/>
    <w:link w:val="Style10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4">
    <w:name w:val="Char Style 104"/>
    <w:basedOn w:val="CharStyle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105">
    <w:name w:val="Char Style 105"/>
    <w:basedOn w:val="CharStyle9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06">
    <w:name w:val="Char Style 106"/>
    <w:basedOn w:val="Standardnpsmoodstavce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07">
    <w:name w:val="Char Style 107"/>
    <w:basedOn w:val="CharStyle10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09">
    <w:name w:val="Char Style 109"/>
    <w:basedOn w:val="Standardnpsmoodstavce"/>
    <w:link w:val="Style10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10">
    <w:name w:val="Char Style 110"/>
    <w:basedOn w:val="CharStyle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11">
    <w:name w:val="Char Style 111"/>
    <w:basedOn w:val="CharStyle10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12">
    <w:name w:val="Char Style 112"/>
    <w:basedOn w:val="CharStyle10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114">
    <w:name w:val="Char Style 114"/>
    <w:basedOn w:val="Standardnpsmoodstavce"/>
    <w:link w:val="Style11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16">
    <w:name w:val="Char Style 116"/>
    <w:basedOn w:val="Standardnpsmoodstavce"/>
    <w:link w:val="Style115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17">
    <w:name w:val="Char Style 117"/>
    <w:basedOn w:val="Standardnpsmoodstavce"/>
    <w:link w:val="Style69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19">
    <w:name w:val="Char Style 119"/>
    <w:basedOn w:val="Standardnpsmoodstavce"/>
    <w:link w:val="Style11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20">
    <w:name w:val="Char Style 120"/>
    <w:basedOn w:val="CharStyle10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CharStyle121">
    <w:name w:val="Char Style 121"/>
    <w:basedOn w:val="CharStyle10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22">
    <w:name w:val="Char Style 122"/>
    <w:basedOn w:val="CharStyle10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CharStyle123">
    <w:name w:val="Char Style 123"/>
    <w:basedOn w:val="CharStyle11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10" w:lineRule="exact"/>
    </w:pPr>
    <w:rPr>
      <w:i/>
      <w:iCs/>
      <w:sz w:val="9"/>
      <w:szCs w:val="9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line="310" w:lineRule="exact"/>
      <w:jc w:val="center"/>
      <w:outlineLvl w:val="2"/>
    </w:pPr>
    <w:rPr>
      <w:b/>
      <w:bCs/>
      <w:sz w:val="28"/>
      <w:szCs w:val="28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line="178" w:lineRule="exact"/>
    </w:pPr>
    <w:rPr>
      <w:i/>
      <w:iCs/>
      <w:sz w:val="16"/>
      <w:szCs w:val="16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after="160" w:line="266" w:lineRule="exact"/>
      <w:jc w:val="center"/>
      <w:outlineLvl w:val="5"/>
    </w:pPr>
    <w:rPr>
      <w:b/>
      <w:bCs/>
    </w:rPr>
  </w:style>
  <w:style w:type="paragraph" w:customStyle="1" w:styleId="Style14">
    <w:name w:val="Style 14"/>
    <w:basedOn w:val="Normln"/>
    <w:link w:val="CharStyle13"/>
    <w:pPr>
      <w:shd w:val="clear" w:color="auto" w:fill="FFFFFF"/>
      <w:spacing w:before="160" w:line="232" w:lineRule="exact"/>
      <w:ind w:hanging="700"/>
      <w:jc w:val="center"/>
    </w:pPr>
    <w:rPr>
      <w:b/>
      <w:bCs/>
      <w:sz w:val="21"/>
      <w:szCs w:val="21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line="269" w:lineRule="exact"/>
      <w:ind w:hanging="580"/>
    </w:pPr>
    <w:rPr>
      <w:sz w:val="21"/>
      <w:szCs w:val="21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after="100" w:line="266" w:lineRule="exact"/>
      <w:ind w:hanging="460"/>
    </w:pPr>
    <w:rPr>
      <w:i/>
      <w:iCs/>
      <w:sz w:val="20"/>
      <w:szCs w:val="20"/>
    </w:rPr>
  </w:style>
  <w:style w:type="paragraph" w:customStyle="1" w:styleId="Style22">
    <w:name w:val="Style 22"/>
    <w:basedOn w:val="Normln"/>
    <w:link w:val="CharStyle23Exact"/>
    <w:pPr>
      <w:shd w:val="clear" w:color="auto" w:fill="FFFFFF"/>
      <w:spacing w:line="664" w:lineRule="exact"/>
      <w:outlineLvl w:val="0"/>
    </w:pPr>
    <w:rPr>
      <w:sz w:val="60"/>
      <w:szCs w:val="60"/>
    </w:rPr>
  </w:style>
  <w:style w:type="paragraph" w:customStyle="1" w:styleId="Style24">
    <w:name w:val="Style 24"/>
    <w:basedOn w:val="Normln"/>
    <w:link w:val="CharStyle106"/>
    <w:pPr>
      <w:shd w:val="clear" w:color="auto" w:fill="FFFFFF"/>
      <w:spacing w:line="283" w:lineRule="exact"/>
    </w:pPr>
    <w:rPr>
      <w:rFonts w:ascii="Arial" w:eastAsia="Arial" w:hAnsi="Arial" w:cs="Arial"/>
      <w:sz w:val="21"/>
      <w:szCs w:val="21"/>
    </w:rPr>
  </w:style>
  <w:style w:type="paragraph" w:customStyle="1" w:styleId="Style26">
    <w:name w:val="Style 26"/>
    <w:basedOn w:val="Normln"/>
    <w:link w:val="CharStyle27"/>
    <w:pPr>
      <w:shd w:val="clear" w:color="auto" w:fill="FFFFFF"/>
      <w:spacing w:after="240" w:line="244" w:lineRule="exact"/>
      <w:ind w:hanging="460"/>
      <w:jc w:val="both"/>
    </w:pPr>
    <w:rPr>
      <w:b/>
      <w:bCs/>
      <w:i/>
      <w:iCs/>
      <w:sz w:val="22"/>
      <w:szCs w:val="22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before="340" w:after="120" w:line="166" w:lineRule="exact"/>
      <w:jc w:val="center"/>
      <w:outlineLvl w:val="4"/>
    </w:pPr>
    <w:rPr>
      <w:b/>
      <w:bCs/>
      <w:sz w:val="15"/>
      <w:szCs w:val="15"/>
    </w:rPr>
  </w:style>
  <w:style w:type="paragraph" w:customStyle="1" w:styleId="Style31">
    <w:name w:val="Style 31"/>
    <w:basedOn w:val="Normln"/>
    <w:link w:val="CharStyle32"/>
    <w:pPr>
      <w:shd w:val="clear" w:color="auto" w:fill="FFFFFF"/>
      <w:spacing w:before="280" w:line="232" w:lineRule="exact"/>
      <w:jc w:val="center"/>
      <w:outlineLvl w:val="4"/>
    </w:pPr>
    <w:rPr>
      <w:b/>
      <w:bCs/>
      <w:sz w:val="21"/>
      <w:szCs w:val="21"/>
    </w:rPr>
  </w:style>
  <w:style w:type="paragraph" w:customStyle="1" w:styleId="Style33">
    <w:name w:val="Style 33"/>
    <w:basedOn w:val="Normln"/>
    <w:link w:val="CharStyle34"/>
    <w:pPr>
      <w:shd w:val="clear" w:color="auto" w:fill="FFFFFF"/>
      <w:spacing w:before="140" w:line="232" w:lineRule="exact"/>
      <w:jc w:val="center"/>
      <w:outlineLvl w:val="4"/>
    </w:pPr>
    <w:rPr>
      <w:b/>
      <w:bCs/>
      <w:sz w:val="21"/>
      <w:szCs w:val="21"/>
    </w:rPr>
  </w:style>
  <w:style w:type="paragraph" w:customStyle="1" w:styleId="Style42">
    <w:name w:val="Style 42"/>
    <w:basedOn w:val="Normln"/>
    <w:link w:val="CharStyle43"/>
    <w:pPr>
      <w:shd w:val="clear" w:color="auto" w:fill="FFFFFF"/>
      <w:spacing w:before="260" w:after="80" w:line="232" w:lineRule="exact"/>
      <w:jc w:val="center"/>
      <w:outlineLvl w:val="4"/>
    </w:pPr>
    <w:rPr>
      <w:b/>
      <w:bCs/>
      <w:sz w:val="21"/>
      <w:szCs w:val="21"/>
    </w:rPr>
  </w:style>
  <w:style w:type="paragraph" w:customStyle="1" w:styleId="Style47">
    <w:name w:val="Style 47"/>
    <w:basedOn w:val="Normln"/>
    <w:link w:val="CharStyle48"/>
    <w:pPr>
      <w:shd w:val="clear" w:color="auto" w:fill="FFFFFF"/>
      <w:spacing w:after="120" w:line="266" w:lineRule="exact"/>
      <w:jc w:val="center"/>
    </w:pPr>
    <w:rPr>
      <w:b/>
      <w:bCs/>
    </w:rPr>
  </w:style>
  <w:style w:type="paragraph" w:customStyle="1" w:styleId="Style49">
    <w:name w:val="Style 49"/>
    <w:basedOn w:val="Normln"/>
    <w:link w:val="CharStyle50"/>
    <w:pPr>
      <w:shd w:val="clear" w:color="auto" w:fill="FFFFFF"/>
      <w:spacing w:before="300" w:after="120" w:line="232" w:lineRule="exact"/>
      <w:jc w:val="center"/>
      <w:outlineLvl w:val="4"/>
    </w:pPr>
    <w:rPr>
      <w:b/>
      <w:bCs/>
      <w:sz w:val="21"/>
      <w:szCs w:val="21"/>
    </w:rPr>
  </w:style>
  <w:style w:type="paragraph" w:customStyle="1" w:styleId="Style51">
    <w:name w:val="Style 51"/>
    <w:basedOn w:val="Normln"/>
    <w:link w:val="CharStyle52"/>
    <w:pPr>
      <w:shd w:val="clear" w:color="auto" w:fill="FFFFFF"/>
      <w:spacing w:line="360" w:lineRule="exact"/>
      <w:jc w:val="center"/>
    </w:pPr>
    <w:rPr>
      <w:b/>
      <w:bCs/>
      <w:i/>
      <w:iCs/>
      <w:sz w:val="18"/>
      <w:szCs w:val="18"/>
    </w:rPr>
  </w:style>
  <w:style w:type="paragraph" w:customStyle="1" w:styleId="Style54">
    <w:name w:val="Style 54"/>
    <w:basedOn w:val="Normln"/>
    <w:link w:val="CharStyle55"/>
    <w:pPr>
      <w:shd w:val="clear" w:color="auto" w:fill="FFFFFF"/>
      <w:spacing w:after="80" w:line="110" w:lineRule="exact"/>
    </w:pPr>
    <w:rPr>
      <w:i/>
      <w:iCs/>
      <w:sz w:val="10"/>
      <w:szCs w:val="10"/>
    </w:rPr>
  </w:style>
  <w:style w:type="paragraph" w:customStyle="1" w:styleId="Style66">
    <w:name w:val="Style 66"/>
    <w:basedOn w:val="Normln"/>
    <w:link w:val="CharStyle67Exact"/>
    <w:pPr>
      <w:shd w:val="clear" w:color="auto" w:fill="FFFFFF"/>
      <w:spacing w:line="216" w:lineRule="exact"/>
    </w:pPr>
    <w:rPr>
      <w:i/>
      <w:iCs/>
      <w:sz w:val="9"/>
      <w:szCs w:val="9"/>
    </w:rPr>
  </w:style>
  <w:style w:type="paragraph" w:customStyle="1" w:styleId="Style69">
    <w:name w:val="Style 69"/>
    <w:basedOn w:val="Normln"/>
    <w:link w:val="CharStyle117"/>
    <w:pPr>
      <w:shd w:val="clear" w:color="auto" w:fill="FFFFFF"/>
      <w:spacing w:line="310" w:lineRule="exact"/>
      <w:outlineLvl w:val="1"/>
    </w:pPr>
    <w:rPr>
      <w:b/>
      <w:bCs/>
      <w:sz w:val="28"/>
      <w:szCs w:val="28"/>
    </w:rPr>
  </w:style>
  <w:style w:type="paragraph" w:customStyle="1" w:styleId="Style71">
    <w:name w:val="Style 71"/>
    <w:basedOn w:val="Normln"/>
    <w:link w:val="CharStyle72Exact"/>
    <w:pPr>
      <w:shd w:val="clear" w:color="auto" w:fill="FFFFFF"/>
      <w:spacing w:line="154" w:lineRule="exact"/>
    </w:pPr>
    <w:rPr>
      <w:b/>
      <w:bCs/>
      <w:sz w:val="12"/>
      <w:szCs w:val="12"/>
    </w:rPr>
  </w:style>
  <w:style w:type="paragraph" w:customStyle="1" w:styleId="Style74">
    <w:name w:val="Style 74"/>
    <w:basedOn w:val="Normln"/>
    <w:link w:val="CharStyle75"/>
    <w:pPr>
      <w:shd w:val="clear" w:color="auto" w:fill="FFFFFF"/>
      <w:spacing w:line="88" w:lineRule="exact"/>
      <w:jc w:val="both"/>
    </w:pPr>
    <w:rPr>
      <w:b/>
      <w:bCs/>
      <w:sz w:val="8"/>
      <w:szCs w:val="8"/>
    </w:rPr>
  </w:style>
  <w:style w:type="paragraph" w:customStyle="1" w:styleId="Style78">
    <w:name w:val="Style 78"/>
    <w:basedOn w:val="Normln"/>
    <w:link w:val="CharStyle79Exact"/>
    <w:pPr>
      <w:shd w:val="clear" w:color="auto" w:fill="FFFFFF"/>
      <w:spacing w:line="403" w:lineRule="exact"/>
      <w:jc w:val="both"/>
    </w:pPr>
    <w:rPr>
      <w:rFonts w:ascii="Arial" w:eastAsia="Arial" w:hAnsi="Arial" w:cs="Arial"/>
      <w:sz w:val="30"/>
      <w:szCs w:val="30"/>
    </w:rPr>
  </w:style>
  <w:style w:type="paragraph" w:customStyle="1" w:styleId="Style80">
    <w:name w:val="Style 80"/>
    <w:basedOn w:val="Normln"/>
    <w:link w:val="CharStyle81Exact"/>
    <w:pPr>
      <w:shd w:val="clear" w:color="auto" w:fill="FFFFFF"/>
      <w:spacing w:line="187" w:lineRule="exact"/>
    </w:pPr>
    <w:rPr>
      <w:rFonts w:ascii="Arial" w:eastAsia="Arial" w:hAnsi="Arial" w:cs="Arial"/>
      <w:sz w:val="14"/>
      <w:szCs w:val="14"/>
    </w:rPr>
  </w:style>
  <w:style w:type="paragraph" w:customStyle="1" w:styleId="Style82">
    <w:name w:val="Style 82"/>
    <w:basedOn w:val="Normln"/>
    <w:link w:val="CharStyle83"/>
    <w:pPr>
      <w:shd w:val="clear" w:color="auto" w:fill="FFFFFF"/>
      <w:spacing w:after="100" w:line="212" w:lineRule="exact"/>
      <w:jc w:val="center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Style84">
    <w:name w:val="Style 84"/>
    <w:basedOn w:val="Normln"/>
    <w:link w:val="CharStyle85"/>
    <w:pPr>
      <w:shd w:val="clear" w:color="auto" w:fill="FFFFFF"/>
      <w:spacing w:line="100" w:lineRule="exact"/>
    </w:pPr>
    <w:rPr>
      <w:i/>
      <w:iCs/>
      <w:sz w:val="9"/>
      <w:szCs w:val="9"/>
    </w:rPr>
  </w:style>
  <w:style w:type="paragraph" w:customStyle="1" w:styleId="Style87">
    <w:name w:val="Style 87"/>
    <w:basedOn w:val="Normln"/>
    <w:link w:val="CharStyle88"/>
    <w:pPr>
      <w:shd w:val="clear" w:color="auto" w:fill="FFFFFF"/>
      <w:spacing w:before="100" w:line="192" w:lineRule="exact"/>
      <w:jc w:val="center"/>
    </w:pPr>
    <w:rPr>
      <w:rFonts w:ascii="Arial" w:eastAsia="Arial" w:hAnsi="Arial" w:cs="Arial"/>
      <w:i/>
      <w:iCs/>
      <w:sz w:val="17"/>
      <w:szCs w:val="17"/>
    </w:rPr>
  </w:style>
  <w:style w:type="paragraph" w:customStyle="1" w:styleId="Style89">
    <w:name w:val="Style 89"/>
    <w:basedOn w:val="Normln"/>
    <w:link w:val="CharStyle90"/>
    <w:pPr>
      <w:shd w:val="clear" w:color="auto" w:fill="FFFFFF"/>
      <w:spacing w:before="240" w:line="268" w:lineRule="exact"/>
      <w:jc w:val="center"/>
    </w:pPr>
    <w:rPr>
      <w:rFonts w:ascii="Arial" w:eastAsia="Arial" w:hAnsi="Arial" w:cs="Arial"/>
      <w:b/>
      <w:bCs/>
      <w:i/>
      <w:iCs/>
    </w:rPr>
  </w:style>
  <w:style w:type="paragraph" w:customStyle="1" w:styleId="Style91">
    <w:name w:val="Style 91"/>
    <w:basedOn w:val="Normln"/>
    <w:link w:val="CharStyle92"/>
    <w:pPr>
      <w:shd w:val="clear" w:color="auto" w:fill="FFFFFF"/>
      <w:spacing w:before="480" w:after="600" w:line="358" w:lineRule="exact"/>
      <w:jc w:val="center"/>
    </w:pPr>
    <w:rPr>
      <w:rFonts w:ascii="Arial" w:eastAsia="Arial" w:hAnsi="Arial" w:cs="Arial"/>
      <w:b/>
      <w:bCs/>
      <w:i/>
      <w:iCs/>
      <w:sz w:val="32"/>
      <w:szCs w:val="32"/>
    </w:rPr>
  </w:style>
  <w:style w:type="paragraph" w:customStyle="1" w:styleId="Style93">
    <w:name w:val="Style 93"/>
    <w:basedOn w:val="Normln"/>
    <w:link w:val="CharStyle94"/>
    <w:pPr>
      <w:shd w:val="clear" w:color="auto" w:fill="FFFFFF"/>
      <w:spacing w:before="600" w:after="480" w:line="268" w:lineRule="exact"/>
      <w:jc w:val="both"/>
      <w:outlineLvl w:val="3"/>
    </w:pPr>
    <w:rPr>
      <w:rFonts w:ascii="Arial" w:eastAsia="Arial" w:hAnsi="Arial" w:cs="Arial"/>
      <w:b/>
      <w:bCs/>
    </w:rPr>
  </w:style>
  <w:style w:type="paragraph" w:customStyle="1" w:styleId="Style96">
    <w:name w:val="Style 96"/>
    <w:basedOn w:val="Normln"/>
    <w:link w:val="CharStyle97"/>
    <w:pPr>
      <w:shd w:val="clear" w:color="auto" w:fill="FFFFFF"/>
      <w:spacing w:before="240" w:after="240" w:line="212" w:lineRule="exact"/>
      <w:ind w:hanging="380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99">
    <w:name w:val="Style 99"/>
    <w:basedOn w:val="Normln"/>
    <w:link w:val="CharStyle100"/>
    <w:pPr>
      <w:shd w:val="clear" w:color="auto" w:fill="FFFFFF"/>
      <w:spacing w:before="240" w:after="240" w:line="259" w:lineRule="exact"/>
      <w:ind w:hanging="380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102">
    <w:name w:val="Style 102"/>
    <w:basedOn w:val="Normln"/>
    <w:link w:val="CharStyle103"/>
    <w:pPr>
      <w:shd w:val="clear" w:color="auto" w:fill="FFFFFF"/>
      <w:spacing w:before="580" w:after="240" w:line="212" w:lineRule="exact"/>
      <w:ind w:hanging="380"/>
      <w:outlineLvl w:val="5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108">
    <w:name w:val="Style 108"/>
    <w:basedOn w:val="Normln"/>
    <w:link w:val="CharStyle109"/>
    <w:pPr>
      <w:shd w:val="clear" w:color="auto" w:fill="FFFFFF"/>
      <w:spacing w:after="80" w:line="182" w:lineRule="exact"/>
    </w:pPr>
    <w:rPr>
      <w:rFonts w:ascii="Courier New" w:eastAsia="Courier New" w:hAnsi="Courier New" w:cs="Courier New"/>
      <w:sz w:val="13"/>
      <w:szCs w:val="13"/>
    </w:rPr>
  </w:style>
  <w:style w:type="paragraph" w:customStyle="1" w:styleId="Style113">
    <w:name w:val="Style 113"/>
    <w:basedOn w:val="Normln"/>
    <w:link w:val="CharStyle114"/>
    <w:pPr>
      <w:shd w:val="clear" w:color="auto" w:fill="FFFFFF"/>
      <w:spacing w:line="182" w:lineRule="exact"/>
    </w:pPr>
    <w:rPr>
      <w:rFonts w:ascii="Courier New" w:eastAsia="Courier New" w:hAnsi="Courier New" w:cs="Courier New"/>
      <w:sz w:val="13"/>
      <w:szCs w:val="13"/>
    </w:rPr>
  </w:style>
  <w:style w:type="paragraph" w:customStyle="1" w:styleId="Style115">
    <w:name w:val="Style 115"/>
    <w:basedOn w:val="Normln"/>
    <w:link w:val="CharStyle116"/>
    <w:pPr>
      <w:shd w:val="clear" w:color="auto" w:fill="FFFFFF"/>
      <w:spacing w:before="600" w:after="80" w:line="290" w:lineRule="exact"/>
      <w:jc w:val="center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118">
    <w:name w:val="Style 118"/>
    <w:basedOn w:val="Normln"/>
    <w:link w:val="CharStyle119"/>
    <w:pPr>
      <w:shd w:val="clear" w:color="auto" w:fill="FFFFFF"/>
      <w:spacing w:before="600" w:after="320" w:line="283" w:lineRule="exact"/>
      <w:jc w:val="center"/>
      <w:outlineLvl w:val="5"/>
    </w:pPr>
    <w:rPr>
      <w:rFonts w:ascii="Arial" w:eastAsia="Arial" w:hAnsi="Arial" w:cs="Arial"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4D5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569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D56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5698"/>
    <w:rPr>
      <w:color w:val="000000"/>
    </w:rPr>
  </w:style>
  <w:style w:type="character" w:styleId="Hypertextovodkaz">
    <w:name w:val="Hyperlink"/>
    <w:basedOn w:val="Standardnpsmoodstavce"/>
    <w:uiPriority w:val="99"/>
    <w:unhideWhenUsed/>
    <w:rsid w:val="00BB0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xxxxxxx" TargetMode="Externa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dshaje.cz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info@dshaj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14770</Words>
  <Characters>87143</Characters>
  <Application>Microsoft Office Word</Application>
  <DocSecurity>0</DocSecurity>
  <Lines>726</Lines>
  <Paragraphs>203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2023-06-02T10:35:00Z</dcterms:created>
  <dcterms:modified xsi:type="dcterms:W3CDTF">2023-06-02T10:35:00Z</dcterms:modified>
</cp:coreProperties>
</file>