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5F445" w14:textId="77777777" w:rsidR="005E3B39" w:rsidRPr="00792DA7" w:rsidRDefault="005E3B39" w:rsidP="005E3B39">
      <w:pPr>
        <w:pStyle w:val="Zkladntext"/>
        <w:kinsoku w:val="0"/>
        <w:overflowPunct w:val="0"/>
        <w:jc w:val="center"/>
        <w:rPr>
          <w:color w:val="0F0F0F"/>
          <w:spacing w:val="-2"/>
          <w:w w:val="105"/>
          <w:sz w:val="36"/>
          <w:szCs w:val="36"/>
        </w:rPr>
      </w:pPr>
      <w:bookmarkStart w:id="0" w:name="_GoBack"/>
      <w:bookmarkEnd w:id="0"/>
      <w:r w:rsidRPr="00792DA7">
        <w:rPr>
          <w:b/>
          <w:bCs/>
          <w:color w:val="0F0F0F"/>
          <w:w w:val="105"/>
          <w:sz w:val="36"/>
          <w:szCs w:val="36"/>
        </w:rPr>
        <w:t>Rámcová</w:t>
      </w:r>
      <w:r w:rsidRPr="00792DA7">
        <w:rPr>
          <w:b/>
          <w:bCs/>
          <w:color w:val="0F0F0F"/>
          <w:spacing w:val="-5"/>
          <w:w w:val="105"/>
          <w:sz w:val="36"/>
          <w:szCs w:val="36"/>
        </w:rPr>
        <w:t xml:space="preserve"> </w:t>
      </w:r>
      <w:r w:rsidRPr="00792DA7">
        <w:rPr>
          <w:b/>
          <w:bCs/>
          <w:color w:val="0F0F0F"/>
          <w:w w:val="105"/>
          <w:sz w:val="36"/>
          <w:szCs w:val="36"/>
        </w:rPr>
        <w:t>kupní</w:t>
      </w:r>
      <w:r w:rsidRPr="00792DA7">
        <w:rPr>
          <w:b/>
          <w:bCs/>
          <w:color w:val="0F0F0F"/>
          <w:spacing w:val="-8"/>
          <w:w w:val="105"/>
          <w:sz w:val="36"/>
          <w:szCs w:val="36"/>
        </w:rPr>
        <w:t xml:space="preserve"> </w:t>
      </w:r>
      <w:r w:rsidRPr="00792DA7">
        <w:rPr>
          <w:b/>
          <w:bCs/>
          <w:color w:val="0F0F0F"/>
          <w:w w:val="105"/>
          <w:sz w:val="36"/>
          <w:szCs w:val="36"/>
        </w:rPr>
        <w:t>smlouva</w:t>
      </w:r>
    </w:p>
    <w:p w14:paraId="3C18D32F" w14:textId="77777777" w:rsidR="005E3B39" w:rsidRDefault="005E3B39" w:rsidP="005E3B39">
      <w:pPr>
        <w:pStyle w:val="Zkladntext"/>
        <w:kinsoku w:val="0"/>
        <w:overflowPunct w:val="0"/>
        <w:spacing w:before="20"/>
        <w:ind w:left="7361" w:right="1427" w:hanging="155"/>
        <w:rPr>
          <w:color w:val="0F0F0F"/>
          <w:w w:val="105"/>
        </w:rPr>
      </w:pPr>
    </w:p>
    <w:p w14:paraId="1F6A7CEE" w14:textId="77777777" w:rsidR="005E3B39" w:rsidRDefault="005E3B39" w:rsidP="005E3B39">
      <w:pPr>
        <w:pStyle w:val="Nadpis1"/>
        <w:kinsoku w:val="0"/>
        <w:overflowPunct w:val="0"/>
        <w:spacing w:line="255" w:lineRule="exact"/>
        <w:ind w:left="0"/>
        <w:rPr>
          <w:color w:val="0F0F0F"/>
          <w:spacing w:val="-2"/>
          <w:w w:val="105"/>
        </w:rPr>
      </w:pPr>
      <w:r>
        <w:rPr>
          <w:color w:val="0F0F0F"/>
          <w:spacing w:val="-2"/>
          <w:w w:val="105"/>
        </w:rPr>
        <w:t>Prodávající:</w:t>
      </w:r>
    </w:p>
    <w:p w14:paraId="53477B8B" w14:textId="77777777" w:rsidR="005E3B39" w:rsidRDefault="005E3B39" w:rsidP="005E3B39">
      <w:pPr>
        <w:pStyle w:val="Zkladntext"/>
        <w:kinsoku w:val="0"/>
        <w:overflowPunct w:val="0"/>
        <w:spacing w:before="1"/>
        <w:rPr>
          <w:b/>
          <w:bCs/>
          <w:sz w:val="27"/>
          <w:szCs w:val="27"/>
        </w:rPr>
      </w:pPr>
    </w:p>
    <w:p w14:paraId="785B6F77" w14:textId="77777777" w:rsidR="005E3B39" w:rsidRDefault="005E3B39" w:rsidP="005E3B39">
      <w:pPr>
        <w:pStyle w:val="Zkladntext"/>
        <w:kinsoku w:val="0"/>
        <w:overflowPunct w:val="0"/>
        <w:spacing w:line="235" w:lineRule="auto"/>
        <w:ind w:right="1427" w:firstLine="1"/>
        <w:rPr>
          <w:color w:val="0F0F0F"/>
          <w:spacing w:val="-2"/>
          <w:w w:val="105"/>
        </w:rPr>
      </w:pPr>
      <w:proofErr w:type="spellStart"/>
      <w:r>
        <w:rPr>
          <w:color w:val="0F0F0F"/>
          <w:w w:val="105"/>
        </w:rPr>
        <w:t>Vitalis</w:t>
      </w:r>
      <w:proofErr w:type="spellEnd"/>
      <w:r>
        <w:rPr>
          <w:color w:val="0F0F0F"/>
          <w:w w:val="105"/>
        </w:rPr>
        <w:t xml:space="preserve"> - Ing. Aleš </w:t>
      </w:r>
      <w:proofErr w:type="spellStart"/>
      <w:r>
        <w:rPr>
          <w:color w:val="0F0F0F"/>
          <w:w w:val="105"/>
        </w:rPr>
        <w:t>Chrbolka</w:t>
      </w:r>
      <w:proofErr w:type="spellEnd"/>
      <w:r>
        <w:rPr>
          <w:color w:val="0F0F0F"/>
          <w:w w:val="105"/>
        </w:rPr>
        <w:t>, Pod Svahem 4, 147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00 Praha 4,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 xml:space="preserve">IČ:69824053, DIČ: </w:t>
      </w:r>
      <w:r>
        <w:rPr>
          <w:color w:val="0F0F0F"/>
          <w:spacing w:val="-2"/>
          <w:w w:val="105"/>
        </w:rPr>
        <w:t>CZ7101160176</w:t>
      </w:r>
    </w:p>
    <w:p w14:paraId="66D01E9D" w14:textId="77777777" w:rsidR="005E3B39" w:rsidRDefault="005E3B39" w:rsidP="005E3B39">
      <w:pPr>
        <w:pStyle w:val="Zkladntext"/>
        <w:kinsoku w:val="0"/>
        <w:overflowPunct w:val="0"/>
        <w:spacing w:before="11"/>
        <w:rPr>
          <w:color w:val="0F0F0F"/>
          <w:spacing w:val="-2"/>
          <w:w w:val="105"/>
        </w:rPr>
      </w:pPr>
      <w:r>
        <w:rPr>
          <w:color w:val="0F0F0F"/>
          <w:w w:val="105"/>
        </w:rPr>
        <w:t>Funkce: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spacing w:val="-2"/>
          <w:w w:val="105"/>
        </w:rPr>
        <w:t>majitel</w:t>
      </w:r>
    </w:p>
    <w:p w14:paraId="59336CF0" w14:textId="77777777" w:rsidR="005E3B39" w:rsidRDefault="005E3B39" w:rsidP="005E3B39">
      <w:pPr>
        <w:pStyle w:val="Zkladntext"/>
        <w:kinsoku w:val="0"/>
        <w:overflowPunct w:val="0"/>
        <w:rPr>
          <w:sz w:val="24"/>
          <w:szCs w:val="24"/>
        </w:rPr>
      </w:pPr>
    </w:p>
    <w:p w14:paraId="24E70F5A" w14:textId="77777777" w:rsidR="005E3B39" w:rsidRDefault="005E3B39" w:rsidP="005E3B39">
      <w:pPr>
        <w:pStyle w:val="Zkladntext"/>
        <w:kinsoku w:val="0"/>
        <w:overflowPunct w:val="0"/>
        <w:spacing w:before="10"/>
        <w:rPr>
          <w:sz w:val="24"/>
          <w:szCs w:val="24"/>
        </w:rPr>
      </w:pPr>
    </w:p>
    <w:p w14:paraId="4F44B335" w14:textId="1CCE9E1B" w:rsidR="005E3B39" w:rsidRDefault="005E3B39" w:rsidP="005E3B39">
      <w:pPr>
        <w:pStyle w:val="Nadpis1"/>
        <w:kinsoku w:val="0"/>
        <w:overflowPunct w:val="0"/>
        <w:ind w:left="0"/>
        <w:rPr>
          <w:color w:val="0F0F0F"/>
          <w:spacing w:val="-2"/>
          <w:w w:val="105"/>
        </w:rPr>
      </w:pPr>
      <w:r>
        <w:rPr>
          <w:color w:val="0F0F0F"/>
          <w:spacing w:val="-2"/>
          <w:w w:val="105"/>
        </w:rPr>
        <w:t>Kupující:</w:t>
      </w:r>
    </w:p>
    <w:p w14:paraId="3D942296" w14:textId="77777777" w:rsidR="005E3B39" w:rsidRPr="005E3B39" w:rsidRDefault="005E3B39" w:rsidP="005E3B39">
      <w:pPr>
        <w:rPr>
          <w:lang w:eastAsia="cs-CZ"/>
        </w:rPr>
      </w:pPr>
    </w:p>
    <w:p w14:paraId="199BC4FC" w14:textId="77777777" w:rsidR="005E3B39" w:rsidRDefault="005E3B39" w:rsidP="005E3B39">
      <w:pPr>
        <w:pStyle w:val="Zkladntext"/>
        <w:kinsoku w:val="0"/>
        <w:overflowPunct w:val="0"/>
        <w:spacing w:before="14" w:line="244" w:lineRule="auto"/>
        <w:ind w:right="3669"/>
        <w:rPr>
          <w:color w:val="0F0F0F"/>
          <w:w w:val="105"/>
        </w:rPr>
      </w:pPr>
      <w:r>
        <w:rPr>
          <w:color w:val="0F0F0F"/>
          <w:w w:val="105"/>
        </w:rPr>
        <w:t>Základní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mateřská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škola,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Praha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8,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Dolákova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1 Dolákova 1/555</w:t>
      </w:r>
    </w:p>
    <w:p w14:paraId="07E0AB07" w14:textId="77777777" w:rsidR="005E3B39" w:rsidRDefault="005E3B39" w:rsidP="005E3B39">
      <w:pPr>
        <w:pStyle w:val="Zkladntext"/>
        <w:kinsoku w:val="0"/>
        <w:overflowPunct w:val="0"/>
        <w:spacing w:before="8" w:line="252" w:lineRule="auto"/>
        <w:ind w:right="6505" w:firstLine="7"/>
        <w:rPr>
          <w:color w:val="0F0F0F"/>
          <w:spacing w:val="-2"/>
          <w:w w:val="105"/>
        </w:rPr>
      </w:pPr>
      <w:r>
        <w:rPr>
          <w:color w:val="0F0F0F"/>
          <w:w w:val="105"/>
        </w:rPr>
        <w:t>181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00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Praha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 xml:space="preserve">8 </w:t>
      </w:r>
      <w:r>
        <w:rPr>
          <w:color w:val="0F0F0F"/>
          <w:spacing w:val="-2"/>
          <w:w w:val="105"/>
        </w:rPr>
        <w:t>IČ:60433261</w:t>
      </w:r>
    </w:p>
    <w:p w14:paraId="510DD6DA" w14:textId="77777777" w:rsidR="005E3B39" w:rsidRDefault="005E3B39" w:rsidP="005E3B39">
      <w:pPr>
        <w:pStyle w:val="Zkladntext"/>
        <w:kinsoku w:val="0"/>
        <w:overflowPunct w:val="0"/>
        <w:spacing w:before="8" w:line="252" w:lineRule="auto"/>
        <w:ind w:right="4433" w:firstLine="7"/>
        <w:rPr>
          <w:color w:val="0F0F0F"/>
          <w:spacing w:val="-2"/>
          <w:w w:val="105"/>
        </w:rPr>
      </w:pPr>
      <w:r>
        <w:rPr>
          <w:color w:val="0F0F0F"/>
          <w:spacing w:val="-2"/>
          <w:w w:val="105"/>
        </w:rPr>
        <w:t>Zastoupená: Mgr. Evou Rendlovou, ředitelkou</w:t>
      </w:r>
    </w:p>
    <w:p w14:paraId="1AF84296" w14:textId="77777777" w:rsidR="005E3B39" w:rsidRDefault="005E3B39" w:rsidP="005E3B39">
      <w:pPr>
        <w:pStyle w:val="Zkladntext"/>
        <w:kinsoku w:val="0"/>
        <w:overflowPunct w:val="0"/>
        <w:spacing w:before="1"/>
        <w:rPr>
          <w:sz w:val="26"/>
          <w:szCs w:val="26"/>
        </w:rPr>
      </w:pPr>
    </w:p>
    <w:p w14:paraId="411F42B8" w14:textId="77777777" w:rsidR="005E3B39" w:rsidRDefault="005E3B39" w:rsidP="005E3B39">
      <w:pPr>
        <w:pStyle w:val="Zkladntext"/>
        <w:kinsoku w:val="0"/>
        <w:overflowPunct w:val="0"/>
        <w:spacing w:line="249" w:lineRule="auto"/>
        <w:ind w:right="227" w:firstLine="7"/>
        <w:jc w:val="both"/>
        <w:rPr>
          <w:color w:val="0F0F0F"/>
          <w:w w:val="105"/>
        </w:rPr>
      </w:pPr>
      <w:r>
        <w:rPr>
          <w:color w:val="0F0F0F"/>
          <w:w w:val="105"/>
        </w:rPr>
        <w:t>Shora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uvedení účastníci,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dále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jednotlivě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označovaní jako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„PRODÁVAJÍCÍ" a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„KUPUJÍCÍ" společně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pak „smluvní strany",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uzavírají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níže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uvedeného dne, měsíce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roku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tuto</w:t>
      </w:r>
      <w:r>
        <w:rPr>
          <w:color w:val="0F0F0F"/>
          <w:spacing w:val="40"/>
          <w:w w:val="105"/>
        </w:rPr>
        <w:t xml:space="preserve"> </w:t>
      </w:r>
      <w:r>
        <w:rPr>
          <w:b/>
          <w:bCs/>
          <w:color w:val="0F0F0F"/>
          <w:w w:val="105"/>
        </w:rPr>
        <w:t xml:space="preserve">rámcovou kupní smlouvu </w:t>
      </w:r>
      <w:r>
        <w:rPr>
          <w:color w:val="0F0F0F"/>
          <w:w w:val="105"/>
        </w:rPr>
        <w:t>(dále jen „Smlouva"):</w:t>
      </w:r>
    </w:p>
    <w:p w14:paraId="674F5898" w14:textId="77777777" w:rsidR="005E3B39" w:rsidRDefault="005E3B39" w:rsidP="005E3B39">
      <w:pPr>
        <w:pStyle w:val="Zkladntext"/>
        <w:kinsoku w:val="0"/>
        <w:overflowPunct w:val="0"/>
        <w:spacing w:before="9"/>
        <w:rPr>
          <w:sz w:val="24"/>
          <w:szCs w:val="24"/>
        </w:rPr>
      </w:pPr>
    </w:p>
    <w:p w14:paraId="6280064F" w14:textId="77777777" w:rsidR="005E3B39" w:rsidRDefault="005E3B39" w:rsidP="005E3B39">
      <w:pPr>
        <w:pStyle w:val="Nadpis2"/>
        <w:kinsoku w:val="0"/>
        <w:overflowPunct w:val="0"/>
        <w:ind w:left="0" w:right="6050"/>
        <w:jc w:val="center"/>
        <w:rPr>
          <w:color w:val="0F0F0F"/>
          <w:spacing w:val="-5"/>
          <w:w w:val="105"/>
        </w:rPr>
      </w:pPr>
      <w:r>
        <w:rPr>
          <w:color w:val="0F0F0F"/>
          <w:spacing w:val="-5"/>
          <w:w w:val="105"/>
        </w:rPr>
        <w:t>I.</w:t>
      </w:r>
    </w:p>
    <w:p w14:paraId="1DD69BD5" w14:textId="2B2C6DE0" w:rsidR="005E3B39" w:rsidRPr="005E3B39" w:rsidRDefault="005E3B39" w:rsidP="005E3B39">
      <w:pPr>
        <w:pStyle w:val="Nadpis2"/>
        <w:kinsoku w:val="0"/>
        <w:overflowPunct w:val="0"/>
        <w:ind w:left="0" w:right="6050"/>
        <w:rPr>
          <w:color w:val="0F0F0F"/>
          <w:spacing w:val="-5"/>
          <w:w w:val="105"/>
        </w:rPr>
      </w:pPr>
      <w:r w:rsidRPr="00792DA7">
        <w:rPr>
          <w:caps/>
          <w:color w:val="0F0F0F"/>
          <w:w w:val="105"/>
        </w:rPr>
        <w:t>Předmět</w:t>
      </w:r>
      <w:r w:rsidRPr="00792DA7">
        <w:rPr>
          <w:caps/>
          <w:color w:val="0F0F0F"/>
          <w:spacing w:val="-11"/>
          <w:w w:val="105"/>
        </w:rPr>
        <w:t xml:space="preserve"> </w:t>
      </w:r>
      <w:r w:rsidRPr="00792DA7">
        <w:rPr>
          <w:caps/>
          <w:color w:val="0F0F0F"/>
          <w:spacing w:val="-2"/>
          <w:w w:val="105"/>
        </w:rPr>
        <w:t>smlouvy</w:t>
      </w:r>
    </w:p>
    <w:p w14:paraId="2728F42E" w14:textId="77777777" w:rsidR="005E3B39" w:rsidRPr="00792DA7" w:rsidRDefault="005E3B39" w:rsidP="005E3B39">
      <w:pPr>
        <w:pStyle w:val="Zkladntext"/>
        <w:kinsoku w:val="0"/>
        <w:overflowPunct w:val="0"/>
        <w:spacing w:before="10"/>
        <w:ind w:right="5000"/>
        <w:jc w:val="center"/>
        <w:rPr>
          <w:caps/>
          <w:color w:val="0F0F0F"/>
          <w:spacing w:val="-2"/>
          <w:w w:val="105"/>
        </w:rPr>
      </w:pPr>
    </w:p>
    <w:p w14:paraId="21B96333" w14:textId="57FA097B" w:rsidR="005E3B39" w:rsidRPr="005E3B39" w:rsidRDefault="005E3B39" w:rsidP="005E3B39">
      <w:pPr>
        <w:pStyle w:val="Zkladntext"/>
        <w:kinsoku w:val="0"/>
        <w:overflowPunct w:val="0"/>
        <w:spacing w:line="249" w:lineRule="auto"/>
        <w:ind w:firstLine="4"/>
        <w:jc w:val="both"/>
        <w:rPr>
          <w:color w:val="0F0F0F"/>
          <w:w w:val="105"/>
        </w:rPr>
      </w:pPr>
      <w:r>
        <w:rPr>
          <w:color w:val="0F0F0F"/>
          <w:w w:val="105"/>
        </w:rPr>
        <w:t>Předmětem Smlouvy jsou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dodávky potra</w:t>
      </w:r>
      <w:r>
        <w:rPr>
          <w:color w:val="3A3A3A"/>
          <w:w w:val="105"/>
        </w:rPr>
        <w:t>v</w:t>
      </w:r>
      <w:r>
        <w:rPr>
          <w:color w:val="1F1F1F"/>
          <w:w w:val="105"/>
        </w:rPr>
        <w:t xml:space="preserve">inářského </w:t>
      </w:r>
      <w:r>
        <w:rPr>
          <w:color w:val="0F0F0F"/>
          <w:w w:val="105"/>
        </w:rPr>
        <w:t>zboží, které se Prodávající zavazuje dodávat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Kupujícímu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v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dohodnutém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množství,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jakosti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lhůtách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podle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konkrétní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objednávky. Objednávku Zboží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uskutečňuje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Kupující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osobně,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telefonicky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nebo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písemně.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Kupní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smlouvy uzavřené mezi Prodávajícím a Kupujícím se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řídí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Všeobecnými obchodními podmínkami Prodávajícího,</w:t>
      </w:r>
      <w:r>
        <w:rPr>
          <w:color w:val="0F0F0F"/>
          <w:spacing w:val="-19"/>
          <w:w w:val="105"/>
        </w:rPr>
        <w:t xml:space="preserve"> </w:t>
      </w:r>
      <w:r>
        <w:rPr>
          <w:color w:val="0F0F0F"/>
          <w:w w:val="105"/>
        </w:rPr>
        <w:t>které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jsou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nedílnou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součástí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přílohou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této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spacing w:val="-2"/>
          <w:w w:val="105"/>
        </w:rPr>
        <w:t>Smlouvy.</w:t>
      </w:r>
    </w:p>
    <w:p w14:paraId="601F669B" w14:textId="77777777" w:rsidR="005E3B39" w:rsidRDefault="005E3B39" w:rsidP="005E3B39">
      <w:pPr>
        <w:pStyle w:val="Zkladntext"/>
        <w:kinsoku w:val="0"/>
        <w:overflowPunct w:val="0"/>
        <w:spacing w:before="10"/>
        <w:rPr>
          <w:sz w:val="25"/>
          <w:szCs w:val="25"/>
        </w:rPr>
      </w:pPr>
    </w:p>
    <w:p w14:paraId="2FB0224C" w14:textId="77777777" w:rsidR="005E3B39" w:rsidRDefault="005E3B39" w:rsidP="005E3B39">
      <w:pPr>
        <w:pStyle w:val="Nadpis2"/>
        <w:kinsoku w:val="0"/>
        <w:overflowPunct w:val="0"/>
        <w:ind w:left="0" w:right="6050"/>
        <w:jc w:val="center"/>
        <w:rPr>
          <w:color w:val="0F0F0F"/>
          <w:spacing w:val="-5"/>
          <w:w w:val="110"/>
        </w:rPr>
      </w:pPr>
      <w:r>
        <w:rPr>
          <w:color w:val="0F0F0F"/>
          <w:spacing w:val="-5"/>
          <w:w w:val="110"/>
        </w:rPr>
        <w:t>II.</w:t>
      </w:r>
    </w:p>
    <w:p w14:paraId="678488A4" w14:textId="77777777" w:rsidR="005E3B39" w:rsidRDefault="005E3B39" w:rsidP="005E3B39">
      <w:pPr>
        <w:pStyle w:val="Zkladntext"/>
        <w:kinsoku w:val="0"/>
        <w:overflowPunct w:val="0"/>
        <w:spacing w:before="15"/>
        <w:rPr>
          <w:color w:val="0F0F0F"/>
          <w:spacing w:val="-2"/>
          <w:w w:val="105"/>
        </w:rPr>
      </w:pPr>
      <w:r>
        <w:rPr>
          <w:color w:val="0F0F0F"/>
          <w:spacing w:val="-2"/>
          <w:w w:val="105"/>
        </w:rPr>
        <w:t>POVINNOSTI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spacing w:val="-2"/>
          <w:w w:val="105"/>
        </w:rPr>
        <w:t>PRODÁVAJÍCÍHO</w:t>
      </w:r>
    </w:p>
    <w:p w14:paraId="21F1E6A7" w14:textId="77777777" w:rsidR="005E3B39" w:rsidRDefault="005E3B39" w:rsidP="005E3B39">
      <w:pPr>
        <w:pStyle w:val="Zkladntext"/>
        <w:kinsoku w:val="0"/>
        <w:overflowPunct w:val="0"/>
        <w:spacing w:before="15"/>
        <w:rPr>
          <w:color w:val="0F0F0F"/>
          <w:spacing w:val="-2"/>
          <w:w w:val="105"/>
        </w:rPr>
      </w:pPr>
    </w:p>
    <w:p w14:paraId="653C3E7D" w14:textId="627AF410" w:rsidR="005E3B39" w:rsidRPr="005E3B39" w:rsidRDefault="005E3B39" w:rsidP="005E3B39">
      <w:pPr>
        <w:pStyle w:val="Zkladntext"/>
        <w:kinsoku w:val="0"/>
        <w:overflowPunct w:val="0"/>
        <w:spacing w:before="15"/>
        <w:rPr>
          <w:color w:val="0F0F0F"/>
          <w:spacing w:val="-2"/>
          <w:w w:val="105"/>
        </w:rPr>
      </w:pPr>
      <w:r>
        <w:rPr>
          <w:color w:val="0F0F0F"/>
          <w:w w:val="105"/>
        </w:rPr>
        <w:t>Prodávající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je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povinen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dodat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Kupujícímu zboží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dle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této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Smlouvy a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Všeobecných obchodních podmínek Prodávajícího.</w:t>
      </w:r>
    </w:p>
    <w:p w14:paraId="533636BF" w14:textId="77777777" w:rsidR="005E3B39" w:rsidRDefault="005E3B39" w:rsidP="005E3B39">
      <w:pPr>
        <w:pStyle w:val="Zkladntext"/>
        <w:kinsoku w:val="0"/>
        <w:overflowPunct w:val="0"/>
        <w:rPr>
          <w:sz w:val="24"/>
          <w:szCs w:val="24"/>
        </w:rPr>
      </w:pPr>
    </w:p>
    <w:p w14:paraId="61DF2875" w14:textId="77777777" w:rsidR="005E3B39" w:rsidRDefault="005E3B39" w:rsidP="005E3B39">
      <w:pPr>
        <w:pStyle w:val="Nadpis2"/>
        <w:kinsoku w:val="0"/>
        <w:overflowPunct w:val="0"/>
        <w:ind w:left="0" w:right="6032"/>
        <w:jc w:val="center"/>
        <w:rPr>
          <w:color w:val="0F0F0F"/>
          <w:spacing w:val="-4"/>
          <w:w w:val="105"/>
        </w:rPr>
      </w:pPr>
      <w:r>
        <w:rPr>
          <w:color w:val="0F0F0F"/>
          <w:spacing w:val="-4"/>
          <w:w w:val="105"/>
        </w:rPr>
        <w:t>III.</w:t>
      </w:r>
    </w:p>
    <w:p w14:paraId="491FFFFF" w14:textId="582A4A2A" w:rsidR="005E3B39" w:rsidRDefault="005E3B39" w:rsidP="005E3B39">
      <w:pPr>
        <w:pStyle w:val="Zkladntext"/>
        <w:kinsoku w:val="0"/>
        <w:overflowPunct w:val="0"/>
        <w:spacing w:before="5"/>
        <w:rPr>
          <w:color w:val="0F0F0F"/>
          <w:spacing w:val="-2"/>
        </w:rPr>
      </w:pPr>
      <w:r>
        <w:rPr>
          <w:color w:val="0F0F0F"/>
        </w:rPr>
        <w:t>POVINNOSTI</w:t>
      </w:r>
      <w:r>
        <w:rPr>
          <w:color w:val="0F0F0F"/>
          <w:spacing w:val="51"/>
        </w:rPr>
        <w:t xml:space="preserve"> </w:t>
      </w:r>
      <w:r>
        <w:rPr>
          <w:color w:val="0F0F0F"/>
          <w:spacing w:val="-2"/>
        </w:rPr>
        <w:t>KUPUJÍCÍHO</w:t>
      </w:r>
    </w:p>
    <w:p w14:paraId="696C219F" w14:textId="77777777" w:rsidR="005E3B39" w:rsidRDefault="005E3B39" w:rsidP="005E3B39">
      <w:pPr>
        <w:pStyle w:val="Zkladntext"/>
        <w:kinsoku w:val="0"/>
        <w:overflowPunct w:val="0"/>
        <w:spacing w:before="5"/>
        <w:rPr>
          <w:color w:val="0F0F0F"/>
          <w:spacing w:val="-2"/>
        </w:rPr>
      </w:pPr>
    </w:p>
    <w:p w14:paraId="5D0C0E5E" w14:textId="77A6E05B" w:rsidR="005E3B39" w:rsidRDefault="005E3B39" w:rsidP="005E3B39">
      <w:pPr>
        <w:pStyle w:val="Zkladntext"/>
        <w:kinsoku w:val="0"/>
        <w:overflowPunct w:val="0"/>
        <w:spacing w:before="4" w:line="244" w:lineRule="auto"/>
        <w:ind w:firstLine="4"/>
        <w:jc w:val="both"/>
        <w:rPr>
          <w:color w:val="0F0F0F"/>
          <w:w w:val="105"/>
        </w:rPr>
      </w:pPr>
      <w:r>
        <w:rPr>
          <w:color w:val="0F0F0F"/>
          <w:w w:val="105"/>
        </w:rPr>
        <w:t>Kupující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je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povinen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zaplatit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za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dodané Zboží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Kupní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cenu.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Kupní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cena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Zboží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je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stanovena Ceníkem Prodávajícího,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platným v okamžiku objednání Zboží Kupujícím a je uvedena v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dodacím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listě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k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dodávce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Zboží.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Povinnost uhradit Kupní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cenu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Kupujícím vzniká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dnem splnění dodávky a potvrzení o převzetí Zboží v dodacím listě.</w:t>
      </w:r>
    </w:p>
    <w:p w14:paraId="32901A12" w14:textId="77777777" w:rsidR="005E3B39" w:rsidRDefault="005E3B39" w:rsidP="005E3B39">
      <w:pPr>
        <w:pStyle w:val="Zkladntext"/>
        <w:kinsoku w:val="0"/>
        <w:overflowPunct w:val="0"/>
        <w:spacing w:before="2"/>
        <w:rPr>
          <w:sz w:val="25"/>
          <w:szCs w:val="25"/>
        </w:rPr>
      </w:pPr>
    </w:p>
    <w:p w14:paraId="5D44E9EC" w14:textId="77777777" w:rsidR="005E3B39" w:rsidRDefault="005E3B39" w:rsidP="005E3B39">
      <w:pPr>
        <w:pStyle w:val="Nadpis2"/>
        <w:kinsoku w:val="0"/>
        <w:overflowPunct w:val="0"/>
        <w:spacing w:before="1"/>
        <w:ind w:left="0" w:right="6033"/>
        <w:jc w:val="center"/>
        <w:rPr>
          <w:color w:val="0F0F0F"/>
          <w:spacing w:val="-5"/>
          <w:w w:val="105"/>
        </w:rPr>
      </w:pPr>
      <w:r>
        <w:rPr>
          <w:color w:val="0F0F0F"/>
          <w:spacing w:val="-5"/>
          <w:w w:val="105"/>
        </w:rPr>
        <w:t>IV.</w:t>
      </w:r>
    </w:p>
    <w:p w14:paraId="37CEE438" w14:textId="77777777" w:rsidR="005E3B39" w:rsidRDefault="005E3B39" w:rsidP="005E3B39">
      <w:pPr>
        <w:pStyle w:val="Zkladntext"/>
        <w:kinsoku w:val="0"/>
        <w:overflowPunct w:val="0"/>
        <w:spacing w:before="14"/>
        <w:rPr>
          <w:color w:val="0F0F0F"/>
          <w:spacing w:val="-2"/>
          <w:w w:val="105"/>
        </w:rPr>
      </w:pPr>
      <w:r>
        <w:rPr>
          <w:color w:val="0F0F0F"/>
          <w:spacing w:val="-2"/>
          <w:w w:val="105"/>
        </w:rPr>
        <w:t>PLATEBNÍ</w:t>
      </w:r>
      <w:r>
        <w:rPr>
          <w:color w:val="0F0F0F"/>
          <w:w w:val="105"/>
        </w:rPr>
        <w:t xml:space="preserve"> </w:t>
      </w:r>
      <w:r>
        <w:rPr>
          <w:color w:val="0F0F0F"/>
          <w:spacing w:val="-2"/>
          <w:w w:val="105"/>
        </w:rPr>
        <w:t>PODMÍNKY</w:t>
      </w:r>
    </w:p>
    <w:p w14:paraId="1715F7E3" w14:textId="77777777" w:rsidR="005E3B39" w:rsidRDefault="005E3B39" w:rsidP="005E3B39">
      <w:pPr>
        <w:pStyle w:val="Zkladntext"/>
        <w:kinsoku w:val="0"/>
        <w:overflowPunct w:val="0"/>
        <w:spacing w:before="5"/>
        <w:rPr>
          <w:sz w:val="25"/>
          <w:szCs w:val="25"/>
        </w:rPr>
      </w:pPr>
    </w:p>
    <w:p w14:paraId="40D37424" w14:textId="77777777" w:rsidR="005E3B39" w:rsidRDefault="005E3B39" w:rsidP="005E3B39">
      <w:pPr>
        <w:pStyle w:val="Zkladntext"/>
        <w:kinsoku w:val="0"/>
        <w:overflowPunct w:val="0"/>
        <w:rPr>
          <w:b/>
          <w:bCs/>
          <w:color w:val="0F0F0F"/>
          <w:spacing w:val="-2"/>
          <w:w w:val="105"/>
        </w:rPr>
      </w:pPr>
      <w:r>
        <w:rPr>
          <w:color w:val="0F0F0F"/>
          <w:w w:val="105"/>
        </w:rPr>
        <w:t>Smluvní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strany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se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dohodly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w w:val="105"/>
        </w:rPr>
        <w:t>na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těchto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platebních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podmínkách:</w:t>
      </w:r>
      <w:r>
        <w:rPr>
          <w:color w:val="0F0F0F"/>
          <w:spacing w:val="1"/>
          <w:w w:val="105"/>
        </w:rPr>
        <w:t xml:space="preserve"> </w:t>
      </w:r>
      <w:r>
        <w:rPr>
          <w:b/>
          <w:bCs/>
          <w:color w:val="0F0F0F"/>
          <w:w w:val="105"/>
        </w:rPr>
        <w:t>platba</w:t>
      </w:r>
      <w:r>
        <w:rPr>
          <w:b/>
          <w:bCs/>
          <w:color w:val="0F0F0F"/>
          <w:spacing w:val="-6"/>
          <w:w w:val="105"/>
        </w:rPr>
        <w:t xml:space="preserve"> </w:t>
      </w:r>
      <w:r>
        <w:rPr>
          <w:b/>
          <w:bCs/>
          <w:color w:val="0F0F0F"/>
          <w:spacing w:val="-2"/>
          <w:w w:val="105"/>
        </w:rPr>
        <w:t>převodem</w:t>
      </w:r>
    </w:p>
    <w:p w14:paraId="0B1B5728" w14:textId="77777777" w:rsidR="005E3B39" w:rsidRDefault="005E3B39" w:rsidP="005E3B39">
      <w:pPr>
        <w:pStyle w:val="Zkladntext"/>
        <w:kinsoku w:val="0"/>
        <w:overflowPunct w:val="0"/>
        <w:rPr>
          <w:b/>
          <w:bCs/>
          <w:sz w:val="24"/>
          <w:szCs w:val="24"/>
        </w:rPr>
      </w:pPr>
    </w:p>
    <w:p w14:paraId="32EB5759" w14:textId="77777777" w:rsidR="005E3B39" w:rsidRDefault="005E3B39" w:rsidP="005E3B39">
      <w:pPr>
        <w:pStyle w:val="Zkladntext"/>
        <w:kinsoku w:val="0"/>
        <w:overflowPunct w:val="0"/>
        <w:spacing w:before="1"/>
        <w:rPr>
          <w:b/>
          <w:bCs/>
          <w:sz w:val="19"/>
          <w:szCs w:val="19"/>
        </w:rPr>
      </w:pPr>
    </w:p>
    <w:p w14:paraId="0982C58E" w14:textId="77777777" w:rsidR="005E3B39" w:rsidRPr="005E3B39" w:rsidRDefault="005E3B39" w:rsidP="005E3B39">
      <w:pPr>
        <w:pStyle w:val="Zkladntext"/>
        <w:kinsoku w:val="0"/>
        <w:overflowPunct w:val="0"/>
        <w:spacing w:line="346" w:lineRule="exact"/>
        <w:ind w:right="6050"/>
        <w:jc w:val="center"/>
        <w:rPr>
          <w:color w:val="0F0F0F"/>
          <w:spacing w:val="-5"/>
          <w:w w:val="105"/>
          <w:sz w:val="31"/>
          <w:szCs w:val="31"/>
        </w:rPr>
      </w:pPr>
      <w:r w:rsidRPr="005E3B39">
        <w:rPr>
          <w:color w:val="0F0F0F"/>
          <w:spacing w:val="-5"/>
          <w:w w:val="105"/>
          <w:sz w:val="31"/>
          <w:szCs w:val="31"/>
        </w:rPr>
        <w:t>v.</w:t>
      </w:r>
    </w:p>
    <w:p w14:paraId="78E1925A" w14:textId="2FA60E5A" w:rsidR="005E3B39" w:rsidRDefault="005E3B39" w:rsidP="005E3B39">
      <w:pPr>
        <w:pStyle w:val="Nadpis2"/>
        <w:kinsoku w:val="0"/>
        <w:overflowPunct w:val="0"/>
        <w:spacing w:line="254" w:lineRule="exact"/>
        <w:ind w:left="0"/>
        <w:rPr>
          <w:color w:val="0F0F0F"/>
          <w:spacing w:val="-2"/>
          <w:w w:val="105"/>
        </w:rPr>
      </w:pPr>
      <w:r>
        <w:rPr>
          <w:color w:val="0F0F0F"/>
          <w:spacing w:val="-2"/>
          <w:w w:val="105"/>
        </w:rPr>
        <w:t>ZÁVĚREČNÉ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spacing w:val="-2"/>
          <w:w w:val="105"/>
        </w:rPr>
        <w:t>UJEDNÁNÍ</w:t>
      </w:r>
    </w:p>
    <w:p w14:paraId="77A2B6CC" w14:textId="77777777" w:rsidR="005E3B39" w:rsidRDefault="005E3B39" w:rsidP="005E3B39">
      <w:pPr>
        <w:pStyle w:val="Zkladntext"/>
        <w:kinsoku w:val="0"/>
        <w:overflowPunct w:val="0"/>
        <w:spacing w:before="91" w:line="249" w:lineRule="auto"/>
        <w:ind w:right="33"/>
        <w:rPr>
          <w:color w:val="111111"/>
          <w:w w:val="105"/>
        </w:rPr>
      </w:pPr>
    </w:p>
    <w:p w14:paraId="5FF6CEF1" w14:textId="4B6716D8" w:rsidR="005E3B39" w:rsidRDefault="005E3B39" w:rsidP="005E3B39">
      <w:pPr>
        <w:pStyle w:val="Zkladntext"/>
        <w:kinsoku w:val="0"/>
        <w:overflowPunct w:val="0"/>
        <w:spacing w:before="91" w:line="249" w:lineRule="auto"/>
        <w:ind w:right="33"/>
        <w:jc w:val="both"/>
        <w:rPr>
          <w:color w:val="111111"/>
          <w:w w:val="105"/>
        </w:rPr>
      </w:pPr>
      <w:r>
        <w:rPr>
          <w:color w:val="111111"/>
          <w:w w:val="105"/>
        </w:rPr>
        <w:t>Tato smlouva je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uzavřena na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dobu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neurčitou. Výpovědní lhůta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pro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kteroukoliv ze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Smluvních stran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je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14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kalendářních dní.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Smluvní strany prohlašují, že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Smlouvu před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podpisem přečetly, že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byla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uzavřena po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vzájemném propojení podle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jejich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pravé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svobodné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vůle,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určitě,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vážně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a srozumitelně. Kupující svým podpisem Smlouvy stvrzuje</w:t>
      </w:r>
      <w:r>
        <w:rPr>
          <w:color w:val="111111"/>
          <w:w w:val="120"/>
        </w:rPr>
        <w:t>,</w:t>
      </w:r>
      <w:r>
        <w:rPr>
          <w:color w:val="111111"/>
          <w:spacing w:val="-5"/>
          <w:w w:val="120"/>
        </w:rPr>
        <w:t xml:space="preserve"> </w:t>
      </w:r>
      <w:r>
        <w:rPr>
          <w:color w:val="111111"/>
          <w:w w:val="105"/>
        </w:rPr>
        <w:t>že se seznámil se zněním Všeobecných obchodních podmínek Prodávajícího a souhlasí s nimi.</w:t>
      </w:r>
    </w:p>
    <w:p w14:paraId="48DC847F" w14:textId="4ED3D3E1" w:rsidR="005E3B39" w:rsidRDefault="005E3B39" w:rsidP="005E3B39">
      <w:pPr>
        <w:pStyle w:val="Zkladntext"/>
        <w:kinsoku w:val="0"/>
        <w:overflowPunct w:val="0"/>
        <w:spacing w:before="91" w:line="249" w:lineRule="auto"/>
        <w:ind w:right="33"/>
        <w:rPr>
          <w:color w:val="111111"/>
          <w:w w:val="105"/>
        </w:rPr>
      </w:pPr>
    </w:p>
    <w:p w14:paraId="32F1C548" w14:textId="77777777" w:rsidR="005E3B39" w:rsidRDefault="005E3B39" w:rsidP="005E3B39">
      <w:pPr>
        <w:pStyle w:val="Zkladntext"/>
        <w:kinsoku w:val="0"/>
        <w:overflowPunct w:val="0"/>
        <w:spacing w:before="91" w:line="249" w:lineRule="auto"/>
        <w:ind w:right="33"/>
        <w:rPr>
          <w:color w:val="111111"/>
          <w:spacing w:val="-2"/>
          <w:w w:val="105"/>
        </w:rPr>
      </w:pPr>
      <w:r>
        <w:rPr>
          <w:color w:val="111111"/>
          <w:w w:val="105"/>
        </w:rPr>
        <w:t>Smlouva nabývá účinnosti dnem obou Smluvních stran. Každá ze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Smluvních stran obdrží jedno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vyhotovení Smlouvy. Dodatky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k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této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Smlouvě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mohou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být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uskutečněny pouze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 xml:space="preserve">písemnou </w:t>
      </w:r>
      <w:r>
        <w:rPr>
          <w:color w:val="111111"/>
          <w:spacing w:val="-2"/>
          <w:w w:val="105"/>
        </w:rPr>
        <w:t xml:space="preserve">formou. </w:t>
      </w:r>
    </w:p>
    <w:p w14:paraId="6C31E3F9" w14:textId="77777777" w:rsidR="005E3B39" w:rsidRDefault="005E3B39" w:rsidP="005E3B39">
      <w:pPr>
        <w:pStyle w:val="Zkladntext"/>
        <w:kinsoku w:val="0"/>
        <w:overflowPunct w:val="0"/>
        <w:spacing w:before="91" w:line="249" w:lineRule="auto"/>
        <w:ind w:right="33"/>
        <w:rPr>
          <w:color w:val="111111"/>
          <w:spacing w:val="-2"/>
          <w:w w:val="105"/>
        </w:rPr>
      </w:pPr>
    </w:p>
    <w:p w14:paraId="6593A891" w14:textId="6A548F8E" w:rsidR="005E3B39" w:rsidRDefault="005E3B39" w:rsidP="005E3B39">
      <w:pPr>
        <w:pStyle w:val="Zkladntext"/>
        <w:kinsoku w:val="0"/>
        <w:overflowPunct w:val="0"/>
        <w:spacing w:before="91" w:line="249" w:lineRule="auto"/>
        <w:ind w:right="33"/>
        <w:rPr>
          <w:color w:val="111111"/>
          <w:spacing w:val="-2"/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3E7F3FF7" wp14:editId="3468DAD6">
                <wp:simplePos x="0" y="0"/>
                <wp:positionH relativeFrom="page">
                  <wp:posOffset>2160905</wp:posOffset>
                </wp:positionH>
                <wp:positionV relativeFrom="page">
                  <wp:posOffset>9050655</wp:posOffset>
                </wp:positionV>
                <wp:extent cx="5398135" cy="1628140"/>
                <wp:effectExtent l="0" t="0" r="0" b="0"/>
                <wp:wrapNone/>
                <wp:docPr id="14" name="Skupin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8135" cy="1628140"/>
                          <a:chOff x="3403" y="14253"/>
                          <a:chExt cx="8501" cy="2564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5" y="14253"/>
                            <a:ext cx="8280" cy="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3403" y="16802"/>
                            <a:ext cx="8501" cy="15"/>
                          </a:xfrm>
                          <a:custGeom>
                            <a:avLst/>
                            <a:gdLst>
                              <a:gd name="T0" fmla="*/ 0 w 8501"/>
                              <a:gd name="T1" fmla="*/ 0 h 15"/>
                              <a:gd name="T2" fmla="*/ 8500 w 8501"/>
                              <a:gd name="T3" fmla="*/ 0 h 15"/>
                              <a:gd name="T4" fmla="*/ 8500 w 8501"/>
                              <a:gd name="T5" fmla="*/ 0 h 15"/>
                              <a:gd name="T6" fmla="*/ 8500 w 8501"/>
                              <a:gd name="T7" fmla="*/ 14 h 15"/>
                              <a:gd name="T8" fmla="*/ 8500 w 8501"/>
                              <a:gd name="T9" fmla="*/ 14 h 15"/>
                              <a:gd name="T10" fmla="*/ 0 w 8501"/>
                              <a:gd name="T11" fmla="*/ 14 h 15"/>
                              <a:gd name="T12" fmla="*/ 0 w 8501"/>
                              <a:gd name="T1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01" h="15">
                                <a:moveTo>
                                  <a:pt x="0" y="0"/>
                                </a:moveTo>
                                <a:lnTo>
                                  <a:pt x="8500" y="0"/>
                                </a:lnTo>
                                <a:lnTo>
                                  <a:pt x="8500" y="0"/>
                                </a:lnTo>
                                <a:lnTo>
                                  <a:pt x="8500" y="14"/>
                                </a:lnTo>
                                <a:lnTo>
                                  <a:pt x="850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2FD4574" id="Skupina 14" o:spid="_x0000_s1026" style="position:absolute;margin-left:170.15pt;margin-top:712.65pt;width:425.05pt;height:128.2pt;z-index:251659264;mso-position-horizontal-relative:page;mso-position-vertical-relative:page" coordorigin="3403,14253" coordsize="8501,25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q6jALtlt2baMb936Y/WrVV7g/6UP8Ari38xQBNC++JW24zRTbb&#10;/ULRQBJ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Ve5/4+v8Ati38xU281WuXb7T93/l3b+Yo&#10;Antf9QuKKLMk2yEj+GigCS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I8H0qvchhc9P+Xdv5ir&#10;lVrr/j5/7YN/MUASWRJtY8/3aKLL/j1T6UUAS0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DXJHSk3N6&#10;0rgnoKTY3pQA+q9yu64/7YsP1FWKr3jeU/nOcKsZ3N+IoAdY/wDHpH/u0U60Ro7ZUccgUUAS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X1Uj+z5s/8APM1YqvfDeGib7rRH+YoAsD2ooX7tFACb&#10;l9aUEHpUdOjoAd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V7s/vCP+mLfzFWKq3+S7f8AXFv5igC0&#10;OlFA9qKADA9KMY6C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muSOlOpGUt0oAZuPrRuPrTtho2GgAQk9adSKpXrS0&#10;AFQXQBLHH/LI/wAxU9Q3X8X/AFzP86AJq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o9x9aNx9aAJKKj3H1&#10;qQdKACimuSOlJub1oAfmobr+L/rmf51DNdee6rbSH/gNS3GcNz/yyNAE9FFFABRRRQAUUUUAR3F1&#10;Bbf66QLTRexhhv3KGbapb+LntUOoqk832aey8xPLLhm6bgen1rjPBvi/xV4w8VXWieKPBDWVrY3Q&#10;exumU/vNrMQeSf7q/nQB39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N2GjYadRQA3YacOBiiigBslNp0lNoAyPC+kalpKY1KWORv+mZJ7&#10;e4FaMztl89PLOPzqaobn+L/rkf5igC0DkZooHSigAooooAKKKKAEKhutIIkVtwF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Y4GcU3zP&#10;agB1NkpwORmmyUANooooAdHTqbHTqAI6huf4v+uR/mKmqG5/i/65H+YoAtDpRQOlFABRRRQAUUUU&#10;AFFFB6UAFFR05OlADq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D0ooPSgBm5vWnISRzTKcnSgB1FFFABRRRQAUUUUAFFFFABR&#10;RRQAUUUUAFFFFABRRRQAUUUUAFFFFAEdRzdG/wCuZ/mKl2N6VFcfLuDf88z/ADFAFiigHIz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HpRRQBHTk6U7A9KOnQUAFFFFABRRR&#10;QAUUUUAFFFFABRRRQAUUUUAFFFFABRRRQAUUUUAFFFFABVe9/i/65H+YqxUN0OW4/wCWZ/nQBMOl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Dd4qK5OdxH/PM/zp9RzH7wx/yzP8xQBYHSii&#10;igAooooAKKKKACiiigAooooAKKKKACiiigAooooAKKKKACiiigAooooAKKKKACiiigAooooAKKKK&#10;ACiiigAooooAKKKKACiiigAooooAKKKKACiiigAooooAKKKKACiiigAooooAKKKKACiiigAopss0&#10;cK7pDTYriKVA6t96gCS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jqK6lSKJmb+7UtU9Vgn&#10;uB5cDD/Vnr9RQBoL0oqhNeNHK0Y3fLxwKKAL9FFFABRRRQAUUUUAFFFFABRRRQAUUUUAFFFFABRR&#10;RQAUUUUAFFFFABRRRQAUUUUAFFFFABRRRQAUUUUAFFFFABRRRQAUUUUAFFFFABRRRQAUUUUAFFFF&#10;ABRRRQAUUUUAFFFFABRRRQAUUUUAVbyyhuLhZ5skKhG3t1rltJ8R6H4i8YS6Tp96D9nblUPcZPpX&#10;YugcYaqtr4f0SyuDd2mk20czfeljt1Vj+IFAFy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jqNv9f8A9sz/ADFSVHMPkY/7FAFO8/4+X/3qKzdXeQalMBI33/7xooA6aiiigAooooAKKKKACiii&#10;gAooooAKKKKACiiigAooooAKKKKACiiigAooooAKKKKACiiigAooooAKKKKACiiigAooooAKKKKA&#10;CiiigAooooAKKKKACiiigAooooAKKKKACiiigAooooAKKKKAEZsHGKTzPah+tNyPWgCS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3625;top:14253;width:8280;height: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">
                  <v:imagedata r:id="rId5" o:title=""/>
                </v:shape>
                <v:shape id="Freeform 16" o:spid="_x0000_s1028" style="position:absolute;left:3403;top:16802;width:8501;height:15;visibility:visible;mso-wrap-style:square;v-text-anchor:top" coordsize="850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" path="m,l8500,r,l8500,14r,l,14,,xe" fillcolor="black" stroked="f">
                  <v:path arrowok="t" o:connecttype="custom" o:connectlocs="0,0;8500,0;8500,0;8500,14;8500,14;0,14;0,0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C5B3E8" wp14:editId="419728DA">
                <wp:simplePos x="0" y="0"/>
                <wp:positionH relativeFrom="page">
                  <wp:posOffset>2540</wp:posOffset>
                </wp:positionH>
                <wp:positionV relativeFrom="paragraph">
                  <wp:posOffset>34290</wp:posOffset>
                </wp:positionV>
                <wp:extent cx="635" cy="1440815"/>
                <wp:effectExtent l="0" t="0" r="0" b="0"/>
                <wp:wrapNone/>
                <wp:docPr id="13" name="Volný tvar: obraze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440815"/>
                        </a:xfrm>
                        <a:custGeom>
                          <a:avLst/>
                          <a:gdLst>
                            <a:gd name="T0" fmla="*/ 0 w 1"/>
                            <a:gd name="T1" fmla="*/ 2268 h 2269"/>
                            <a:gd name="T2" fmla="*/ 0 w 1"/>
                            <a:gd name="T3" fmla="*/ 0 h 2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2269">
                              <a:moveTo>
                                <a:pt x="0" y="22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2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33B0188A" id="Volný tvar: obrazec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.2pt,116.1pt,.2pt,2.7pt" coordsize="1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" o:allowincell="f" filled="f" strokeweight=".33919mm">
                <v:path arrowok="t" o:connecttype="custom" o:connectlocs="0,1440180;0,0" o:connectangles="0,0"/>
                <w10:wrap anchorx="page"/>
              </v:polyline>
            </w:pict>
          </mc:Fallback>
        </mc:AlternateContent>
      </w:r>
      <w:r>
        <w:rPr>
          <w:color w:val="111111"/>
          <w:w w:val="105"/>
        </w:rPr>
        <w:t>V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Praze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dne:</w:t>
      </w:r>
      <w:r>
        <w:rPr>
          <w:color w:val="111111"/>
          <w:spacing w:val="27"/>
          <w:w w:val="105"/>
        </w:rPr>
        <w:t xml:space="preserve">  </w:t>
      </w:r>
      <w:r>
        <w:rPr>
          <w:color w:val="111111"/>
          <w:spacing w:val="-2"/>
          <w:w w:val="105"/>
        </w:rPr>
        <w:t>31.5.2023</w:t>
      </w:r>
      <w:r>
        <w:rPr>
          <w:color w:val="111111"/>
          <w:spacing w:val="-2"/>
          <w:w w:val="105"/>
        </w:rPr>
        <w:tab/>
      </w:r>
      <w:r>
        <w:rPr>
          <w:color w:val="111111"/>
          <w:spacing w:val="-2"/>
          <w:w w:val="105"/>
        </w:rPr>
        <w:tab/>
      </w:r>
      <w:r>
        <w:rPr>
          <w:color w:val="111111"/>
          <w:spacing w:val="-2"/>
          <w:w w:val="105"/>
        </w:rPr>
        <w:tab/>
      </w:r>
      <w:r>
        <w:rPr>
          <w:color w:val="111111"/>
          <w:spacing w:val="-2"/>
          <w:w w:val="105"/>
        </w:rPr>
        <w:tab/>
      </w:r>
      <w:r>
        <w:rPr>
          <w:color w:val="111111"/>
          <w:spacing w:val="-2"/>
          <w:w w:val="105"/>
        </w:rPr>
        <w:tab/>
      </w:r>
      <w:r>
        <w:rPr>
          <w:color w:val="111111"/>
          <w:spacing w:val="-2"/>
          <w:w w:val="105"/>
        </w:rPr>
        <w:tab/>
      </w:r>
      <w:r>
        <w:rPr>
          <w:color w:val="111111"/>
          <w:w w:val="105"/>
        </w:rPr>
        <w:t>V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Praze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dne:</w:t>
      </w:r>
      <w:r>
        <w:rPr>
          <w:color w:val="111111"/>
          <w:spacing w:val="27"/>
          <w:w w:val="105"/>
        </w:rPr>
        <w:t xml:space="preserve">  </w:t>
      </w:r>
      <w:r>
        <w:rPr>
          <w:color w:val="111111"/>
          <w:spacing w:val="-2"/>
          <w:w w:val="105"/>
        </w:rPr>
        <w:t>31.5.2023</w:t>
      </w:r>
    </w:p>
    <w:p w14:paraId="170735DD" w14:textId="0AAA1E87" w:rsidR="005E3B39" w:rsidRDefault="005E3B39" w:rsidP="005E3B39">
      <w:pPr>
        <w:pStyle w:val="Zkladntext"/>
        <w:kinsoku w:val="0"/>
        <w:overflowPunct w:val="0"/>
        <w:spacing w:before="91" w:line="249" w:lineRule="auto"/>
        <w:ind w:right="33"/>
        <w:rPr>
          <w:color w:val="111111"/>
          <w:spacing w:val="-2"/>
          <w:w w:val="105"/>
        </w:rPr>
      </w:pPr>
    </w:p>
    <w:p w14:paraId="3B61E035" w14:textId="4CE777A8" w:rsidR="005E3B39" w:rsidRDefault="005E3B39" w:rsidP="005E3B39">
      <w:pPr>
        <w:pStyle w:val="Zkladntext"/>
        <w:kinsoku w:val="0"/>
        <w:overflowPunct w:val="0"/>
        <w:spacing w:before="91" w:line="249" w:lineRule="auto"/>
        <w:ind w:right="33"/>
        <w:rPr>
          <w:color w:val="111111"/>
          <w:spacing w:val="-2"/>
          <w:w w:val="105"/>
        </w:rPr>
      </w:pPr>
    </w:p>
    <w:p w14:paraId="66E64BE9" w14:textId="2BFB085B" w:rsidR="005E3B39" w:rsidRDefault="005E3B39" w:rsidP="005E3B39">
      <w:pPr>
        <w:pStyle w:val="Zkladntext"/>
        <w:kinsoku w:val="0"/>
        <w:overflowPunct w:val="0"/>
        <w:spacing w:before="91" w:line="249" w:lineRule="auto"/>
        <w:ind w:right="33"/>
        <w:rPr>
          <w:color w:val="111111"/>
          <w:spacing w:val="-2"/>
          <w:w w:val="105"/>
        </w:rPr>
      </w:pPr>
    </w:p>
    <w:p w14:paraId="587C5550" w14:textId="77777777" w:rsidR="005E3B39" w:rsidRDefault="005E3B39" w:rsidP="005E3B39">
      <w:pPr>
        <w:pStyle w:val="Zkladntext"/>
        <w:kinsoku w:val="0"/>
        <w:overflowPunct w:val="0"/>
        <w:spacing w:before="91" w:line="249" w:lineRule="auto"/>
        <w:ind w:right="33"/>
        <w:rPr>
          <w:color w:val="111111"/>
          <w:spacing w:val="-2"/>
          <w:w w:val="105"/>
        </w:rPr>
      </w:pPr>
    </w:p>
    <w:p w14:paraId="50C13D0D" w14:textId="77777777" w:rsidR="005E3B39" w:rsidRDefault="005E3B39" w:rsidP="005E3B39">
      <w:pPr>
        <w:pStyle w:val="Zkladntext"/>
        <w:kinsoku w:val="0"/>
        <w:overflowPunct w:val="0"/>
        <w:spacing w:before="91" w:line="249" w:lineRule="auto"/>
        <w:ind w:right="33"/>
        <w:rPr>
          <w:color w:val="111111"/>
          <w:spacing w:val="-2"/>
          <w:w w:val="105"/>
        </w:rPr>
      </w:pPr>
      <w:r>
        <w:rPr>
          <w:color w:val="111111"/>
          <w:spacing w:val="-2"/>
          <w:w w:val="105"/>
        </w:rPr>
        <w:t>…………………………………</w:t>
      </w:r>
      <w:r>
        <w:rPr>
          <w:color w:val="111111"/>
          <w:spacing w:val="-2"/>
          <w:w w:val="105"/>
        </w:rPr>
        <w:tab/>
      </w:r>
      <w:r>
        <w:rPr>
          <w:color w:val="111111"/>
          <w:spacing w:val="-2"/>
          <w:w w:val="105"/>
        </w:rPr>
        <w:tab/>
      </w:r>
      <w:r>
        <w:rPr>
          <w:color w:val="111111"/>
          <w:spacing w:val="-2"/>
          <w:w w:val="105"/>
        </w:rPr>
        <w:tab/>
      </w:r>
      <w:r>
        <w:rPr>
          <w:color w:val="111111"/>
          <w:spacing w:val="-2"/>
          <w:w w:val="105"/>
        </w:rPr>
        <w:tab/>
      </w:r>
      <w:r>
        <w:rPr>
          <w:color w:val="111111"/>
          <w:spacing w:val="-2"/>
          <w:w w:val="105"/>
        </w:rPr>
        <w:tab/>
        <w:t xml:space="preserve">……………………………  </w:t>
      </w:r>
    </w:p>
    <w:p w14:paraId="450E2745" w14:textId="48F728DD" w:rsidR="005E3B39" w:rsidRDefault="005E3B39" w:rsidP="005E3B39">
      <w:pPr>
        <w:pStyle w:val="Zkladntext"/>
        <w:kinsoku w:val="0"/>
        <w:overflowPunct w:val="0"/>
        <w:spacing w:before="91" w:line="249" w:lineRule="auto"/>
        <w:ind w:right="33"/>
        <w:rPr>
          <w:color w:val="111111"/>
          <w:spacing w:val="-2"/>
          <w:w w:val="105"/>
        </w:rPr>
      </w:pPr>
      <w:r>
        <w:rPr>
          <w:color w:val="111111"/>
          <w:spacing w:val="-2"/>
          <w:w w:val="105"/>
        </w:rPr>
        <w:t xml:space="preserve">                   Kupující</w:t>
      </w:r>
      <w:r>
        <w:rPr>
          <w:color w:val="111111"/>
          <w:spacing w:val="-2"/>
          <w:w w:val="105"/>
        </w:rPr>
        <w:tab/>
      </w:r>
      <w:r>
        <w:rPr>
          <w:color w:val="111111"/>
          <w:spacing w:val="-2"/>
          <w:w w:val="105"/>
        </w:rPr>
        <w:tab/>
      </w:r>
      <w:r>
        <w:rPr>
          <w:color w:val="111111"/>
          <w:spacing w:val="-2"/>
          <w:w w:val="105"/>
        </w:rPr>
        <w:tab/>
      </w:r>
      <w:r>
        <w:rPr>
          <w:color w:val="111111"/>
          <w:spacing w:val="-2"/>
          <w:w w:val="105"/>
        </w:rPr>
        <w:tab/>
      </w:r>
      <w:r>
        <w:rPr>
          <w:color w:val="111111"/>
          <w:spacing w:val="-2"/>
          <w:w w:val="105"/>
        </w:rPr>
        <w:tab/>
      </w:r>
      <w:r>
        <w:rPr>
          <w:color w:val="111111"/>
          <w:spacing w:val="-2"/>
          <w:w w:val="105"/>
        </w:rPr>
        <w:tab/>
      </w:r>
      <w:r>
        <w:rPr>
          <w:color w:val="111111"/>
          <w:spacing w:val="-2"/>
          <w:w w:val="105"/>
        </w:rPr>
        <w:tab/>
      </w:r>
      <w:r>
        <w:rPr>
          <w:color w:val="111111"/>
          <w:spacing w:val="-2"/>
          <w:w w:val="105"/>
        </w:rPr>
        <w:tab/>
        <w:t>Prodávající</w:t>
      </w:r>
    </w:p>
    <w:p w14:paraId="5DCDE26F" w14:textId="77777777" w:rsidR="005E3B39" w:rsidRDefault="005E3B39" w:rsidP="005E3B39">
      <w:pPr>
        <w:pStyle w:val="Zkladntext"/>
        <w:kinsoku w:val="0"/>
        <w:overflowPunct w:val="0"/>
        <w:spacing w:before="91" w:line="249" w:lineRule="auto"/>
        <w:ind w:right="33"/>
        <w:rPr>
          <w:color w:val="111111"/>
          <w:w w:val="105"/>
        </w:rPr>
      </w:pPr>
    </w:p>
    <w:p w14:paraId="22E901CD" w14:textId="77777777" w:rsidR="005E3B39" w:rsidRPr="005E3B39" w:rsidRDefault="005E3B39" w:rsidP="005E3B39">
      <w:pPr>
        <w:rPr>
          <w:lang w:eastAsia="cs-CZ"/>
        </w:rPr>
      </w:pPr>
    </w:p>
    <w:p w14:paraId="2F0E8696" w14:textId="21F04C79" w:rsidR="00490342" w:rsidRDefault="00073AD1" w:rsidP="005E3B39"/>
    <w:p w14:paraId="1AB27EC6" w14:textId="4CB629FA" w:rsidR="005E3B39" w:rsidRDefault="005E3B39" w:rsidP="005E3B39"/>
    <w:p w14:paraId="03753091" w14:textId="77777777" w:rsidR="005E3B39" w:rsidRDefault="005E3B39" w:rsidP="005E3B39"/>
    <w:sectPr w:rsidR="005E3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39"/>
    <w:rsid w:val="00073AD1"/>
    <w:rsid w:val="001F5B50"/>
    <w:rsid w:val="00387592"/>
    <w:rsid w:val="005E3B39"/>
    <w:rsid w:val="005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12A3"/>
  <w15:chartTrackingRefBased/>
  <w15:docId w15:val="{98BB4A28-A8E6-4A00-A447-0D7CD033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5E3B39"/>
    <w:pPr>
      <w:widowControl w:val="0"/>
      <w:autoSpaceDE w:val="0"/>
      <w:autoSpaceDN w:val="0"/>
      <w:adjustRightInd w:val="0"/>
      <w:spacing w:after="0" w:line="240" w:lineRule="auto"/>
      <w:ind w:left="1514"/>
      <w:outlineLvl w:val="0"/>
    </w:pPr>
    <w:rPr>
      <w:rFonts w:ascii="Times New Roman" w:eastAsiaTheme="minorEastAsia" w:hAnsi="Times New Roman" w:cs="Times New Roman"/>
      <w:b/>
      <w:bCs/>
      <w:sz w:val="23"/>
      <w:szCs w:val="23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E3B39"/>
    <w:pPr>
      <w:widowControl w:val="0"/>
      <w:autoSpaceDE w:val="0"/>
      <w:autoSpaceDN w:val="0"/>
      <w:adjustRightInd w:val="0"/>
      <w:spacing w:after="0" w:line="240" w:lineRule="auto"/>
      <w:ind w:left="2907"/>
      <w:outlineLvl w:val="1"/>
    </w:pPr>
    <w:rPr>
      <w:rFonts w:ascii="Times New Roman" w:eastAsiaTheme="minorEastAsia" w:hAnsi="Times New Roman" w:cs="Times New Roman"/>
      <w:sz w:val="23"/>
      <w:szCs w:val="2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E3B39"/>
    <w:rPr>
      <w:rFonts w:ascii="Times New Roman" w:eastAsiaTheme="minorEastAsia" w:hAnsi="Times New Roman" w:cs="Times New Roman"/>
      <w:b/>
      <w:bCs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5E3B39"/>
    <w:rPr>
      <w:rFonts w:ascii="Times New Roman" w:eastAsiaTheme="minorEastAsia" w:hAnsi="Times New Roman" w:cs="Times New Roman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5E3B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3"/>
      <w:szCs w:val="23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E3B39"/>
    <w:rPr>
      <w:rFonts w:ascii="Times New Roman" w:eastAsiaTheme="minorEastAsia" w:hAnsi="Times New Roman" w:cs="Times New Roman"/>
      <w:sz w:val="23"/>
      <w:szCs w:val="23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Rendlová</dc:creator>
  <cp:keywords/>
  <dc:description/>
  <cp:lastModifiedBy>Věra Švarcová</cp:lastModifiedBy>
  <cp:revision>3</cp:revision>
  <dcterms:created xsi:type="dcterms:W3CDTF">2023-06-02T07:29:00Z</dcterms:created>
  <dcterms:modified xsi:type="dcterms:W3CDTF">2023-06-02T07:29:00Z</dcterms:modified>
</cp:coreProperties>
</file>