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3" w:rsidRPr="006A33D4" w:rsidRDefault="00BB3253" w:rsidP="00BB3253">
      <w:pPr>
        <w:spacing w:after="0"/>
        <w:jc w:val="center"/>
        <w:rPr>
          <w:rFonts w:cstheme="minorHAnsi"/>
          <w:b/>
          <w:sz w:val="24"/>
          <w:szCs w:val="20"/>
        </w:rPr>
      </w:pPr>
      <w:bookmarkStart w:id="0" w:name="_GoBack"/>
      <w:bookmarkEnd w:id="0"/>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1" w:name="_Ref472356407"/>
      <w:r w:rsidRPr="00E003D7">
        <w:rPr>
          <w:rFonts w:cstheme="minorHAnsi"/>
          <w:sz w:val="20"/>
          <w:szCs w:val="20"/>
        </w:rPr>
        <w:t>Pro vytvoření závazné objednávky je povinna Škola:</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46"/>
      <w:r w:rsidRPr="00E003D7">
        <w:rPr>
          <w:rFonts w:cstheme="minorHAnsi"/>
          <w:sz w:val="20"/>
          <w:szCs w:val="20"/>
        </w:rPr>
        <w:t>Rozsah zpracovávaných Osobních údajů Subjektů pro Účel Školy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3" w:name="_Ref472406253"/>
      <w:r w:rsidRPr="00E003D7">
        <w:rPr>
          <w:rFonts w:cstheme="minorHAnsi"/>
          <w:sz w:val="20"/>
          <w:szCs w:val="20"/>
        </w:rPr>
        <w:t>Rozsah zpracovávaných Osobních údajů Subjektů pro účel GTS je následující:</w:t>
      </w:r>
      <w:bookmarkEnd w:id="3"/>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3"/>
    <w:rsid w:val="000320B2"/>
    <w:rsid w:val="001A7B1D"/>
    <w:rsid w:val="002947A0"/>
    <w:rsid w:val="00295825"/>
    <w:rsid w:val="003A2301"/>
    <w:rsid w:val="00431C47"/>
    <w:rsid w:val="00457EBC"/>
    <w:rsid w:val="005364EE"/>
    <w:rsid w:val="005D0064"/>
    <w:rsid w:val="00963D8C"/>
    <w:rsid w:val="00B13782"/>
    <w:rsid w:val="00BB3253"/>
    <w:rsid w:val="00BB7423"/>
    <w:rsid w:val="00C43F17"/>
    <w:rsid w:val="00C61A3A"/>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0993-F484-41B8-98CE-EA7ED1DF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3539</Words>
  <Characters>20885</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Kateřina Drahá</cp:lastModifiedBy>
  <cp:revision>2</cp:revision>
  <dcterms:created xsi:type="dcterms:W3CDTF">2017-06-08T12:15:00Z</dcterms:created>
  <dcterms:modified xsi:type="dcterms:W3CDTF">2017-06-08T12:15:00Z</dcterms:modified>
</cp:coreProperties>
</file>