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5AD6" w:rsidRDefault="00375AD6">
      <w:pPr>
        <w:jc w:val="center"/>
        <w:rPr>
          <w:b/>
          <w:sz w:val="32"/>
        </w:rPr>
      </w:pPr>
      <w:r>
        <w:rPr>
          <w:b/>
          <w:sz w:val="32"/>
        </w:rPr>
        <w:t xml:space="preserve">         </w:t>
      </w:r>
    </w:p>
    <w:p w:rsidR="00375AD6" w:rsidRDefault="00375AD6">
      <w:pPr>
        <w:jc w:val="center"/>
        <w:rPr>
          <w:b/>
          <w:sz w:val="32"/>
        </w:rPr>
      </w:pPr>
      <w:r>
        <w:rPr>
          <w:b/>
          <w:sz w:val="32"/>
        </w:rPr>
        <w:t>S M L O U V A   O   D Í L O</w:t>
      </w:r>
    </w:p>
    <w:p w:rsidR="00375AD6" w:rsidRDefault="00375AD6">
      <w:pPr>
        <w:rPr>
          <w:sz w:val="28"/>
        </w:rPr>
      </w:pPr>
      <w:r>
        <w:rPr>
          <w:sz w:val="28"/>
        </w:rPr>
        <w:t xml:space="preserve">         </w:t>
      </w:r>
    </w:p>
    <w:p w:rsidR="00375AD6" w:rsidRDefault="00375AD6">
      <w:pPr>
        <w:pStyle w:val="Nadpis4"/>
        <w:rPr>
          <w:u w:val="single"/>
        </w:rPr>
      </w:pPr>
    </w:p>
    <w:p w:rsidR="00375AD6" w:rsidRDefault="00375AD6">
      <w:pPr>
        <w:pStyle w:val="Nadpis4"/>
        <w:rPr>
          <w:u w:val="single"/>
        </w:rPr>
      </w:pPr>
      <w:r>
        <w:rPr>
          <w:u w:val="single"/>
        </w:rPr>
        <w:t>1. Smluvní strany</w:t>
      </w:r>
    </w:p>
    <w:p w:rsidR="0009753F" w:rsidRDefault="004012A9" w:rsidP="0006743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Objednatel</w:t>
      </w:r>
      <w:r w:rsidR="00375AD6">
        <w:rPr>
          <w:sz w:val="28"/>
          <w:szCs w:val="28"/>
        </w:rPr>
        <w:t>:</w:t>
      </w:r>
      <w:r w:rsidR="00097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Město Kralovice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753F" w:rsidRDefault="004012A9" w:rsidP="0006743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  <w:t>Markova třída 2</w:t>
      </w:r>
    </w:p>
    <w:p w:rsidR="00487F77" w:rsidRDefault="004012A9" w:rsidP="0006743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  <w:t>331 41 Kralovice</w:t>
      </w:r>
      <w:r w:rsidR="00487F77">
        <w:rPr>
          <w:sz w:val="28"/>
          <w:szCs w:val="28"/>
        </w:rPr>
        <w:tab/>
      </w:r>
    </w:p>
    <w:p w:rsidR="0009753F" w:rsidRDefault="0009753F" w:rsidP="0006743F">
      <w:pPr>
        <w:tabs>
          <w:tab w:val="left" w:pos="1560"/>
        </w:tabs>
        <w:rPr>
          <w:sz w:val="28"/>
          <w:szCs w:val="28"/>
        </w:rPr>
      </w:pPr>
    </w:p>
    <w:p w:rsidR="0005009D" w:rsidRPr="00DE3A0D" w:rsidRDefault="00487F77" w:rsidP="0009753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12A9" w:rsidRDefault="00375AD6" w:rsidP="00180A66">
      <w:pPr>
        <w:pStyle w:val="Nadpis2"/>
        <w:tabs>
          <w:tab w:val="left" w:pos="1560"/>
        </w:tabs>
        <w:ind w:right="-851"/>
      </w:pPr>
      <w:r>
        <w:t>Zhotovitel:</w:t>
      </w:r>
      <w:r w:rsidR="0009753F">
        <w:t xml:space="preserve"> </w:t>
      </w:r>
      <w:r w:rsidR="004012A9">
        <w:t xml:space="preserve"> Dřevovýroba M+R</w:t>
      </w:r>
    </w:p>
    <w:p w:rsidR="004012A9" w:rsidRDefault="004012A9" w:rsidP="004012A9">
      <w:pPr>
        <w:ind w:left="708" w:firstLine="708"/>
        <w:rPr>
          <w:sz w:val="28"/>
        </w:rPr>
      </w:pPr>
      <w:r w:rsidRPr="004012A9">
        <w:rPr>
          <w:sz w:val="28"/>
        </w:rPr>
        <w:t>IČ: 63536129</w:t>
      </w:r>
    </w:p>
    <w:p w:rsidR="0009753F" w:rsidRPr="004012A9" w:rsidRDefault="0009753F" w:rsidP="004012A9">
      <w:pPr>
        <w:ind w:left="708" w:firstLine="708"/>
        <w:rPr>
          <w:sz w:val="28"/>
        </w:rPr>
      </w:pPr>
      <w:r w:rsidRPr="004012A9">
        <w:rPr>
          <w:sz w:val="28"/>
        </w:rPr>
        <w:t>Dřevec 25</w:t>
      </w:r>
      <w:r w:rsidR="004012A9">
        <w:rPr>
          <w:sz w:val="28"/>
        </w:rPr>
        <w:t xml:space="preserve">, </w:t>
      </w:r>
      <w:r w:rsidRPr="0009753F">
        <w:rPr>
          <w:sz w:val="28"/>
        </w:rPr>
        <w:t>331 41, Kralovice</w:t>
      </w:r>
    </w:p>
    <w:p w:rsidR="004012A9" w:rsidRPr="004012A9" w:rsidRDefault="004012A9" w:rsidP="004012A9">
      <w:pPr>
        <w:ind w:left="708" w:firstLine="708"/>
        <w:rPr>
          <w:sz w:val="28"/>
        </w:rPr>
      </w:pPr>
      <w:r>
        <w:rPr>
          <w:sz w:val="28"/>
        </w:rPr>
        <w:t>Oprávněná osoba:</w:t>
      </w:r>
      <w:r>
        <w:rPr>
          <w:sz w:val="28"/>
        </w:rPr>
        <w:tab/>
      </w:r>
      <w:r w:rsidRPr="004012A9">
        <w:rPr>
          <w:sz w:val="28"/>
        </w:rPr>
        <w:t>Radek Sivák</w:t>
      </w:r>
    </w:p>
    <w:p w:rsidR="00375AD6" w:rsidRDefault="00375AD6">
      <w:pPr>
        <w:tabs>
          <w:tab w:val="left" w:pos="1560"/>
        </w:tabs>
        <w:rPr>
          <w:sz w:val="28"/>
        </w:rPr>
      </w:pPr>
    </w:p>
    <w:p w:rsidR="00180A66" w:rsidRDefault="00180A66">
      <w:pPr>
        <w:tabs>
          <w:tab w:val="left" w:pos="1560"/>
        </w:tabs>
        <w:rPr>
          <w:sz w:val="28"/>
        </w:rPr>
      </w:pPr>
    </w:p>
    <w:p w:rsidR="00375AD6" w:rsidRDefault="00375AD6">
      <w:pPr>
        <w:rPr>
          <w:b/>
          <w:sz w:val="24"/>
          <w:u w:val="single"/>
        </w:rPr>
      </w:pPr>
    </w:p>
    <w:p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2. Předmět díla</w:t>
      </w:r>
    </w:p>
    <w:p w:rsidR="003C54D7" w:rsidRDefault="003C54D7">
      <w:pPr>
        <w:rPr>
          <w:sz w:val="22"/>
          <w:szCs w:val="22"/>
        </w:rPr>
      </w:pPr>
    </w:p>
    <w:p w:rsidR="00375AD6" w:rsidRPr="001C1FF7" w:rsidRDefault="004012A9">
      <w:pPr>
        <w:rPr>
          <w:sz w:val="22"/>
          <w:szCs w:val="22"/>
        </w:rPr>
      </w:pPr>
      <w:r>
        <w:rPr>
          <w:sz w:val="22"/>
          <w:szCs w:val="22"/>
        </w:rPr>
        <w:t>Výroba a montáž dřevěné pergoly na fotbalovém stadionu v Kralovicích.</w:t>
      </w:r>
    </w:p>
    <w:p w:rsidR="00E643BC" w:rsidRDefault="00E643BC">
      <w:pPr>
        <w:rPr>
          <w:color w:val="FF0000"/>
          <w:sz w:val="24"/>
        </w:rPr>
      </w:pPr>
    </w:p>
    <w:p w:rsidR="00180A66" w:rsidRDefault="00180A66">
      <w:pPr>
        <w:rPr>
          <w:color w:val="FF0000"/>
          <w:sz w:val="24"/>
        </w:rPr>
      </w:pPr>
    </w:p>
    <w:p w:rsidR="00180A66" w:rsidRDefault="00180A66">
      <w:pPr>
        <w:rPr>
          <w:color w:val="FF0000"/>
          <w:sz w:val="24"/>
        </w:rPr>
      </w:pPr>
    </w:p>
    <w:p w:rsidR="00180A66" w:rsidRPr="00E643BC" w:rsidRDefault="00180A66">
      <w:pPr>
        <w:rPr>
          <w:color w:val="FF0000"/>
          <w:sz w:val="24"/>
        </w:rPr>
      </w:pPr>
    </w:p>
    <w:p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3.Cena díla</w:t>
      </w:r>
    </w:p>
    <w:p w:rsidR="00375AD6" w:rsidRDefault="00375AD6">
      <w:pPr>
        <w:rPr>
          <w:sz w:val="24"/>
        </w:rPr>
      </w:pPr>
    </w:p>
    <w:p w:rsidR="00375AD6" w:rsidRDefault="00375AD6">
      <w:pPr>
        <w:pStyle w:val="Nadpis2"/>
        <w:rPr>
          <w:sz w:val="22"/>
          <w:szCs w:val="22"/>
        </w:rPr>
      </w:pPr>
      <w:r w:rsidRPr="001C1FF7">
        <w:rPr>
          <w:sz w:val="22"/>
          <w:szCs w:val="22"/>
        </w:rPr>
        <w:t>Celková cena díla činí</w:t>
      </w:r>
      <w:r w:rsidR="009C43D9" w:rsidRPr="001C1FF7">
        <w:rPr>
          <w:sz w:val="22"/>
          <w:szCs w:val="22"/>
        </w:rPr>
        <w:t xml:space="preserve">: </w:t>
      </w:r>
      <w:r w:rsidR="004012A9">
        <w:rPr>
          <w:sz w:val="22"/>
          <w:szCs w:val="22"/>
        </w:rPr>
        <w:t>166 500</w:t>
      </w:r>
      <w:r w:rsidR="004C7DEB">
        <w:rPr>
          <w:sz w:val="22"/>
          <w:szCs w:val="22"/>
        </w:rPr>
        <w:t xml:space="preserve"> </w:t>
      </w:r>
      <w:r w:rsidRPr="001C1FF7">
        <w:rPr>
          <w:sz w:val="22"/>
          <w:szCs w:val="22"/>
        </w:rPr>
        <w:t>Kč.</w:t>
      </w:r>
    </w:p>
    <w:p w:rsidR="0010218F" w:rsidRDefault="0010218F" w:rsidP="0010218F"/>
    <w:p w:rsidR="0010218F" w:rsidRPr="0010218F" w:rsidRDefault="0010218F" w:rsidP="0010218F">
      <w:r>
        <w:t>Nejsme plátci DPH.</w:t>
      </w:r>
    </w:p>
    <w:p w:rsidR="00375AD6" w:rsidRDefault="00375AD6">
      <w:pPr>
        <w:rPr>
          <w:sz w:val="24"/>
        </w:rPr>
      </w:pPr>
    </w:p>
    <w:p w:rsidR="00180A66" w:rsidRDefault="00180A66">
      <w:pPr>
        <w:rPr>
          <w:sz w:val="24"/>
        </w:rPr>
      </w:pPr>
    </w:p>
    <w:p w:rsidR="00180A66" w:rsidRDefault="00180A66">
      <w:pPr>
        <w:rPr>
          <w:sz w:val="24"/>
        </w:rPr>
      </w:pPr>
    </w:p>
    <w:p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4. Doba zhotovení díla</w:t>
      </w:r>
    </w:p>
    <w:p w:rsidR="00375AD6" w:rsidRDefault="00375AD6">
      <w:pPr>
        <w:jc w:val="center"/>
        <w:rPr>
          <w:sz w:val="24"/>
        </w:rPr>
      </w:pPr>
    </w:p>
    <w:p w:rsidR="00375AD6" w:rsidRPr="001C1FF7" w:rsidRDefault="004012A9">
      <w:pPr>
        <w:pStyle w:val="Nadpis3"/>
        <w:rPr>
          <w:sz w:val="22"/>
          <w:szCs w:val="22"/>
        </w:rPr>
      </w:pPr>
      <w:r>
        <w:rPr>
          <w:sz w:val="22"/>
          <w:szCs w:val="22"/>
        </w:rPr>
        <w:t>Předpokládaný termín do 31.7.2023.</w:t>
      </w:r>
      <w:r w:rsidR="004C7DEB">
        <w:rPr>
          <w:sz w:val="22"/>
          <w:szCs w:val="22"/>
        </w:rPr>
        <w:t xml:space="preserve"> </w:t>
      </w:r>
      <w:r w:rsidR="00AD27C6" w:rsidRPr="001C1FF7">
        <w:rPr>
          <w:sz w:val="22"/>
          <w:szCs w:val="22"/>
        </w:rPr>
        <w:t xml:space="preserve"> </w:t>
      </w:r>
      <w:r w:rsidR="0087699C" w:rsidRPr="001C1FF7">
        <w:rPr>
          <w:sz w:val="22"/>
          <w:szCs w:val="22"/>
        </w:rPr>
        <w:t xml:space="preserve">  </w:t>
      </w:r>
    </w:p>
    <w:p w:rsidR="00180A66" w:rsidRDefault="00375AD6">
      <w:pPr>
        <w:pStyle w:val="Zkladntext2"/>
        <w:rPr>
          <w:b w:val="0"/>
          <w:sz w:val="24"/>
        </w:rPr>
      </w:pPr>
      <w:r>
        <w:rPr>
          <w:b w:val="0"/>
          <w:sz w:val="24"/>
        </w:rPr>
        <w:t xml:space="preserve">  </w:t>
      </w:r>
    </w:p>
    <w:p w:rsidR="00180A66" w:rsidRDefault="00180A66">
      <w:pPr>
        <w:pStyle w:val="Zkladntext2"/>
        <w:rPr>
          <w:b w:val="0"/>
          <w:sz w:val="24"/>
        </w:rPr>
      </w:pPr>
    </w:p>
    <w:p w:rsidR="00375AD6" w:rsidRDefault="00375AD6">
      <w:pPr>
        <w:pStyle w:val="Zkladntext2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</w:t>
      </w:r>
    </w:p>
    <w:p w:rsidR="00375AD6" w:rsidRDefault="00375AD6">
      <w:pPr>
        <w:rPr>
          <w:sz w:val="24"/>
        </w:rPr>
      </w:pPr>
    </w:p>
    <w:p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5. Způsob úhrady ceny díla</w:t>
      </w:r>
    </w:p>
    <w:p w:rsidR="00375AD6" w:rsidRPr="001C1FF7" w:rsidRDefault="00375AD6">
      <w:pPr>
        <w:rPr>
          <w:sz w:val="22"/>
          <w:szCs w:val="22"/>
        </w:rPr>
      </w:pPr>
    </w:p>
    <w:p w:rsidR="00375AD6" w:rsidRPr="001C1FF7" w:rsidRDefault="00375AD6">
      <w:pPr>
        <w:rPr>
          <w:sz w:val="22"/>
          <w:szCs w:val="22"/>
        </w:rPr>
      </w:pPr>
      <w:r w:rsidRPr="001C1FF7">
        <w:rPr>
          <w:sz w:val="22"/>
          <w:szCs w:val="22"/>
        </w:rPr>
        <w:t xml:space="preserve">Úhrada celého díla bude rozdělena do </w:t>
      </w:r>
      <w:r w:rsidR="00EA5D04" w:rsidRPr="001C1FF7">
        <w:rPr>
          <w:sz w:val="22"/>
          <w:szCs w:val="22"/>
        </w:rPr>
        <w:t>dvou</w:t>
      </w:r>
      <w:r w:rsidRPr="001C1FF7">
        <w:rPr>
          <w:sz w:val="22"/>
          <w:szCs w:val="22"/>
        </w:rPr>
        <w:t xml:space="preserve"> </w:t>
      </w:r>
      <w:r w:rsidR="00367EC4" w:rsidRPr="001C1FF7">
        <w:rPr>
          <w:sz w:val="22"/>
          <w:szCs w:val="22"/>
        </w:rPr>
        <w:t>dílčích faktur</w:t>
      </w:r>
      <w:r w:rsidRPr="001C1FF7">
        <w:rPr>
          <w:sz w:val="22"/>
          <w:szCs w:val="22"/>
        </w:rPr>
        <w:t>:</w:t>
      </w:r>
    </w:p>
    <w:p w:rsidR="00375AD6" w:rsidRPr="001C1FF7" w:rsidRDefault="00375AD6">
      <w:pPr>
        <w:rPr>
          <w:sz w:val="22"/>
          <w:szCs w:val="22"/>
        </w:rPr>
      </w:pPr>
      <w:r w:rsidRPr="001C1FF7">
        <w:rPr>
          <w:sz w:val="22"/>
          <w:szCs w:val="22"/>
        </w:rPr>
        <w:t xml:space="preserve">       1. faktura ve výši </w:t>
      </w:r>
      <w:r w:rsidR="004012A9">
        <w:rPr>
          <w:sz w:val="22"/>
          <w:szCs w:val="22"/>
        </w:rPr>
        <w:t xml:space="preserve">99 900 </w:t>
      </w:r>
      <w:r w:rsidR="00367EC4" w:rsidRPr="001C1FF7">
        <w:rPr>
          <w:sz w:val="22"/>
          <w:szCs w:val="22"/>
        </w:rPr>
        <w:t>K</w:t>
      </w:r>
      <w:r w:rsidR="00C115D5" w:rsidRPr="001C1FF7">
        <w:rPr>
          <w:sz w:val="22"/>
          <w:szCs w:val="22"/>
        </w:rPr>
        <w:t>č</w:t>
      </w:r>
      <w:r w:rsidR="00367EC4" w:rsidRPr="001C1FF7">
        <w:rPr>
          <w:sz w:val="22"/>
          <w:szCs w:val="22"/>
        </w:rPr>
        <w:t xml:space="preserve"> </w:t>
      </w:r>
    </w:p>
    <w:p w:rsidR="00375AD6" w:rsidRPr="001C1FF7" w:rsidRDefault="00375AD6" w:rsidP="004D2B3D">
      <w:pPr>
        <w:ind w:right="-993"/>
        <w:rPr>
          <w:sz w:val="22"/>
          <w:szCs w:val="22"/>
        </w:rPr>
      </w:pPr>
      <w:r w:rsidRPr="001C1FF7">
        <w:rPr>
          <w:sz w:val="22"/>
          <w:szCs w:val="22"/>
        </w:rPr>
        <w:t xml:space="preserve">       2. faktura ve výši </w:t>
      </w:r>
      <w:r w:rsidR="004012A9">
        <w:rPr>
          <w:sz w:val="22"/>
          <w:szCs w:val="22"/>
        </w:rPr>
        <w:t>66 600</w:t>
      </w:r>
      <w:r w:rsidR="00C115D5" w:rsidRPr="001C1FF7">
        <w:rPr>
          <w:sz w:val="22"/>
          <w:szCs w:val="22"/>
        </w:rPr>
        <w:t xml:space="preserve"> </w:t>
      </w:r>
      <w:r w:rsidR="00BD2250" w:rsidRPr="001C1FF7">
        <w:rPr>
          <w:sz w:val="22"/>
          <w:szCs w:val="22"/>
        </w:rPr>
        <w:t>Kč</w:t>
      </w:r>
      <w:r w:rsidR="0010218F">
        <w:rPr>
          <w:sz w:val="22"/>
          <w:szCs w:val="22"/>
        </w:rPr>
        <w:t xml:space="preserve"> </w:t>
      </w:r>
      <w:r w:rsidR="002B70A0" w:rsidRPr="001C1FF7">
        <w:rPr>
          <w:sz w:val="22"/>
          <w:szCs w:val="22"/>
        </w:rPr>
        <w:t>– po předání díla a sepsání předávacího protokolu</w:t>
      </w:r>
    </w:p>
    <w:p w:rsidR="00375AD6" w:rsidRPr="001C1FF7" w:rsidRDefault="00BD2250" w:rsidP="00BD2250">
      <w:pPr>
        <w:numPr>
          <w:ilvl w:val="0"/>
          <w:numId w:val="4"/>
        </w:numPr>
        <w:rPr>
          <w:sz w:val="22"/>
          <w:szCs w:val="22"/>
        </w:rPr>
      </w:pPr>
      <w:r w:rsidRPr="001C1FF7">
        <w:rPr>
          <w:sz w:val="22"/>
          <w:szCs w:val="22"/>
        </w:rPr>
        <w:t>vše uhrazeno v termínu splatnosti</w:t>
      </w:r>
      <w:r w:rsidR="004C7DEB">
        <w:rPr>
          <w:sz w:val="22"/>
          <w:szCs w:val="22"/>
        </w:rPr>
        <w:t xml:space="preserve"> – 7 kalendářních dnů</w:t>
      </w:r>
    </w:p>
    <w:p w:rsidR="00BD2250" w:rsidRDefault="00BD2250" w:rsidP="00BD2250">
      <w:pPr>
        <w:ind w:left="360"/>
        <w:rPr>
          <w:sz w:val="24"/>
        </w:rPr>
      </w:pPr>
    </w:p>
    <w:p w:rsidR="0006743F" w:rsidRPr="001C1FF7" w:rsidRDefault="008C0E62" w:rsidP="008C0E62">
      <w:pPr>
        <w:ind w:right="-1134"/>
        <w:rPr>
          <w:sz w:val="22"/>
          <w:szCs w:val="22"/>
        </w:rPr>
      </w:pPr>
      <w:r w:rsidRPr="001C1FF7">
        <w:rPr>
          <w:sz w:val="22"/>
          <w:szCs w:val="22"/>
          <w:u w:val="single"/>
        </w:rPr>
        <w:t>Prohlášení</w:t>
      </w:r>
      <w:r w:rsidRPr="001C1FF7">
        <w:rPr>
          <w:sz w:val="22"/>
          <w:szCs w:val="22"/>
        </w:rPr>
        <w:t xml:space="preserve">: Prohlašuji, že f. </w:t>
      </w:r>
      <w:r w:rsidR="000E2120">
        <w:rPr>
          <w:sz w:val="22"/>
          <w:szCs w:val="22"/>
        </w:rPr>
        <w:t>M+R Dřevovýroba</w:t>
      </w:r>
      <w:r w:rsidR="004012A9">
        <w:rPr>
          <w:sz w:val="22"/>
          <w:szCs w:val="22"/>
        </w:rPr>
        <w:t xml:space="preserve">: </w:t>
      </w:r>
      <w:r w:rsidRPr="001C1FF7">
        <w:rPr>
          <w:sz w:val="22"/>
          <w:szCs w:val="22"/>
        </w:rPr>
        <w:t xml:space="preserve">není v likvidaci, nemá v evidenci daní zachyceny daňové nedoplatky, nemá nedoplatek na pojistném a na penále za veřejné zdravotní pojištění a </w:t>
      </w:r>
    </w:p>
    <w:p w:rsidR="008C0E62" w:rsidRPr="001C1FF7" w:rsidRDefault="008C0E62" w:rsidP="008C0E62">
      <w:pPr>
        <w:ind w:right="-1134"/>
        <w:rPr>
          <w:sz w:val="22"/>
          <w:szCs w:val="22"/>
        </w:rPr>
      </w:pPr>
      <w:r w:rsidRPr="001C1FF7">
        <w:rPr>
          <w:sz w:val="22"/>
          <w:szCs w:val="22"/>
        </w:rPr>
        <w:t>na sociálním zabezpečení a na státní politiku zaměstnanosti.</w:t>
      </w:r>
    </w:p>
    <w:p w:rsidR="0006743F" w:rsidRDefault="0006743F" w:rsidP="00BD2250">
      <w:pPr>
        <w:ind w:left="360"/>
        <w:rPr>
          <w:sz w:val="24"/>
        </w:rPr>
      </w:pPr>
    </w:p>
    <w:p w:rsidR="00F86E70" w:rsidRDefault="00F86E70" w:rsidP="00F86E70">
      <w:pPr>
        <w:rPr>
          <w:sz w:val="24"/>
        </w:rPr>
      </w:pPr>
    </w:p>
    <w:p w:rsidR="00180A66" w:rsidRDefault="00180A66" w:rsidP="00F86E70">
      <w:pPr>
        <w:rPr>
          <w:sz w:val="24"/>
        </w:rPr>
      </w:pPr>
    </w:p>
    <w:p w:rsidR="00A00D3E" w:rsidRPr="00B678B2" w:rsidRDefault="00A00D3E" w:rsidP="00B678B2">
      <w:pPr>
        <w:ind w:left="360"/>
        <w:jc w:val="center"/>
      </w:pPr>
    </w:p>
    <w:p w:rsidR="00A00D3E" w:rsidRDefault="00A00D3E" w:rsidP="00BD2250">
      <w:pPr>
        <w:ind w:left="360"/>
        <w:rPr>
          <w:sz w:val="24"/>
        </w:rPr>
      </w:pPr>
    </w:p>
    <w:p w:rsidR="00F86E70" w:rsidRDefault="00F86E70" w:rsidP="00BD2250">
      <w:pPr>
        <w:ind w:left="360"/>
        <w:rPr>
          <w:sz w:val="24"/>
        </w:rPr>
      </w:pPr>
    </w:p>
    <w:p w:rsidR="00F86E70" w:rsidRDefault="00F86E70" w:rsidP="00BD2250">
      <w:pPr>
        <w:ind w:left="360"/>
        <w:rPr>
          <w:sz w:val="24"/>
        </w:rPr>
      </w:pPr>
    </w:p>
    <w:p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6. Součinnost objednatele</w:t>
      </w:r>
    </w:p>
    <w:p w:rsidR="00375AD6" w:rsidRPr="004D2B3D" w:rsidRDefault="00375AD6">
      <w:pPr>
        <w:rPr>
          <w:sz w:val="24"/>
        </w:rPr>
      </w:pPr>
      <w:r w:rsidRPr="004D2B3D">
        <w:rPr>
          <w:sz w:val="24"/>
        </w:rPr>
        <w:t>Objednatel:</w:t>
      </w:r>
    </w:p>
    <w:p w:rsidR="00375AD6" w:rsidRPr="004D2B3D" w:rsidRDefault="00375AD6">
      <w:pPr>
        <w:numPr>
          <w:ilvl w:val="0"/>
          <w:numId w:val="1"/>
        </w:numPr>
        <w:rPr>
          <w:sz w:val="24"/>
        </w:rPr>
      </w:pPr>
      <w:r w:rsidRPr="004D2B3D">
        <w:rPr>
          <w:sz w:val="24"/>
        </w:rPr>
        <w:t xml:space="preserve">umožní a zajistí zhotoviteli vstup do místa stavby </w:t>
      </w:r>
      <w:r w:rsidR="00AD27C6" w:rsidRPr="004D2B3D">
        <w:rPr>
          <w:sz w:val="24"/>
        </w:rPr>
        <w:t>za účelem provedení díla</w:t>
      </w:r>
    </w:p>
    <w:p w:rsidR="00375AD6" w:rsidRPr="004D2B3D" w:rsidRDefault="00375AD6">
      <w:pPr>
        <w:numPr>
          <w:ilvl w:val="0"/>
          <w:numId w:val="1"/>
        </w:numPr>
        <w:rPr>
          <w:sz w:val="24"/>
        </w:rPr>
      </w:pPr>
      <w:r w:rsidRPr="004D2B3D">
        <w:rPr>
          <w:sz w:val="24"/>
        </w:rPr>
        <w:t>zajistí přívod el. energie /220 V/</w:t>
      </w:r>
    </w:p>
    <w:p w:rsidR="00375AD6" w:rsidRPr="004D2B3D" w:rsidRDefault="00375AD6">
      <w:pPr>
        <w:rPr>
          <w:sz w:val="24"/>
        </w:rPr>
      </w:pPr>
    </w:p>
    <w:p w:rsidR="00375AD6" w:rsidRPr="004D2B3D" w:rsidRDefault="00375AD6">
      <w:pPr>
        <w:rPr>
          <w:b/>
          <w:sz w:val="24"/>
          <w:u w:val="single"/>
        </w:rPr>
      </w:pPr>
      <w:r w:rsidRPr="004D2B3D">
        <w:rPr>
          <w:b/>
          <w:sz w:val="24"/>
          <w:u w:val="single"/>
        </w:rPr>
        <w:t>7. Ostatní ujednání</w:t>
      </w:r>
    </w:p>
    <w:p w:rsidR="00375AD6" w:rsidRPr="004D2B3D" w:rsidRDefault="00375AD6">
      <w:pPr>
        <w:rPr>
          <w:sz w:val="24"/>
        </w:rPr>
      </w:pPr>
    </w:p>
    <w:p w:rsidR="00375AD6" w:rsidRPr="001C1FF7" w:rsidRDefault="00375AD6">
      <w:pPr>
        <w:rPr>
          <w:sz w:val="22"/>
          <w:szCs w:val="22"/>
        </w:rPr>
      </w:pPr>
      <w:r w:rsidRPr="001C1FF7">
        <w:rPr>
          <w:sz w:val="22"/>
          <w:szCs w:val="22"/>
        </w:rPr>
        <w:t xml:space="preserve">Případné změny nebo doplňky zhotovovaného díla </w:t>
      </w:r>
      <w:r w:rsidR="00AD27C6" w:rsidRPr="001C1FF7">
        <w:rPr>
          <w:sz w:val="22"/>
          <w:szCs w:val="22"/>
        </w:rPr>
        <w:t xml:space="preserve">lze provést jen na základě souhlasu obou smluvních stran, a to formou </w:t>
      </w:r>
      <w:r w:rsidRPr="001C1FF7">
        <w:rPr>
          <w:sz w:val="22"/>
          <w:szCs w:val="22"/>
        </w:rPr>
        <w:t>písemn</w:t>
      </w:r>
      <w:r w:rsidR="00AD27C6" w:rsidRPr="001C1FF7">
        <w:rPr>
          <w:sz w:val="22"/>
          <w:szCs w:val="22"/>
        </w:rPr>
        <w:t>ých</w:t>
      </w:r>
      <w:r w:rsidRPr="001C1FF7">
        <w:rPr>
          <w:sz w:val="22"/>
          <w:szCs w:val="22"/>
        </w:rPr>
        <w:t xml:space="preserve"> dodatk</w:t>
      </w:r>
      <w:r w:rsidR="00AD27C6" w:rsidRPr="001C1FF7">
        <w:rPr>
          <w:sz w:val="22"/>
          <w:szCs w:val="22"/>
        </w:rPr>
        <w:t>ů</w:t>
      </w:r>
      <w:r w:rsidRPr="001C1FF7">
        <w:rPr>
          <w:sz w:val="22"/>
          <w:szCs w:val="22"/>
        </w:rPr>
        <w:t xml:space="preserve"> </w:t>
      </w:r>
      <w:r w:rsidR="00AD27C6" w:rsidRPr="001C1FF7">
        <w:rPr>
          <w:sz w:val="22"/>
          <w:szCs w:val="22"/>
        </w:rPr>
        <w:t>k této smlouvě</w:t>
      </w:r>
      <w:r w:rsidRPr="001C1FF7">
        <w:rPr>
          <w:sz w:val="22"/>
          <w:szCs w:val="22"/>
        </w:rPr>
        <w:t>.</w:t>
      </w:r>
    </w:p>
    <w:p w:rsidR="00375AD6" w:rsidRPr="001C1FF7" w:rsidRDefault="00375AD6">
      <w:pPr>
        <w:rPr>
          <w:sz w:val="22"/>
          <w:szCs w:val="22"/>
        </w:rPr>
      </w:pPr>
    </w:p>
    <w:p w:rsidR="002B70A0" w:rsidRPr="001C1FF7" w:rsidRDefault="002B70A0">
      <w:pPr>
        <w:rPr>
          <w:sz w:val="22"/>
          <w:szCs w:val="22"/>
        </w:rPr>
      </w:pPr>
      <w:r w:rsidRPr="001C1FF7">
        <w:rPr>
          <w:sz w:val="22"/>
          <w:szCs w:val="22"/>
        </w:rPr>
        <w:t xml:space="preserve">Nepředá–li zhotovitel objednateli dílo v dohodnutém termínu, je povinen </w:t>
      </w:r>
      <w:r w:rsidR="00AD27C6" w:rsidRPr="001C1FF7">
        <w:rPr>
          <w:sz w:val="22"/>
          <w:szCs w:val="22"/>
        </w:rPr>
        <w:t>zaplatit</w:t>
      </w:r>
      <w:r w:rsidRPr="001C1FF7">
        <w:rPr>
          <w:sz w:val="22"/>
          <w:szCs w:val="22"/>
        </w:rPr>
        <w:t xml:space="preserve"> </w:t>
      </w:r>
      <w:r w:rsidR="00AD27C6" w:rsidRPr="001C1FF7">
        <w:rPr>
          <w:sz w:val="22"/>
          <w:szCs w:val="22"/>
        </w:rPr>
        <w:t xml:space="preserve">objednateli </w:t>
      </w:r>
      <w:r w:rsidRPr="001C1FF7">
        <w:rPr>
          <w:sz w:val="22"/>
          <w:szCs w:val="22"/>
        </w:rPr>
        <w:t>(snížit cenu</w:t>
      </w:r>
      <w:r w:rsidR="00AD27C6" w:rsidRPr="001C1FF7">
        <w:rPr>
          <w:sz w:val="22"/>
          <w:szCs w:val="22"/>
        </w:rPr>
        <w:t xml:space="preserve"> díla o </w:t>
      </w:r>
      <w:r w:rsidRPr="001C1FF7">
        <w:rPr>
          <w:sz w:val="22"/>
          <w:szCs w:val="22"/>
        </w:rPr>
        <w:t xml:space="preserve">smluvní pokutu ve výši 0,1 % z celkové ceny </w:t>
      </w:r>
      <w:r w:rsidR="00AD27C6" w:rsidRPr="001C1FF7">
        <w:rPr>
          <w:sz w:val="22"/>
          <w:szCs w:val="22"/>
        </w:rPr>
        <w:t xml:space="preserve">díla </w:t>
      </w:r>
      <w:r w:rsidRPr="001C1FF7">
        <w:rPr>
          <w:sz w:val="22"/>
          <w:szCs w:val="22"/>
        </w:rPr>
        <w:t>za každý den prodlení.</w:t>
      </w:r>
    </w:p>
    <w:p w:rsidR="002B70A0" w:rsidRPr="001C1FF7" w:rsidRDefault="002B70A0">
      <w:pPr>
        <w:rPr>
          <w:sz w:val="22"/>
          <w:szCs w:val="22"/>
        </w:rPr>
      </w:pPr>
    </w:p>
    <w:p w:rsidR="00375AD6" w:rsidRPr="001C1FF7" w:rsidRDefault="00375AD6">
      <w:pPr>
        <w:rPr>
          <w:sz w:val="22"/>
          <w:szCs w:val="22"/>
        </w:rPr>
      </w:pPr>
      <w:r w:rsidRPr="001C1FF7">
        <w:rPr>
          <w:sz w:val="22"/>
          <w:szCs w:val="22"/>
        </w:rPr>
        <w:t>Při odstoupení objednatele od této smlouvy,</w:t>
      </w:r>
      <w:r w:rsidR="004C7DEB">
        <w:rPr>
          <w:sz w:val="22"/>
          <w:szCs w:val="22"/>
        </w:rPr>
        <w:t xml:space="preserve"> </w:t>
      </w:r>
      <w:r w:rsidRPr="001C1FF7">
        <w:rPr>
          <w:sz w:val="22"/>
          <w:szCs w:val="22"/>
        </w:rPr>
        <w:t>která již byla podepsána</w:t>
      </w:r>
      <w:r w:rsidR="001B15F1">
        <w:rPr>
          <w:sz w:val="22"/>
          <w:szCs w:val="22"/>
        </w:rPr>
        <w:t>,</w:t>
      </w:r>
      <w:r w:rsidRPr="001C1FF7">
        <w:rPr>
          <w:sz w:val="22"/>
          <w:szCs w:val="22"/>
        </w:rPr>
        <w:t xml:space="preserve"> </w:t>
      </w:r>
      <w:r w:rsidR="00AD27C6" w:rsidRPr="001C1FF7">
        <w:rPr>
          <w:sz w:val="22"/>
          <w:szCs w:val="22"/>
        </w:rPr>
        <w:t>uhradí</w:t>
      </w:r>
      <w:r w:rsidRPr="001C1FF7">
        <w:rPr>
          <w:sz w:val="22"/>
          <w:szCs w:val="22"/>
        </w:rPr>
        <w:t xml:space="preserve"> objednatel zhotoviteli veškeré </w:t>
      </w:r>
      <w:r w:rsidR="00AD27C6" w:rsidRPr="001C1FF7">
        <w:rPr>
          <w:sz w:val="22"/>
          <w:szCs w:val="22"/>
        </w:rPr>
        <w:t xml:space="preserve">účelně </w:t>
      </w:r>
      <w:r w:rsidRPr="001C1FF7">
        <w:rPr>
          <w:sz w:val="22"/>
          <w:szCs w:val="22"/>
        </w:rPr>
        <w:t>vynaložené náklady spojené s touto zakázkou.</w:t>
      </w:r>
    </w:p>
    <w:p w:rsidR="00375AD6" w:rsidRPr="001C1FF7" w:rsidRDefault="00375AD6">
      <w:pPr>
        <w:rPr>
          <w:sz w:val="22"/>
          <w:szCs w:val="22"/>
        </w:rPr>
      </w:pPr>
    </w:p>
    <w:p w:rsidR="00375AD6" w:rsidRPr="001C1FF7" w:rsidRDefault="00375AD6">
      <w:pPr>
        <w:rPr>
          <w:sz w:val="22"/>
          <w:szCs w:val="22"/>
        </w:rPr>
      </w:pPr>
      <w:r w:rsidRPr="001C1FF7">
        <w:rPr>
          <w:sz w:val="22"/>
          <w:szCs w:val="22"/>
        </w:rPr>
        <w:t>Po dokončení montáže truhlářských výrobků nezanechají zaměstnanci na stavbě nepořádek, vzniklý jejich prací</w:t>
      </w:r>
      <w:r w:rsidR="00EC4117" w:rsidRPr="001C1FF7">
        <w:rPr>
          <w:sz w:val="22"/>
          <w:szCs w:val="22"/>
        </w:rPr>
        <w:t xml:space="preserve">. </w:t>
      </w:r>
    </w:p>
    <w:p w:rsidR="00375AD6" w:rsidRPr="001C1FF7" w:rsidRDefault="00375AD6">
      <w:pPr>
        <w:rPr>
          <w:sz w:val="22"/>
          <w:szCs w:val="22"/>
        </w:rPr>
      </w:pPr>
    </w:p>
    <w:p w:rsidR="002B70A0" w:rsidRPr="001C1FF7" w:rsidRDefault="002B70A0">
      <w:pPr>
        <w:rPr>
          <w:sz w:val="22"/>
          <w:szCs w:val="22"/>
        </w:rPr>
      </w:pPr>
      <w:r w:rsidRPr="001C1FF7">
        <w:rPr>
          <w:sz w:val="22"/>
          <w:szCs w:val="22"/>
        </w:rPr>
        <w:t xml:space="preserve">V případě, že objednatel neuhradí zhotoviteli </w:t>
      </w:r>
      <w:r w:rsidR="00A00D3E" w:rsidRPr="001C1FF7">
        <w:rPr>
          <w:sz w:val="22"/>
          <w:szCs w:val="22"/>
        </w:rPr>
        <w:t>zálohu</w:t>
      </w:r>
      <w:r w:rsidRPr="001C1FF7">
        <w:rPr>
          <w:sz w:val="22"/>
          <w:szCs w:val="22"/>
        </w:rPr>
        <w:t xml:space="preserve"> či fa</w:t>
      </w:r>
      <w:r w:rsidR="00A00D3E" w:rsidRPr="001C1FF7">
        <w:rPr>
          <w:sz w:val="22"/>
          <w:szCs w:val="22"/>
        </w:rPr>
        <w:t>k</w:t>
      </w:r>
      <w:r w:rsidRPr="001C1FF7">
        <w:rPr>
          <w:sz w:val="22"/>
          <w:szCs w:val="22"/>
        </w:rPr>
        <w:t>turu ve lhůtě splatnosti, je povinen zaplatit zhotoviteli smluvní pokutu ve výši 0,1 % z dlužné částky za každý den prodlení.</w:t>
      </w:r>
    </w:p>
    <w:p w:rsidR="0084761C" w:rsidRPr="001C1FF7" w:rsidRDefault="0084761C">
      <w:pPr>
        <w:rPr>
          <w:sz w:val="22"/>
          <w:szCs w:val="22"/>
        </w:rPr>
      </w:pPr>
    </w:p>
    <w:p w:rsidR="002B70A0" w:rsidRPr="001C1FF7" w:rsidRDefault="002B70A0">
      <w:pPr>
        <w:rPr>
          <w:sz w:val="22"/>
          <w:szCs w:val="22"/>
        </w:rPr>
      </w:pPr>
    </w:p>
    <w:p w:rsidR="00375AD6" w:rsidRPr="001C1FF7" w:rsidRDefault="00375AD6">
      <w:pPr>
        <w:rPr>
          <w:sz w:val="22"/>
          <w:szCs w:val="22"/>
        </w:rPr>
      </w:pPr>
      <w:r w:rsidRPr="00F32D36">
        <w:rPr>
          <w:b/>
          <w:sz w:val="22"/>
          <w:szCs w:val="22"/>
        </w:rPr>
        <w:t>Tato smlouva obsahuje dva listy a cenovou nabídku,</w:t>
      </w:r>
      <w:r w:rsidRPr="001C1FF7">
        <w:rPr>
          <w:sz w:val="22"/>
          <w:szCs w:val="22"/>
        </w:rPr>
        <w:t xml:space="preserve"> je provedena ve dvou </w:t>
      </w:r>
      <w:r w:rsidRPr="007935A1">
        <w:rPr>
          <w:sz w:val="22"/>
          <w:szCs w:val="22"/>
        </w:rPr>
        <w:t>vyhotoveních</w:t>
      </w:r>
      <w:r w:rsidRPr="001C1FF7">
        <w:rPr>
          <w:sz w:val="22"/>
          <w:szCs w:val="22"/>
        </w:rPr>
        <w:t>, z nichž každá strana obdrží po jednom vyhotovení.</w:t>
      </w:r>
    </w:p>
    <w:p w:rsidR="00375AD6" w:rsidRPr="001C1FF7" w:rsidRDefault="00375AD6">
      <w:pPr>
        <w:rPr>
          <w:sz w:val="22"/>
          <w:szCs w:val="22"/>
        </w:rPr>
      </w:pPr>
    </w:p>
    <w:p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8. Záruční doba </w:t>
      </w:r>
    </w:p>
    <w:p w:rsidR="00375AD6" w:rsidRDefault="00375AD6">
      <w:pPr>
        <w:rPr>
          <w:sz w:val="24"/>
        </w:rPr>
      </w:pPr>
    </w:p>
    <w:p w:rsidR="001C1FF7" w:rsidRPr="007935A1" w:rsidRDefault="00375AD6" w:rsidP="007935A1">
      <w:pPr>
        <w:pStyle w:val="Zkladntext"/>
        <w:rPr>
          <w:sz w:val="22"/>
        </w:rPr>
      </w:pPr>
      <w:r w:rsidRPr="001B15F1">
        <w:rPr>
          <w:sz w:val="22"/>
        </w:rPr>
        <w:t>Zhotovitel poskytuje na dodané výrobky záruční dobu</w:t>
      </w:r>
      <w:r w:rsidR="000E2120" w:rsidRPr="001B15F1">
        <w:rPr>
          <w:sz w:val="22"/>
        </w:rPr>
        <w:t xml:space="preserve"> 24 </w:t>
      </w:r>
      <w:r w:rsidRPr="001B15F1">
        <w:rPr>
          <w:sz w:val="22"/>
        </w:rPr>
        <w:t>měsíců.</w:t>
      </w:r>
      <w:r w:rsidR="00F960E2" w:rsidRPr="001B15F1">
        <w:rPr>
          <w:sz w:val="22"/>
        </w:rPr>
        <w:t xml:space="preserve"> </w:t>
      </w:r>
      <w:r w:rsidR="001C1FF7" w:rsidRPr="001B15F1">
        <w:rPr>
          <w:sz w:val="22"/>
        </w:rPr>
        <w:t>Po dokončení montáže bude celé dílo předáno objednateli a bude oběma stranami podepsán předávací protokol.</w:t>
      </w:r>
      <w:r w:rsidR="001C1FF7" w:rsidRPr="007935A1">
        <w:rPr>
          <w:sz w:val="22"/>
        </w:rPr>
        <w:t xml:space="preserve"> </w:t>
      </w:r>
    </w:p>
    <w:p w:rsidR="00375AD6" w:rsidRDefault="00375AD6">
      <w:pPr>
        <w:rPr>
          <w:sz w:val="24"/>
        </w:rPr>
      </w:pPr>
    </w:p>
    <w:p w:rsidR="00ED16AC" w:rsidRDefault="00ED16AC">
      <w:pPr>
        <w:rPr>
          <w:sz w:val="24"/>
        </w:rPr>
      </w:pPr>
    </w:p>
    <w:p w:rsidR="00AF6997" w:rsidRDefault="00AF6997">
      <w:pPr>
        <w:rPr>
          <w:sz w:val="24"/>
        </w:rPr>
      </w:pPr>
    </w:p>
    <w:p w:rsidR="00ED16AC" w:rsidRDefault="00ED16AC">
      <w:pPr>
        <w:rPr>
          <w:sz w:val="24"/>
        </w:rPr>
      </w:pPr>
    </w:p>
    <w:p w:rsidR="00ED16AC" w:rsidRDefault="00ED16AC">
      <w:pPr>
        <w:rPr>
          <w:sz w:val="24"/>
        </w:rPr>
      </w:pPr>
    </w:p>
    <w:p w:rsidR="00375AD6" w:rsidRDefault="00375AD6">
      <w:pPr>
        <w:tabs>
          <w:tab w:val="center" w:pos="1276"/>
          <w:tab w:val="center" w:pos="7513"/>
        </w:tabs>
        <w:rPr>
          <w:sz w:val="28"/>
        </w:rPr>
      </w:pPr>
      <w:r>
        <w:rPr>
          <w:sz w:val="28"/>
        </w:rPr>
        <w:t>----------------------------                                                   ----------------------------</w:t>
      </w:r>
    </w:p>
    <w:p w:rsidR="00375AD6" w:rsidRPr="00AE623B" w:rsidRDefault="00375AD6">
      <w:pPr>
        <w:tabs>
          <w:tab w:val="center" w:pos="1276"/>
          <w:tab w:val="center" w:pos="7513"/>
        </w:tabs>
        <w:rPr>
          <w:sz w:val="28"/>
          <w:szCs w:val="28"/>
        </w:rPr>
      </w:pPr>
      <w:r>
        <w:rPr>
          <w:sz w:val="28"/>
        </w:rPr>
        <w:tab/>
        <w:t>objednatel</w:t>
      </w:r>
      <w:r>
        <w:rPr>
          <w:sz w:val="28"/>
        </w:rPr>
        <w:tab/>
      </w:r>
      <w:r w:rsidRPr="00AE623B">
        <w:rPr>
          <w:sz w:val="28"/>
          <w:szCs w:val="28"/>
        </w:rPr>
        <w:t>zhotovitel</w:t>
      </w:r>
    </w:p>
    <w:p w:rsidR="00AE623B" w:rsidRPr="00AE623B" w:rsidRDefault="00487F77" w:rsidP="00AE623B">
      <w:pPr>
        <w:tabs>
          <w:tab w:val="center" w:pos="1276"/>
          <w:tab w:val="center" w:pos="7513"/>
        </w:tabs>
        <w:rPr>
          <w:sz w:val="28"/>
          <w:szCs w:val="28"/>
        </w:rPr>
      </w:pPr>
      <w:r w:rsidRPr="00AE623B">
        <w:rPr>
          <w:sz w:val="28"/>
          <w:szCs w:val="28"/>
        </w:rPr>
        <w:t xml:space="preserve">      </w:t>
      </w:r>
      <w:r w:rsidR="00AE623B" w:rsidRPr="00AE623B">
        <w:rPr>
          <w:sz w:val="28"/>
          <w:szCs w:val="28"/>
        </w:rPr>
        <w:t xml:space="preserve">Město Kralovice                                                      </w:t>
      </w:r>
      <w:r w:rsidR="00AE623B">
        <w:rPr>
          <w:sz w:val="28"/>
          <w:szCs w:val="28"/>
        </w:rPr>
        <w:t xml:space="preserve">  </w:t>
      </w:r>
      <w:r w:rsidR="00AE623B" w:rsidRPr="00AE623B">
        <w:rPr>
          <w:sz w:val="28"/>
          <w:szCs w:val="28"/>
        </w:rPr>
        <w:t xml:space="preserve">   Dřevovýroba M+R</w:t>
      </w:r>
    </w:p>
    <w:p w:rsidR="00375AD6" w:rsidRPr="00AE623B" w:rsidRDefault="00AE623B">
      <w:pPr>
        <w:tabs>
          <w:tab w:val="center" w:pos="1276"/>
          <w:tab w:val="center" w:pos="7513"/>
        </w:tabs>
        <w:rPr>
          <w:sz w:val="28"/>
          <w:szCs w:val="28"/>
        </w:rPr>
      </w:pPr>
      <w:r w:rsidRPr="00AE6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623B">
        <w:rPr>
          <w:sz w:val="28"/>
          <w:szCs w:val="28"/>
        </w:rPr>
        <w:t xml:space="preserve">    Ing. Karel Popel</w:t>
      </w:r>
      <w:r w:rsidR="004C7DEB" w:rsidRPr="00AE623B">
        <w:rPr>
          <w:sz w:val="28"/>
          <w:szCs w:val="28"/>
        </w:rPr>
        <w:t xml:space="preserve">   </w:t>
      </w:r>
      <w:r w:rsidR="00375AD6" w:rsidRPr="00AE623B">
        <w:rPr>
          <w:sz w:val="28"/>
          <w:szCs w:val="28"/>
        </w:rPr>
        <w:t xml:space="preserve">     </w:t>
      </w:r>
      <w:r w:rsidRPr="00AE623B">
        <w:rPr>
          <w:sz w:val="28"/>
          <w:szCs w:val="28"/>
        </w:rPr>
        <w:t xml:space="preserve"> </w:t>
      </w:r>
      <w:r w:rsidR="00375AD6" w:rsidRPr="00AE623B">
        <w:rPr>
          <w:sz w:val="28"/>
          <w:szCs w:val="28"/>
        </w:rPr>
        <w:t xml:space="preserve">                </w:t>
      </w:r>
      <w:r w:rsidR="004D2B3D" w:rsidRPr="00AE623B">
        <w:rPr>
          <w:sz w:val="28"/>
          <w:szCs w:val="28"/>
        </w:rPr>
        <w:t xml:space="preserve">  </w:t>
      </w:r>
      <w:r w:rsidR="001C1FF7" w:rsidRPr="00AE623B">
        <w:rPr>
          <w:sz w:val="28"/>
          <w:szCs w:val="28"/>
        </w:rPr>
        <w:t xml:space="preserve">                </w:t>
      </w:r>
      <w:r w:rsidR="004D2B3D" w:rsidRPr="00AE623B">
        <w:rPr>
          <w:sz w:val="28"/>
          <w:szCs w:val="28"/>
        </w:rPr>
        <w:t xml:space="preserve">        </w:t>
      </w:r>
      <w:r w:rsidR="00487F77" w:rsidRPr="00AE623B">
        <w:rPr>
          <w:sz w:val="28"/>
          <w:szCs w:val="28"/>
        </w:rPr>
        <w:t xml:space="preserve">    </w:t>
      </w:r>
      <w:r w:rsidR="00375AD6" w:rsidRPr="00AE623B">
        <w:rPr>
          <w:sz w:val="28"/>
          <w:szCs w:val="28"/>
        </w:rPr>
        <w:t xml:space="preserve"> </w:t>
      </w:r>
      <w:r w:rsidR="000E2120" w:rsidRPr="00AE6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0E2120" w:rsidRPr="00AE623B">
        <w:rPr>
          <w:sz w:val="28"/>
          <w:szCs w:val="28"/>
        </w:rPr>
        <w:t xml:space="preserve"> Radek Sivák</w:t>
      </w:r>
    </w:p>
    <w:p w:rsidR="00065C97" w:rsidRPr="00AE623B" w:rsidRDefault="00065C97" w:rsidP="00065C97">
      <w:pPr>
        <w:rPr>
          <w:sz w:val="28"/>
          <w:szCs w:val="28"/>
        </w:rPr>
      </w:pPr>
    </w:p>
    <w:p w:rsidR="00F86E70" w:rsidRPr="00065C97" w:rsidRDefault="00F86E70" w:rsidP="00065C97"/>
    <w:p w:rsidR="00B678B2" w:rsidRPr="0010218F" w:rsidRDefault="004C7DEB" w:rsidP="0010218F">
      <w:pPr>
        <w:pStyle w:val="Nadpis6"/>
        <w:rPr>
          <w:sz w:val="20"/>
        </w:rPr>
      </w:pPr>
      <w:r>
        <w:rPr>
          <w:sz w:val="20"/>
        </w:rPr>
        <w:t xml:space="preserve">Ve </w:t>
      </w:r>
      <w:r w:rsidR="00375AD6" w:rsidRPr="00487F77">
        <w:rPr>
          <w:sz w:val="20"/>
        </w:rPr>
        <w:t xml:space="preserve">Dřevci </w:t>
      </w:r>
      <w:r w:rsidR="002571C6" w:rsidRPr="00487F77">
        <w:rPr>
          <w:sz w:val="20"/>
        </w:rPr>
        <w:t>:</w:t>
      </w:r>
      <w:r w:rsidR="00BD2250" w:rsidRPr="00487F77">
        <w:rPr>
          <w:sz w:val="20"/>
        </w:rPr>
        <w:t xml:space="preserve"> </w:t>
      </w:r>
      <w:r w:rsidR="001B15F1">
        <w:rPr>
          <w:sz w:val="20"/>
        </w:rPr>
        <w:t>29.05.2023</w:t>
      </w:r>
    </w:p>
    <w:p w:rsidR="00487F77" w:rsidRDefault="00487F77" w:rsidP="00487F77">
      <w:pPr>
        <w:jc w:val="center"/>
      </w:pPr>
    </w:p>
    <w:p w:rsidR="00487F77" w:rsidRDefault="00487F77" w:rsidP="00487F77">
      <w:pPr>
        <w:jc w:val="center"/>
      </w:pPr>
    </w:p>
    <w:sectPr w:rsidR="00487F77" w:rsidSect="00F86E70">
      <w:footerReference w:type="default" r:id="rId8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5591" w:rsidRDefault="00C75591" w:rsidP="0010218F">
      <w:r>
        <w:separator/>
      </w:r>
    </w:p>
  </w:endnote>
  <w:endnote w:type="continuationSeparator" w:id="0">
    <w:p w:rsidR="00C75591" w:rsidRDefault="00C75591" w:rsidP="0010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218F" w:rsidRDefault="0050457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109151804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F0965C1" id="Obdélník 1" o:spid="_x0000_s1026" style="position:absolute;margin-left:0;margin-top:0;width:565.55pt;height:799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10218F" w:rsidRPr="0010218F">
      <w:rPr>
        <w:color w:val="4472C4"/>
      </w:rPr>
      <w:t xml:space="preserve"> </w:t>
    </w:r>
    <w:r w:rsidR="0010218F" w:rsidRPr="0010218F">
      <w:rPr>
        <w:rFonts w:ascii="Calibri Light" w:hAnsi="Calibri Light"/>
        <w:color w:val="4472C4"/>
      </w:rPr>
      <w:t xml:space="preserve"> </w:t>
    </w:r>
    <w:r w:rsidR="0010218F" w:rsidRPr="0010218F">
      <w:rPr>
        <w:rFonts w:ascii="Calibri" w:hAnsi="Calibri"/>
        <w:color w:val="4472C4"/>
      </w:rPr>
      <w:fldChar w:fldCharType="begin"/>
    </w:r>
    <w:r w:rsidR="0010218F" w:rsidRPr="0010218F">
      <w:rPr>
        <w:color w:val="4472C4"/>
      </w:rPr>
      <w:instrText>PAGE    \* MERGEFORMAT</w:instrText>
    </w:r>
    <w:r w:rsidR="0010218F" w:rsidRPr="0010218F">
      <w:rPr>
        <w:rFonts w:ascii="Calibri" w:hAnsi="Calibri"/>
        <w:color w:val="4472C4"/>
      </w:rPr>
      <w:fldChar w:fldCharType="separate"/>
    </w:r>
    <w:r w:rsidR="00753A6E" w:rsidRPr="00753A6E">
      <w:rPr>
        <w:rFonts w:ascii="Calibri Light" w:hAnsi="Calibri Light"/>
        <w:noProof/>
        <w:color w:val="4472C4"/>
      </w:rPr>
      <w:t>1</w:t>
    </w:r>
    <w:r w:rsidR="0010218F" w:rsidRPr="0010218F">
      <w:rPr>
        <w:rFonts w:ascii="Calibri Light" w:hAnsi="Calibri Light"/>
        <w:color w:val="4472C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5591" w:rsidRDefault="00C75591" w:rsidP="0010218F">
      <w:r>
        <w:separator/>
      </w:r>
    </w:p>
  </w:footnote>
  <w:footnote w:type="continuationSeparator" w:id="0">
    <w:p w:rsidR="00C75591" w:rsidRDefault="00C75591" w:rsidP="0010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127"/>
    <w:multiLevelType w:val="hybridMultilevel"/>
    <w:tmpl w:val="877ACEA8"/>
    <w:lvl w:ilvl="0" w:tplc="24A67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1131"/>
    <w:multiLevelType w:val="hybridMultilevel"/>
    <w:tmpl w:val="A664FB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33719F"/>
    <w:multiLevelType w:val="hybridMultilevel"/>
    <w:tmpl w:val="839C6FAC"/>
    <w:lvl w:ilvl="0" w:tplc="8F727BD8">
      <w:start w:val="10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0A2756"/>
    <w:multiLevelType w:val="hybridMultilevel"/>
    <w:tmpl w:val="A5842A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E319E"/>
    <w:multiLevelType w:val="hybridMultilevel"/>
    <w:tmpl w:val="CFF20592"/>
    <w:lvl w:ilvl="0" w:tplc="4A2C0750">
      <w:start w:val="1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D6A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5AE0814"/>
    <w:multiLevelType w:val="hybridMultilevel"/>
    <w:tmpl w:val="3E3E4B0A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67110D4"/>
    <w:multiLevelType w:val="singleLevel"/>
    <w:tmpl w:val="A656AE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61917056">
    <w:abstractNumId w:val="7"/>
  </w:num>
  <w:num w:numId="2" w16cid:durableId="1716347462">
    <w:abstractNumId w:val="5"/>
  </w:num>
  <w:num w:numId="3" w16cid:durableId="1548949365">
    <w:abstractNumId w:val="1"/>
  </w:num>
  <w:num w:numId="4" w16cid:durableId="410079649">
    <w:abstractNumId w:val="0"/>
  </w:num>
  <w:num w:numId="5" w16cid:durableId="1238831863">
    <w:abstractNumId w:val="6"/>
  </w:num>
  <w:num w:numId="6" w16cid:durableId="115515069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4701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3809134">
    <w:abstractNumId w:val="4"/>
  </w:num>
  <w:num w:numId="9" w16cid:durableId="2138334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89"/>
    <w:rsid w:val="0005009D"/>
    <w:rsid w:val="00065C97"/>
    <w:rsid w:val="0006743F"/>
    <w:rsid w:val="00080EC2"/>
    <w:rsid w:val="00093FA0"/>
    <w:rsid w:val="0009753F"/>
    <w:rsid w:val="000E2120"/>
    <w:rsid w:val="000F643C"/>
    <w:rsid w:val="0010218F"/>
    <w:rsid w:val="00180A66"/>
    <w:rsid w:val="001B15F1"/>
    <w:rsid w:val="001C1FF7"/>
    <w:rsid w:val="001E063C"/>
    <w:rsid w:val="00247315"/>
    <w:rsid w:val="002571C6"/>
    <w:rsid w:val="002B70A0"/>
    <w:rsid w:val="002C74CD"/>
    <w:rsid w:val="002D00A7"/>
    <w:rsid w:val="00367EC4"/>
    <w:rsid w:val="00374F4D"/>
    <w:rsid w:val="00375AD6"/>
    <w:rsid w:val="00386C8A"/>
    <w:rsid w:val="003C54D7"/>
    <w:rsid w:val="004012A9"/>
    <w:rsid w:val="00401BAD"/>
    <w:rsid w:val="00402799"/>
    <w:rsid w:val="00433F59"/>
    <w:rsid w:val="0043537F"/>
    <w:rsid w:val="00450611"/>
    <w:rsid w:val="00487F77"/>
    <w:rsid w:val="004C7DEB"/>
    <w:rsid w:val="004D2B3D"/>
    <w:rsid w:val="004F6CAD"/>
    <w:rsid w:val="0050457B"/>
    <w:rsid w:val="0050628E"/>
    <w:rsid w:val="00541D0F"/>
    <w:rsid w:val="00591989"/>
    <w:rsid w:val="005A532F"/>
    <w:rsid w:val="005E1C14"/>
    <w:rsid w:val="005F7240"/>
    <w:rsid w:val="00615322"/>
    <w:rsid w:val="00710373"/>
    <w:rsid w:val="007270FE"/>
    <w:rsid w:val="00732BC2"/>
    <w:rsid w:val="00753A6E"/>
    <w:rsid w:val="007935A1"/>
    <w:rsid w:val="007A222C"/>
    <w:rsid w:val="007F31CF"/>
    <w:rsid w:val="00800BA8"/>
    <w:rsid w:val="0084761C"/>
    <w:rsid w:val="0087699C"/>
    <w:rsid w:val="008776AC"/>
    <w:rsid w:val="008C0E62"/>
    <w:rsid w:val="008F22E7"/>
    <w:rsid w:val="008F2B5A"/>
    <w:rsid w:val="009202B8"/>
    <w:rsid w:val="00932715"/>
    <w:rsid w:val="009B2167"/>
    <w:rsid w:val="009C43D9"/>
    <w:rsid w:val="00A00D3E"/>
    <w:rsid w:val="00A266FB"/>
    <w:rsid w:val="00A674A2"/>
    <w:rsid w:val="00AB0183"/>
    <w:rsid w:val="00AD27C6"/>
    <w:rsid w:val="00AE623B"/>
    <w:rsid w:val="00AF6997"/>
    <w:rsid w:val="00B678B2"/>
    <w:rsid w:val="00B754E2"/>
    <w:rsid w:val="00B85441"/>
    <w:rsid w:val="00B85B0C"/>
    <w:rsid w:val="00BC3146"/>
    <w:rsid w:val="00BD2250"/>
    <w:rsid w:val="00C115D5"/>
    <w:rsid w:val="00C6554F"/>
    <w:rsid w:val="00C75591"/>
    <w:rsid w:val="00C8481D"/>
    <w:rsid w:val="00CD0190"/>
    <w:rsid w:val="00CF126B"/>
    <w:rsid w:val="00D0486F"/>
    <w:rsid w:val="00D55F7A"/>
    <w:rsid w:val="00DB261A"/>
    <w:rsid w:val="00DB2BEA"/>
    <w:rsid w:val="00DE3A0D"/>
    <w:rsid w:val="00E10779"/>
    <w:rsid w:val="00E24788"/>
    <w:rsid w:val="00E36AB6"/>
    <w:rsid w:val="00E50814"/>
    <w:rsid w:val="00E643BC"/>
    <w:rsid w:val="00E84AC1"/>
    <w:rsid w:val="00EA5D04"/>
    <w:rsid w:val="00EA71AF"/>
    <w:rsid w:val="00EB343D"/>
    <w:rsid w:val="00EC4117"/>
    <w:rsid w:val="00ED16AC"/>
    <w:rsid w:val="00EE5AF5"/>
    <w:rsid w:val="00EF7C46"/>
    <w:rsid w:val="00F2768E"/>
    <w:rsid w:val="00F32D36"/>
    <w:rsid w:val="00F42FDA"/>
    <w:rsid w:val="00F6764C"/>
    <w:rsid w:val="00F86E70"/>
    <w:rsid w:val="00F87746"/>
    <w:rsid w:val="00F960E2"/>
    <w:rsid w:val="00FB055F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19F324E-6F25-4024-8210-508E544C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b/>
      <w:sz w:val="28"/>
    </w:rPr>
  </w:style>
  <w:style w:type="paragraph" w:styleId="Textbubliny">
    <w:name w:val="Balloon Text"/>
    <w:basedOn w:val="Normln"/>
    <w:semiHidden/>
    <w:rsid w:val="00F42FDA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402799"/>
    <w:pPr>
      <w:pBdr>
        <w:bottom w:val="single" w:sz="6" w:space="1" w:color="auto"/>
      </w:pBdr>
      <w:tabs>
        <w:tab w:val="left" w:pos="5670"/>
      </w:tabs>
      <w:jc w:val="center"/>
    </w:pPr>
    <w:rPr>
      <w:b/>
      <w:sz w:val="24"/>
    </w:rPr>
  </w:style>
  <w:style w:type="character" w:styleId="Hypertextovodkaz">
    <w:name w:val="Hyperlink"/>
    <w:rsid w:val="00AB0183"/>
    <w:rPr>
      <w:color w:val="0000FF"/>
      <w:u w:val="single"/>
    </w:rPr>
  </w:style>
  <w:style w:type="paragraph" w:customStyle="1" w:styleId="ZkladntextIMP">
    <w:name w:val="Základní text_IMP"/>
    <w:basedOn w:val="Normln"/>
    <w:rsid w:val="001C1FF7"/>
    <w:pPr>
      <w:suppressAutoHyphens/>
      <w:spacing w:line="276" w:lineRule="auto"/>
    </w:pPr>
    <w:rPr>
      <w:rFonts w:ascii="Arial" w:hAnsi="Arial" w:cs="Arial"/>
      <w:sz w:val="24"/>
      <w:lang w:eastAsia="ar-SA"/>
    </w:rPr>
  </w:style>
  <w:style w:type="paragraph" w:styleId="Zhlav">
    <w:name w:val="header"/>
    <w:basedOn w:val="Normln"/>
    <w:link w:val="ZhlavChar"/>
    <w:rsid w:val="00102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0218F"/>
  </w:style>
  <w:style w:type="paragraph" w:styleId="Zpat">
    <w:name w:val="footer"/>
    <w:basedOn w:val="Normln"/>
    <w:link w:val="ZpatChar"/>
    <w:rsid w:val="00102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E6CA2-E608-4B93-873F-AB6AE564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XXX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subject/>
  <dc:creator>Kulhánek</dc:creator>
  <cp:keywords/>
  <cp:lastModifiedBy>sladkovamonika</cp:lastModifiedBy>
  <cp:revision>2</cp:revision>
  <cp:lastPrinted>2023-05-29T08:44:00Z</cp:lastPrinted>
  <dcterms:created xsi:type="dcterms:W3CDTF">2023-06-01T11:49:00Z</dcterms:created>
  <dcterms:modified xsi:type="dcterms:W3CDTF">2023-06-01T11:49:00Z</dcterms:modified>
</cp:coreProperties>
</file>