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21" w:rsidRDefault="00E24B21" w:rsidP="00255DB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Příloha č. 1 smlouvy – Rekapitulace ceny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900"/>
        <w:gridCol w:w="3738"/>
        <w:gridCol w:w="2268"/>
        <w:gridCol w:w="2551"/>
        <w:gridCol w:w="2410"/>
      </w:tblGrid>
      <w:tr w:rsidR="00D6267B" w:rsidRPr="006624BF" w:rsidTr="0095452D">
        <w:trPr>
          <w:trHeight w:val="340"/>
        </w:trPr>
        <w:tc>
          <w:tcPr>
            <w:tcW w:w="1456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6267B" w:rsidRPr="006624BF" w:rsidRDefault="00D6267B" w:rsidP="00D6267B">
            <w:pPr>
              <w:rPr>
                <w:sz w:val="20"/>
              </w:rPr>
            </w:pPr>
            <w:r>
              <w:rPr>
                <w:rFonts w:ascii="Calibri" w:hAnsi="Calibri"/>
                <w:b/>
                <w:bCs/>
              </w:rPr>
              <w:t>Anesteziologické přístroje s monitorací</w:t>
            </w:r>
          </w:p>
        </w:tc>
      </w:tr>
      <w:tr w:rsidR="007B5146" w:rsidTr="008C65D6">
        <w:trPr>
          <w:trHeight w:val="6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07FBF" w:rsidRDefault="00207FBF" w:rsidP="00992A0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B5146" w:rsidRPr="00992A0B" w:rsidRDefault="007B5146" w:rsidP="00992A0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2A0B">
              <w:rPr>
                <w:rFonts w:ascii="Calibri" w:hAnsi="Calibri"/>
                <w:b/>
                <w:bCs/>
                <w:sz w:val="20"/>
                <w:szCs w:val="20"/>
              </w:rPr>
              <w:t>Typ přístroje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07FBF" w:rsidRDefault="00207FBF" w:rsidP="00992A0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B5146" w:rsidRPr="00992A0B" w:rsidRDefault="007B5146" w:rsidP="00992A0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2A0B">
              <w:rPr>
                <w:rFonts w:ascii="Calibri" w:hAnsi="Calibri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3738" w:type="dxa"/>
            <w:tcBorders>
              <w:top w:val="single" w:sz="4" w:space="0" w:color="auto"/>
            </w:tcBorders>
          </w:tcPr>
          <w:p w:rsidR="00207FBF" w:rsidRDefault="007B5146" w:rsidP="00207FBF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Nabízený typ přístroje</w:t>
            </w:r>
          </w:p>
          <w:p w:rsidR="007B5146" w:rsidRPr="00992A0B" w:rsidRDefault="007B5146" w:rsidP="00207FBF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(obchodní označení)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5146" w:rsidRDefault="007B5146" w:rsidP="007B514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jednotková cena </w:t>
            </w:r>
          </w:p>
          <w:p w:rsidR="007B5146" w:rsidRPr="00992A0B" w:rsidRDefault="007B5146" w:rsidP="007B514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(v Kč bez DPH)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B5146" w:rsidRDefault="007B5146" w:rsidP="00992A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celková cena </w:t>
            </w:r>
          </w:p>
          <w:p w:rsidR="007B5146" w:rsidRPr="00992A0B" w:rsidRDefault="007B5146" w:rsidP="00992A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(v Kč bez DPH)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B5146" w:rsidRDefault="007B5146" w:rsidP="007B514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celková cena </w:t>
            </w:r>
          </w:p>
          <w:p w:rsidR="007B5146" w:rsidRPr="00992A0B" w:rsidRDefault="007B5146" w:rsidP="007B514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(v Kč včetně DPH)</w:t>
            </w:r>
          </w:p>
        </w:tc>
      </w:tr>
      <w:tr w:rsidR="007B5146" w:rsidRPr="00992A0B" w:rsidTr="00D6267B">
        <w:trPr>
          <w:trHeight w:val="34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</w:tcPr>
          <w:p w:rsidR="0053645C" w:rsidRDefault="006047BE" w:rsidP="007F633F">
            <w:pPr>
              <w:pStyle w:val="Seznam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Dodávka</w:t>
            </w:r>
            <w:r w:rsidR="002F566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C210A">
              <w:rPr>
                <w:rFonts w:ascii="Calibri" w:hAnsi="Calibri"/>
                <w:b/>
                <w:sz w:val="20"/>
                <w:szCs w:val="20"/>
              </w:rPr>
              <w:t>anesteziologických přístrojů</w:t>
            </w:r>
            <w:r w:rsidR="0053645C" w:rsidRPr="0053645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8789E">
              <w:rPr>
                <w:rFonts w:ascii="Calibri" w:hAnsi="Calibri"/>
                <w:b/>
                <w:sz w:val="20"/>
                <w:szCs w:val="20"/>
              </w:rPr>
              <w:t>s moni</w:t>
            </w:r>
            <w:r w:rsidR="0007798E">
              <w:rPr>
                <w:rFonts w:ascii="Calibri" w:hAnsi="Calibri"/>
                <w:b/>
                <w:sz w:val="20"/>
                <w:szCs w:val="20"/>
              </w:rPr>
              <w:t>to</w:t>
            </w:r>
            <w:r w:rsidR="00A8789E">
              <w:rPr>
                <w:rFonts w:ascii="Calibri" w:hAnsi="Calibri"/>
                <w:b/>
                <w:sz w:val="20"/>
                <w:szCs w:val="20"/>
              </w:rPr>
              <w:t>rací</w:t>
            </w:r>
          </w:p>
          <w:p w:rsidR="007B5146" w:rsidRPr="0053645C" w:rsidRDefault="0053645C" w:rsidP="007F633F">
            <w:pPr>
              <w:pStyle w:val="Seznam"/>
              <w:rPr>
                <w:rFonts w:ascii="Calibri" w:hAnsi="Calibri"/>
                <w:bCs/>
                <w:sz w:val="20"/>
                <w:szCs w:val="20"/>
              </w:rPr>
            </w:pPr>
            <w:r w:rsidRPr="0053645C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6047BE" w:rsidRPr="0053645C">
              <w:rPr>
                <w:rFonts w:ascii="Calibri" w:hAnsi="Calibri"/>
                <w:bCs/>
                <w:sz w:val="20"/>
                <w:szCs w:val="20"/>
              </w:rPr>
              <w:t xml:space="preserve">včetně </w:t>
            </w:r>
            <w:r w:rsidR="00036C86" w:rsidRPr="0053645C">
              <w:rPr>
                <w:rFonts w:ascii="Calibri" w:hAnsi="Calibri"/>
                <w:bCs/>
                <w:sz w:val="20"/>
                <w:szCs w:val="20"/>
              </w:rPr>
              <w:t xml:space="preserve">všech </w:t>
            </w:r>
            <w:r w:rsidR="006047BE" w:rsidRPr="0053645C">
              <w:rPr>
                <w:rFonts w:ascii="Calibri" w:hAnsi="Calibri"/>
                <w:bCs/>
                <w:sz w:val="20"/>
                <w:szCs w:val="20"/>
              </w:rPr>
              <w:t>souvisejících</w:t>
            </w:r>
            <w:r w:rsidR="002B6523" w:rsidRPr="0053645C">
              <w:rPr>
                <w:rFonts w:ascii="Calibri" w:hAnsi="Calibri"/>
                <w:bCs/>
                <w:sz w:val="20"/>
                <w:szCs w:val="20"/>
              </w:rPr>
              <w:t xml:space="preserve"> prací, </w:t>
            </w:r>
            <w:r w:rsidR="0029502A" w:rsidRPr="0053645C">
              <w:rPr>
                <w:rFonts w:ascii="Calibri" w:hAnsi="Calibri"/>
                <w:bCs/>
                <w:sz w:val="20"/>
                <w:szCs w:val="20"/>
              </w:rPr>
              <w:t xml:space="preserve">dodávek a </w:t>
            </w:r>
            <w:r w:rsidR="006047BE" w:rsidRPr="0053645C">
              <w:rPr>
                <w:rFonts w:ascii="Calibri" w:hAnsi="Calibri"/>
                <w:bCs/>
                <w:sz w:val="20"/>
                <w:szCs w:val="20"/>
              </w:rPr>
              <w:t>služeb</w:t>
            </w:r>
            <w:r w:rsidRPr="0053645C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F955A6" w:rsidRDefault="00F955A6" w:rsidP="007F633F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B5146" w:rsidRPr="00992A0B" w:rsidRDefault="0053645C" w:rsidP="007F633F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738" w:type="dxa"/>
            <w:shd w:val="clear" w:color="auto" w:fill="BFBFBF"/>
            <w:vAlign w:val="center"/>
          </w:tcPr>
          <w:p w:rsidR="005E5B72" w:rsidRDefault="005E5B72" w:rsidP="005E5B72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C2CFA" w:rsidRDefault="005E5B72" w:rsidP="006C2CFA">
            <w:pPr>
              <w:pStyle w:val="Seznam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6C2CFA">
              <w:rPr>
                <w:rFonts w:ascii="Calibri" w:hAnsi="Calibri"/>
                <w:b/>
                <w:bCs/>
                <w:sz w:val="20"/>
                <w:szCs w:val="20"/>
              </w:rPr>
              <w:t xml:space="preserve">anesteziologický přístroj </w:t>
            </w:r>
            <w:proofErr w:type="spellStart"/>
            <w:r w:rsidRPr="006C2CFA">
              <w:rPr>
                <w:rFonts w:ascii="Calibri" w:hAnsi="Calibri"/>
                <w:b/>
                <w:bCs/>
                <w:sz w:val="20"/>
                <w:szCs w:val="20"/>
              </w:rPr>
              <w:t>Carestation</w:t>
            </w:r>
            <w:proofErr w:type="spellEnd"/>
            <w:r w:rsidRPr="006C2CFA">
              <w:rPr>
                <w:rFonts w:ascii="Calibri" w:hAnsi="Calibri"/>
                <w:b/>
                <w:bCs/>
                <w:sz w:val="20"/>
                <w:szCs w:val="20"/>
              </w:rPr>
              <w:t xml:space="preserve"> 650</w:t>
            </w:r>
            <w:r w:rsidR="006C2CF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C2CFA" w:rsidRPr="006C2CFA">
              <w:rPr>
                <w:rFonts w:ascii="Calibri" w:hAnsi="Calibri"/>
                <w:sz w:val="20"/>
                <w:szCs w:val="20"/>
              </w:rPr>
              <w:t xml:space="preserve">výrobce </w:t>
            </w:r>
            <w:proofErr w:type="spellStart"/>
            <w:r w:rsidR="006C2CFA" w:rsidRPr="006C2CFA">
              <w:rPr>
                <w:rFonts w:ascii="Calibri" w:hAnsi="Calibri"/>
                <w:sz w:val="20"/>
                <w:szCs w:val="20"/>
              </w:rPr>
              <w:t>Datex</w:t>
            </w:r>
            <w:proofErr w:type="spellEnd"/>
            <w:r w:rsidR="006C2CFA" w:rsidRPr="006C2CF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C2CFA" w:rsidRPr="006C2CFA">
              <w:rPr>
                <w:rFonts w:ascii="Calibri" w:hAnsi="Calibri"/>
                <w:sz w:val="20"/>
                <w:szCs w:val="20"/>
              </w:rPr>
              <w:t>Ohmeda</w:t>
            </w:r>
            <w:proofErr w:type="spellEnd"/>
            <w:r w:rsidR="006C2CFA" w:rsidRPr="006C2CFA">
              <w:rPr>
                <w:rFonts w:ascii="Calibri" w:hAnsi="Calibri"/>
                <w:sz w:val="20"/>
                <w:szCs w:val="20"/>
              </w:rPr>
              <w:t>, Inc</w:t>
            </w:r>
            <w:r w:rsidR="006C2CFA">
              <w:rPr>
                <w:rFonts w:ascii="Calibri" w:hAnsi="Calibri"/>
                <w:sz w:val="20"/>
                <w:szCs w:val="20"/>
              </w:rPr>
              <w:t xml:space="preserve">., </w:t>
            </w:r>
          </w:p>
          <w:p w:rsidR="005E5B72" w:rsidRDefault="006C2CFA" w:rsidP="006C2CFA">
            <w:pPr>
              <w:pStyle w:val="Seznam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součást GE Healthcare</w:t>
            </w:r>
            <w:r w:rsidR="005E5B7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C2CFA" w:rsidRDefault="006C2CFA" w:rsidP="006C2CFA">
            <w:pPr>
              <w:pStyle w:val="Seznam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5E5B72" w:rsidRPr="006C2CFA" w:rsidRDefault="005E5B72" w:rsidP="006C2CFA">
            <w:pPr>
              <w:pStyle w:val="Seznam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C2CFA">
              <w:rPr>
                <w:rFonts w:ascii="Calibri" w:hAnsi="Calibri"/>
                <w:b/>
                <w:bCs/>
                <w:sz w:val="20"/>
                <w:szCs w:val="20"/>
              </w:rPr>
              <w:t>monitor B 155</w:t>
            </w:r>
            <w:r w:rsidR="006C2CFA" w:rsidRPr="006C2CFA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</w:p>
          <w:p w:rsidR="006C2CFA" w:rsidRDefault="006C2CFA" w:rsidP="006C2CFA">
            <w:pPr>
              <w:pStyle w:val="Seznam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6C2CFA">
              <w:rPr>
                <w:rFonts w:ascii="Calibri" w:hAnsi="Calibri"/>
                <w:sz w:val="20"/>
                <w:szCs w:val="20"/>
              </w:rPr>
              <w:t xml:space="preserve">výrobce GE </w:t>
            </w:r>
            <w:proofErr w:type="spellStart"/>
            <w:r w:rsidRPr="006C2CFA">
              <w:rPr>
                <w:rFonts w:ascii="Calibri" w:hAnsi="Calibri"/>
                <w:sz w:val="20"/>
                <w:szCs w:val="20"/>
              </w:rPr>
              <w:t>Medical</w:t>
            </w:r>
            <w:proofErr w:type="spellEnd"/>
            <w:r w:rsidRPr="006C2CFA">
              <w:rPr>
                <w:rFonts w:ascii="Calibri" w:hAnsi="Calibri"/>
                <w:sz w:val="20"/>
                <w:szCs w:val="20"/>
              </w:rPr>
              <w:t xml:space="preserve"> Systems </w:t>
            </w:r>
            <w:proofErr w:type="spellStart"/>
            <w:r w:rsidRPr="006C2CFA">
              <w:rPr>
                <w:rFonts w:ascii="Calibri" w:hAnsi="Calibri"/>
                <w:sz w:val="20"/>
                <w:szCs w:val="20"/>
              </w:rPr>
              <w:t>Information</w:t>
            </w:r>
            <w:proofErr w:type="spellEnd"/>
            <w:r w:rsidRPr="006C2CFA">
              <w:rPr>
                <w:rFonts w:ascii="Calibri" w:hAnsi="Calibri"/>
                <w:sz w:val="20"/>
                <w:szCs w:val="20"/>
              </w:rPr>
              <w:t xml:space="preserve"> Technologies, Inc.</w:t>
            </w:r>
          </w:p>
          <w:p w:rsidR="005E5B72" w:rsidRPr="00992A0B" w:rsidRDefault="006C2CFA" w:rsidP="006C2CFA">
            <w:pPr>
              <w:pStyle w:val="Seznam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součást GE Healthcare 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7B5146" w:rsidRPr="006624BF" w:rsidRDefault="00C70B0F" w:rsidP="00D6267B">
            <w:pPr>
              <w:pStyle w:val="Obsahtabulky"/>
              <w:jc w:val="center"/>
              <w:rPr>
                <w:sz w:val="20"/>
              </w:rPr>
            </w:pPr>
            <w:r>
              <w:rPr>
                <w:sz w:val="20"/>
              </w:rPr>
              <w:t>XXXXXXXX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7B5146" w:rsidRPr="00992A0B" w:rsidRDefault="00C70B0F" w:rsidP="00D6267B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XXXXXXXXXXXX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B5146" w:rsidRPr="00992A0B" w:rsidRDefault="00C70B0F" w:rsidP="00D6267B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XXXXXXXXXXXX</w:t>
            </w:r>
          </w:p>
        </w:tc>
      </w:tr>
    </w:tbl>
    <w:p w:rsidR="0053645C" w:rsidRDefault="0053645C">
      <w:pPr>
        <w:rPr>
          <w:rFonts w:ascii="Calibri" w:hAnsi="Calibri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  <w:gridCol w:w="2551"/>
        <w:gridCol w:w="2410"/>
      </w:tblGrid>
      <w:tr w:rsidR="00D6267B" w:rsidRPr="006624BF" w:rsidTr="00D6267B">
        <w:trPr>
          <w:trHeight w:val="340"/>
        </w:trPr>
        <w:tc>
          <w:tcPr>
            <w:tcW w:w="9606" w:type="dxa"/>
            <w:tcBorders>
              <w:left w:val="single" w:sz="4" w:space="0" w:color="auto"/>
            </w:tcBorders>
          </w:tcPr>
          <w:p w:rsidR="00D6267B" w:rsidRPr="00207FBF" w:rsidRDefault="00D6267B" w:rsidP="0095452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CELKEM ZA ANESTEZIOLOGICKÉ PŘÍSTROJE S MONITORACÍ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D6267B" w:rsidRPr="00D6267B" w:rsidRDefault="005E5B72" w:rsidP="00D6267B">
            <w:pPr>
              <w:pStyle w:val="Seznam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F7045">
              <w:rPr>
                <w:sz w:val="20"/>
              </w:rPr>
              <w:t> </w:t>
            </w:r>
            <w:r>
              <w:rPr>
                <w:sz w:val="20"/>
              </w:rPr>
              <w:t>499</w:t>
            </w:r>
            <w:r w:rsidR="00CF7045">
              <w:rPr>
                <w:sz w:val="20"/>
              </w:rPr>
              <w:t xml:space="preserve"> </w:t>
            </w:r>
            <w:r>
              <w:rPr>
                <w:sz w:val="20"/>
              </w:rPr>
              <w:t>000,- Kč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D6267B" w:rsidRPr="00D6267B" w:rsidRDefault="005E5B72" w:rsidP="00D6267B">
            <w:pPr>
              <w:pStyle w:val="Seznam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CF7045">
              <w:rPr>
                <w:sz w:val="20"/>
              </w:rPr>
              <w:t> </w:t>
            </w:r>
            <w:r>
              <w:rPr>
                <w:sz w:val="20"/>
              </w:rPr>
              <w:t>023</w:t>
            </w:r>
            <w:r w:rsidR="00CF7045">
              <w:rPr>
                <w:sz w:val="20"/>
              </w:rPr>
              <w:t xml:space="preserve"> </w:t>
            </w:r>
            <w:r>
              <w:rPr>
                <w:sz w:val="20"/>
              </w:rPr>
              <w:t>790,- Kč</w:t>
            </w:r>
          </w:p>
        </w:tc>
      </w:tr>
    </w:tbl>
    <w:p w:rsidR="00A11236" w:rsidRPr="002421FF" w:rsidRDefault="00A11236" w:rsidP="00207FBF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A11236" w:rsidRPr="002421FF" w:rsidSect="00207FBF">
      <w:pgSz w:w="16838" w:h="11906" w:orient="landscape"/>
      <w:pgMar w:top="426" w:right="1259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040D"/>
    <w:multiLevelType w:val="hybridMultilevel"/>
    <w:tmpl w:val="C9F681BE"/>
    <w:lvl w:ilvl="0" w:tplc="B3204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6D"/>
    <w:rsid w:val="00030F58"/>
    <w:rsid w:val="00036C86"/>
    <w:rsid w:val="00047B54"/>
    <w:rsid w:val="00064524"/>
    <w:rsid w:val="0007798E"/>
    <w:rsid w:val="000C6F72"/>
    <w:rsid w:val="000E5A91"/>
    <w:rsid w:val="0012792A"/>
    <w:rsid w:val="0013113D"/>
    <w:rsid w:val="00144301"/>
    <w:rsid w:val="001A38AC"/>
    <w:rsid w:val="001C1F04"/>
    <w:rsid w:val="001C4286"/>
    <w:rsid w:val="00207FBF"/>
    <w:rsid w:val="002421FF"/>
    <w:rsid w:val="00255DBC"/>
    <w:rsid w:val="0029502A"/>
    <w:rsid w:val="002B0F2D"/>
    <w:rsid w:val="002B6523"/>
    <w:rsid w:val="002B6747"/>
    <w:rsid w:val="002D4154"/>
    <w:rsid w:val="002F566C"/>
    <w:rsid w:val="00301FF9"/>
    <w:rsid w:val="00317847"/>
    <w:rsid w:val="003336A4"/>
    <w:rsid w:val="0039504A"/>
    <w:rsid w:val="003D4AB2"/>
    <w:rsid w:val="003D4AB6"/>
    <w:rsid w:val="003E21D9"/>
    <w:rsid w:val="003F5269"/>
    <w:rsid w:val="00405FDA"/>
    <w:rsid w:val="0046054A"/>
    <w:rsid w:val="004653D5"/>
    <w:rsid w:val="004C210A"/>
    <w:rsid w:val="004C2EF3"/>
    <w:rsid w:val="004D0C78"/>
    <w:rsid w:val="004E1DD8"/>
    <w:rsid w:val="00500869"/>
    <w:rsid w:val="00505582"/>
    <w:rsid w:val="00526520"/>
    <w:rsid w:val="0053645C"/>
    <w:rsid w:val="00541C9B"/>
    <w:rsid w:val="00544561"/>
    <w:rsid w:val="0055012F"/>
    <w:rsid w:val="005753CD"/>
    <w:rsid w:val="005B19FA"/>
    <w:rsid w:val="005B564B"/>
    <w:rsid w:val="005D6BA0"/>
    <w:rsid w:val="005E5B72"/>
    <w:rsid w:val="006047BE"/>
    <w:rsid w:val="006322C3"/>
    <w:rsid w:val="00645A0E"/>
    <w:rsid w:val="006C2CFA"/>
    <w:rsid w:val="006D6D48"/>
    <w:rsid w:val="006F4043"/>
    <w:rsid w:val="007057F6"/>
    <w:rsid w:val="007421D7"/>
    <w:rsid w:val="00784847"/>
    <w:rsid w:val="007B5146"/>
    <w:rsid w:val="007C780D"/>
    <w:rsid w:val="007D3EEE"/>
    <w:rsid w:val="007F633F"/>
    <w:rsid w:val="008515D0"/>
    <w:rsid w:val="008554A1"/>
    <w:rsid w:val="00877793"/>
    <w:rsid w:val="008C65D6"/>
    <w:rsid w:val="008D0370"/>
    <w:rsid w:val="008D191A"/>
    <w:rsid w:val="008D72C1"/>
    <w:rsid w:val="008F5E53"/>
    <w:rsid w:val="00917771"/>
    <w:rsid w:val="009221FF"/>
    <w:rsid w:val="009317A0"/>
    <w:rsid w:val="00941D7C"/>
    <w:rsid w:val="0095452D"/>
    <w:rsid w:val="0096207B"/>
    <w:rsid w:val="00992A0B"/>
    <w:rsid w:val="009C2BEC"/>
    <w:rsid w:val="009C562B"/>
    <w:rsid w:val="009E0CD4"/>
    <w:rsid w:val="009E61CD"/>
    <w:rsid w:val="009F4383"/>
    <w:rsid w:val="00A11236"/>
    <w:rsid w:val="00A129CA"/>
    <w:rsid w:val="00A142CE"/>
    <w:rsid w:val="00A17DCE"/>
    <w:rsid w:val="00A8789E"/>
    <w:rsid w:val="00AA585F"/>
    <w:rsid w:val="00AD36F5"/>
    <w:rsid w:val="00B45491"/>
    <w:rsid w:val="00B9340B"/>
    <w:rsid w:val="00BA45BE"/>
    <w:rsid w:val="00BB037E"/>
    <w:rsid w:val="00BC3016"/>
    <w:rsid w:val="00C1090D"/>
    <w:rsid w:val="00C3066A"/>
    <w:rsid w:val="00C44170"/>
    <w:rsid w:val="00C45659"/>
    <w:rsid w:val="00C70B0F"/>
    <w:rsid w:val="00C83962"/>
    <w:rsid w:val="00C9264A"/>
    <w:rsid w:val="00CF7045"/>
    <w:rsid w:val="00D10B47"/>
    <w:rsid w:val="00D4674C"/>
    <w:rsid w:val="00D6267B"/>
    <w:rsid w:val="00D73291"/>
    <w:rsid w:val="00D84F5F"/>
    <w:rsid w:val="00DA4185"/>
    <w:rsid w:val="00DB106C"/>
    <w:rsid w:val="00DB789B"/>
    <w:rsid w:val="00DD0E11"/>
    <w:rsid w:val="00DD6318"/>
    <w:rsid w:val="00E002A8"/>
    <w:rsid w:val="00E12C18"/>
    <w:rsid w:val="00E24B21"/>
    <w:rsid w:val="00E24C64"/>
    <w:rsid w:val="00E42830"/>
    <w:rsid w:val="00EA5497"/>
    <w:rsid w:val="00EB33BA"/>
    <w:rsid w:val="00EB6E85"/>
    <w:rsid w:val="00EC16F6"/>
    <w:rsid w:val="00EC206D"/>
    <w:rsid w:val="00EC4035"/>
    <w:rsid w:val="00F40EDF"/>
    <w:rsid w:val="00F46A68"/>
    <w:rsid w:val="00F512DF"/>
    <w:rsid w:val="00F955A6"/>
    <w:rsid w:val="00FA5D56"/>
    <w:rsid w:val="00FC5E12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C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Zkladntext"/>
    <w:rsid w:val="00EC206D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customStyle="1" w:styleId="Obsahtabulky">
    <w:name w:val="Obsah tabulky"/>
    <w:basedOn w:val="Normln"/>
    <w:rsid w:val="00EC206D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Zkladntext">
    <w:name w:val="Body Text"/>
    <w:basedOn w:val="Normln"/>
    <w:rsid w:val="00EC206D"/>
    <w:pPr>
      <w:spacing w:after="120"/>
    </w:pPr>
  </w:style>
  <w:style w:type="paragraph" w:styleId="Seznam">
    <w:name w:val="List"/>
    <w:basedOn w:val="Zkladntext"/>
    <w:rsid w:val="00EC4035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Rejstk">
    <w:name w:val="Rejstřík"/>
    <w:basedOn w:val="Normln"/>
    <w:rsid w:val="00255DB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C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Zkladntext"/>
    <w:rsid w:val="00EC206D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customStyle="1" w:styleId="Obsahtabulky">
    <w:name w:val="Obsah tabulky"/>
    <w:basedOn w:val="Normln"/>
    <w:rsid w:val="00EC206D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Zkladntext">
    <w:name w:val="Body Text"/>
    <w:basedOn w:val="Normln"/>
    <w:rsid w:val="00EC206D"/>
    <w:pPr>
      <w:spacing w:after="120"/>
    </w:pPr>
  </w:style>
  <w:style w:type="paragraph" w:styleId="Seznam">
    <w:name w:val="List"/>
    <w:basedOn w:val="Zkladntext"/>
    <w:rsid w:val="00EC4035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Rejstk">
    <w:name w:val="Rejstřík"/>
    <w:basedOn w:val="Normln"/>
    <w:rsid w:val="00255DB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Skupina přístrojů</vt:lpstr>
      <vt:lpstr>Skupina přístrojů</vt:lpstr>
    </vt:vector>
  </TitlesOfParts>
  <Company>MMN Jilemnice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Skupina přístrojů</dc:title>
  <dc:creator>Pavel Simandl</dc:creator>
  <cp:lastModifiedBy>s0126</cp:lastModifiedBy>
  <cp:revision>2</cp:revision>
  <cp:lastPrinted>2023-05-31T12:09:00Z</cp:lastPrinted>
  <dcterms:created xsi:type="dcterms:W3CDTF">2023-05-31T12:10:00Z</dcterms:created>
  <dcterms:modified xsi:type="dcterms:W3CDTF">2023-05-31T12:10:00Z</dcterms:modified>
</cp:coreProperties>
</file>