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76E1" w14:textId="7E1BE6E3" w:rsidR="001C7DB8" w:rsidRPr="00C8617D" w:rsidRDefault="001C7DB8" w:rsidP="001C7DB8">
      <w:pPr>
        <w:pStyle w:val="StylDoprava"/>
        <w:rPr>
          <w:rFonts w:cs="Arial"/>
          <w:sz w:val="22"/>
          <w:szCs w:val="22"/>
        </w:rPr>
      </w:pPr>
      <w:r w:rsidRPr="00C8617D">
        <w:rPr>
          <w:rFonts w:cs="Arial"/>
          <w:sz w:val="22"/>
          <w:szCs w:val="22"/>
        </w:rPr>
        <w:t xml:space="preserve">Č.j. </w:t>
      </w:r>
      <w:r w:rsidR="00C8617D" w:rsidRPr="00C8617D">
        <w:rPr>
          <w:rFonts w:cs="Arial"/>
          <w:sz w:val="22"/>
          <w:szCs w:val="22"/>
        </w:rPr>
        <w:t>SPU 161883/2023</w:t>
      </w:r>
    </w:p>
    <w:p w14:paraId="28CE707A" w14:textId="71F0009C" w:rsidR="001C7DB8" w:rsidRPr="00C8617D" w:rsidRDefault="001C7DB8" w:rsidP="001C7DB8">
      <w:pPr>
        <w:pStyle w:val="StylDoprava"/>
        <w:rPr>
          <w:rFonts w:cs="Arial"/>
          <w:sz w:val="22"/>
          <w:szCs w:val="22"/>
        </w:rPr>
      </w:pPr>
      <w:r w:rsidRPr="00C8617D">
        <w:rPr>
          <w:rFonts w:cs="Arial"/>
          <w:sz w:val="22"/>
          <w:szCs w:val="22"/>
        </w:rPr>
        <w:t>UID:</w:t>
      </w:r>
      <w:r w:rsidR="00C8617D" w:rsidRPr="00C8617D">
        <w:t xml:space="preserve"> </w:t>
      </w:r>
      <w:r w:rsidR="00C8617D" w:rsidRPr="00C8617D">
        <w:rPr>
          <w:rFonts w:cs="Arial"/>
          <w:sz w:val="22"/>
          <w:szCs w:val="22"/>
        </w:rPr>
        <w:t>spuess8c149e07</w:t>
      </w:r>
    </w:p>
    <w:p w14:paraId="12BDD0E3" w14:textId="77777777" w:rsidR="00722FCE" w:rsidRPr="00BA0CC9" w:rsidRDefault="00722FCE" w:rsidP="00E70253">
      <w:pPr>
        <w:widowControl/>
        <w:jc w:val="both"/>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170362C5" w14:textId="77777777" w:rsidR="00722FCE" w:rsidRPr="00BA0CC9" w:rsidRDefault="00722FCE" w:rsidP="00E70253">
      <w:pPr>
        <w:widowControl/>
        <w:jc w:val="both"/>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77F0CBEC" w14:textId="77777777" w:rsidR="00722FCE" w:rsidRPr="00BA0CC9" w:rsidRDefault="00722FCE" w:rsidP="00E70253">
      <w:pPr>
        <w:widowControl/>
        <w:jc w:val="both"/>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6BCC0AF4" w14:textId="2D57819A" w:rsidR="00722FCE" w:rsidRPr="00BA0CC9" w:rsidRDefault="00722FCE" w:rsidP="00E70253">
      <w:pPr>
        <w:widowControl/>
        <w:jc w:val="both"/>
        <w:rPr>
          <w:rFonts w:ascii="Arial" w:hAnsi="Arial" w:cs="Arial"/>
          <w:sz w:val="22"/>
          <w:szCs w:val="22"/>
        </w:rPr>
      </w:pPr>
      <w:r w:rsidRPr="00BA0CC9">
        <w:rPr>
          <w:rFonts w:ascii="Arial" w:hAnsi="Arial" w:cs="Arial"/>
          <w:color w:val="000000"/>
          <w:sz w:val="22"/>
          <w:szCs w:val="22"/>
        </w:rPr>
        <w:t>adresa</w:t>
      </w:r>
      <w:r w:rsidR="00E70253">
        <w:rPr>
          <w:rFonts w:ascii="Arial" w:hAnsi="Arial" w:cs="Arial"/>
          <w:color w:val="000000"/>
          <w:sz w:val="22"/>
          <w:szCs w:val="22"/>
        </w:rPr>
        <w:t>:</w:t>
      </w:r>
      <w:r w:rsidRPr="00BA0CC9">
        <w:rPr>
          <w:rFonts w:ascii="Arial" w:hAnsi="Arial" w:cs="Arial"/>
          <w:color w:val="000000"/>
          <w:sz w:val="22"/>
          <w:szCs w:val="22"/>
        </w:rPr>
        <w:t xml:space="preserve"> Hroznová 17, 603 00 Brno</w:t>
      </w:r>
    </w:p>
    <w:p w14:paraId="0DCD13FA" w14:textId="77777777" w:rsidR="00722FCE" w:rsidRPr="00BA0CC9" w:rsidRDefault="00722FCE" w:rsidP="00E70253">
      <w:pPr>
        <w:widowControl/>
        <w:jc w:val="both"/>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0F840F80" w14:textId="77777777" w:rsidR="00722FCE" w:rsidRPr="00BA0CC9" w:rsidRDefault="00722FCE" w:rsidP="00E70253">
      <w:pPr>
        <w:widowControl/>
        <w:jc w:val="both"/>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58536562" w14:textId="77777777" w:rsidR="00722FCE" w:rsidRPr="00BA0CC9" w:rsidRDefault="00722FCE" w:rsidP="00E70253">
      <w:pPr>
        <w:widowControl/>
        <w:jc w:val="both"/>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1265502C" w14:textId="77777777" w:rsidR="00722FCE" w:rsidRPr="00BA0CC9" w:rsidRDefault="00722FCE" w:rsidP="00E70253">
      <w:pPr>
        <w:widowControl/>
        <w:jc w:val="both"/>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3C16D38" w14:textId="77777777" w:rsidR="00722FCE" w:rsidRPr="00BA0CC9" w:rsidRDefault="00722FCE" w:rsidP="00E70253">
      <w:pPr>
        <w:widowControl/>
        <w:jc w:val="both"/>
        <w:rPr>
          <w:rFonts w:ascii="Arial" w:hAnsi="Arial" w:cs="Arial"/>
          <w:sz w:val="22"/>
          <w:szCs w:val="22"/>
        </w:rPr>
      </w:pPr>
      <w:r w:rsidRPr="00BA0CC9">
        <w:rPr>
          <w:rFonts w:ascii="Arial" w:hAnsi="Arial" w:cs="Arial"/>
          <w:sz w:val="22"/>
          <w:szCs w:val="22"/>
        </w:rPr>
        <w:t>variabilní symbol: 1004932324</w:t>
      </w:r>
    </w:p>
    <w:p w14:paraId="3E87D0E4" w14:textId="77777777" w:rsidR="00722FCE" w:rsidRPr="00BA0CC9" w:rsidRDefault="00722FCE" w:rsidP="00E70253">
      <w:pPr>
        <w:widowControl/>
        <w:jc w:val="both"/>
        <w:rPr>
          <w:rFonts w:ascii="Arial" w:hAnsi="Arial" w:cs="Arial"/>
          <w:color w:val="000000"/>
          <w:sz w:val="22"/>
          <w:szCs w:val="22"/>
        </w:rPr>
      </w:pPr>
      <w:r w:rsidRPr="00BA0CC9">
        <w:rPr>
          <w:rFonts w:ascii="Arial" w:hAnsi="Arial" w:cs="Arial"/>
          <w:color w:val="000000"/>
          <w:sz w:val="22"/>
          <w:szCs w:val="22"/>
        </w:rPr>
        <w:t>(dále jen ” p r o d á v a j í c í ”)</w:t>
      </w:r>
    </w:p>
    <w:p w14:paraId="7B65829B" w14:textId="77777777" w:rsidR="00136D24" w:rsidRDefault="00136D24" w:rsidP="00E70253">
      <w:pPr>
        <w:widowControl/>
        <w:jc w:val="both"/>
        <w:rPr>
          <w:rFonts w:ascii="Arial" w:hAnsi="Arial" w:cs="Arial"/>
          <w:color w:val="000000"/>
          <w:sz w:val="22"/>
          <w:szCs w:val="22"/>
        </w:rPr>
      </w:pPr>
    </w:p>
    <w:p w14:paraId="6D186D90" w14:textId="77777777" w:rsidR="000577E0" w:rsidRPr="00BA0CC9" w:rsidRDefault="000577E0" w:rsidP="00E70253">
      <w:pPr>
        <w:widowControl/>
        <w:jc w:val="both"/>
        <w:rPr>
          <w:rFonts w:ascii="Arial" w:hAnsi="Arial" w:cs="Arial"/>
          <w:color w:val="000000"/>
          <w:sz w:val="22"/>
          <w:szCs w:val="22"/>
        </w:rPr>
      </w:pPr>
    </w:p>
    <w:p w14:paraId="005074F7" w14:textId="77777777" w:rsidR="00136D24" w:rsidRPr="00BA0CC9" w:rsidRDefault="00136D24" w:rsidP="00E70253">
      <w:pPr>
        <w:widowControl/>
        <w:jc w:val="both"/>
        <w:rPr>
          <w:rFonts w:ascii="Arial" w:hAnsi="Arial" w:cs="Arial"/>
          <w:color w:val="000000"/>
          <w:sz w:val="22"/>
          <w:szCs w:val="22"/>
        </w:rPr>
      </w:pPr>
      <w:r w:rsidRPr="00BA0CC9">
        <w:rPr>
          <w:rFonts w:ascii="Arial" w:hAnsi="Arial" w:cs="Arial"/>
          <w:color w:val="000000"/>
          <w:sz w:val="22"/>
          <w:szCs w:val="22"/>
        </w:rPr>
        <w:t>a</w:t>
      </w:r>
    </w:p>
    <w:p w14:paraId="29A3D690" w14:textId="77777777" w:rsidR="00136D24" w:rsidRDefault="00136D24" w:rsidP="00E70253">
      <w:pPr>
        <w:widowControl/>
        <w:tabs>
          <w:tab w:val="left" w:pos="120"/>
        </w:tabs>
        <w:jc w:val="both"/>
        <w:rPr>
          <w:rFonts w:ascii="Arial" w:hAnsi="Arial" w:cs="Arial"/>
          <w:i/>
          <w:iCs/>
          <w:sz w:val="22"/>
          <w:szCs w:val="22"/>
        </w:rPr>
      </w:pPr>
    </w:p>
    <w:p w14:paraId="1C7730E4" w14:textId="77777777" w:rsidR="000577E0" w:rsidRPr="00BA0CC9" w:rsidRDefault="000577E0" w:rsidP="00E70253">
      <w:pPr>
        <w:widowControl/>
        <w:tabs>
          <w:tab w:val="left" w:pos="120"/>
        </w:tabs>
        <w:jc w:val="both"/>
        <w:rPr>
          <w:rFonts w:ascii="Arial" w:hAnsi="Arial" w:cs="Arial"/>
          <w:i/>
          <w:iCs/>
          <w:sz w:val="22"/>
          <w:szCs w:val="22"/>
        </w:rPr>
      </w:pPr>
    </w:p>
    <w:p w14:paraId="5BF075E5" w14:textId="77777777" w:rsidR="00E70253" w:rsidRDefault="00136D24" w:rsidP="00E70253">
      <w:pPr>
        <w:widowControl/>
        <w:jc w:val="both"/>
        <w:rPr>
          <w:rFonts w:ascii="Arial" w:hAnsi="Arial" w:cs="Arial"/>
          <w:color w:val="000000"/>
          <w:sz w:val="22"/>
          <w:szCs w:val="22"/>
        </w:rPr>
      </w:pPr>
      <w:r w:rsidRPr="00BA0CC9">
        <w:rPr>
          <w:rFonts w:ascii="Arial" w:hAnsi="Arial" w:cs="Arial"/>
          <w:b/>
          <w:color w:val="000000"/>
          <w:sz w:val="22"/>
          <w:szCs w:val="22"/>
        </w:rPr>
        <w:t>VSV, a.s.</w:t>
      </w:r>
    </w:p>
    <w:p w14:paraId="6A136ECB" w14:textId="77777777" w:rsidR="00E70253" w:rsidRDefault="00E70253" w:rsidP="00E70253">
      <w:pPr>
        <w:widowControl/>
        <w:jc w:val="both"/>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w:t>
      </w:r>
      <w:proofErr w:type="spellStart"/>
      <w:r w:rsidR="00136D24" w:rsidRPr="00BA0CC9">
        <w:rPr>
          <w:rFonts w:ascii="Arial" w:hAnsi="Arial" w:cs="Arial"/>
          <w:color w:val="000000"/>
          <w:sz w:val="22"/>
          <w:szCs w:val="22"/>
        </w:rPr>
        <w:t>Vlkošská</w:t>
      </w:r>
      <w:proofErr w:type="spellEnd"/>
      <w:r w:rsidR="00136D24" w:rsidRPr="00BA0CC9">
        <w:rPr>
          <w:rFonts w:ascii="Arial" w:hAnsi="Arial" w:cs="Arial"/>
          <w:color w:val="000000"/>
          <w:sz w:val="22"/>
          <w:szCs w:val="22"/>
        </w:rPr>
        <w:t xml:space="preserve"> 379, Vracov, PSČ 696 42, </w:t>
      </w:r>
    </w:p>
    <w:p w14:paraId="5A8C8DDB" w14:textId="59FE02DB" w:rsidR="00E70253" w:rsidRDefault="00E70253" w:rsidP="00E70253">
      <w:pPr>
        <w:widowControl/>
        <w:jc w:val="both"/>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r>
        <w:rPr>
          <w:rFonts w:ascii="Arial" w:hAnsi="Arial" w:cs="Arial"/>
          <w:color w:val="000000"/>
          <w:sz w:val="22"/>
          <w:szCs w:val="22"/>
        </w:rPr>
        <w:tab/>
        <w:t xml:space="preserve">Ing. </w:t>
      </w:r>
      <w:proofErr w:type="spellStart"/>
      <w:r>
        <w:rPr>
          <w:rFonts w:ascii="Arial" w:hAnsi="Arial" w:cs="Arial"/>
          <w:color w:val="000000"/>
          <w:sz w:val="22"/>
          <w:szCs w:val="22"/>
        </w:rPr>
        <w:t>Bořijov</w:t>
      </w:r>
      <w:proofErr w:type="spellEnd"/>
      <w:r>
        <w:rPr>
          <w:rFonts w:ascii="Arial" w:hAnsi="Arial" w:cs="Arial"/>
          <w:color w:val="000000"/>
          <w:sz w:val="22"/>
          <w:szCs w:val="22"/>
        </w:rPr>
        <w:t xml:space="preserve"> </w:t>
      </w:r>
      <w:proofErr w:type="spellStart"/>
      <w:r>
        <w:rPr>
          <w:rFonts w:ascii="Arial" w:hAnsi="Arial" w:cs="Arial"/>
          <w:color w:val="000000"/>
          <w:sz w:val="22"/>
          <w:szCs w:val="22"/>
        </w:rPr>
        <w:t>Rektořík</w:t>
      </w:r>
      <w:proofErr w:type="spellEnd"/>
      <w:r>
        <w:rPr>
          <w:rFonts w:ascii="Arial" w:hAnsi="Arial" w:cs="Arial"/>
          <w:color w:val="000000"/>
          <w:sz w:val="22"/>
          <w:szCs w:val="22"/>
        </w:rPr>
        <w:t>, předseda představenstva</w:t>
      </w:r>
    </w:p>
    <w:p w14:paraId="7C23DF5F" w14:textId="038B3FB9" w:rsidR="00E70253" w:rsidRDefault="00E70253" w:rsidP="00E70253">
      <w:pPr>
        <w:widowControl/>
        <w:jc w:val="both"/>
        <w:rPr>
          <w:rFonts w:ascii="Arial" w:hAnsi="Arial" w:cs="Arial"/>
          <w:color w:val="000000"/>
          <w:sz w:val="22"/>
          <w:szCs w:val="22"/>
        </w:rPr>
      </w:pPr>
      <w:r>
        <w:rPr>
          <w:rFonts w:ascii="Arial" w:hAnsi="Arial" w:cs="Arial"/>
          <w:color w:val="000000"/>
          <w:sz w:val="22"/>
          <w:szCs w:val="22"/>
        </w:rPr>
        <w:tab/>
        <w:t>Ing. Josef Ležák, místopředseda představenstva</w:t>
      </w:r>
    </w:p>
    <w:p w14:paraId="317F14BD" w14:textId="78AB313B" w:rsidR="00E70253" w:rsidRDefault="00136D24" w:rsidP="00E70253">
      <w:pPr>
        <w:widowControl/>
        <w:jc w:val="both"/>
        <w:rPr>
          <w:rFonts w:ascii="Arial" w:hAnsi="Arial" w:cs="Arial"/>
          <w:color w:val="000000"/>
          <w:sz w:val="22"/>
          <w:szCs w:val="22"/>
        </w:rPr>
      </w:pPr>
      <w:r w:rsidRPr="00BA0CC9">
        <w:rPr>
          <w:rFonts w:ascii="Arial" w:hAnsi="Arial" w:cs="Arial"/>
          <w:color w:val="000000"/>
          <w:sz w:val="22"/>
          <w:szCs w:val="22"/>
        </w:rPr>
        <w:t>IČO</w:t>
      </w:r>
      <w:r w:rsidR="00E70253">
        <w:rPr>
          <w:rFonts w:ascii="Arial" w:hAnsi="Arial" w:cs="Arial"/>
          <w:color w:val="000000"/>
          <w:sz w:val="22"/>
          <w:szCs w:val="22"/>
        </w:rPr>
        <w:t>:</w:t>
      </w:r>
      <w:r w:rsidRPr="00BA0CC9">
        <w:rPr>
          <w:rFonts w:ascii="Arial" w:hAnsi="Arial" w:cs="Arial"/>
          <w:color w:val="000000"/>
          <w:sz w:val="22"/>
          <w:szCs w:val="22"/>
        </w:rPr>
        <w:t xml:space="preserve"> 25331850</w:t>
      </w:r>
    </w:p>
    <w:p w14:paraId="60CF33A7" w14:textId="77777777" w:rsidR="00136D24" w:rsidRPr="00BA0CC9" w:rsidRDefault="00136D24" w:rsidP="00E70253">
      <w:pPr>
        <w:widowControl/>
        <w:jc w:val="both"/>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07FD663D" w14:textId="77777777" w:rsidR="00136D24" w:rsidRDefault="00136D24">
      <w:pPr>
        <w:widowControl/>
        <w:rPr>
          <w:rFonts w:ascii="Arial" w:hAnsi="Arial" w:cs="Arial"/>
          <w:color w:val="000000"/>
          <w:sz w:val="22"/>
          <w:szCs w:val="22"/>
        </w:rPr>
      </w:pPr>
    </w:p>
    <w:p w14:paraId="1BEC0BE9" w14:textId="77777777" w:rsidR="000577E0" w:rsidRDefault="000577E0">
      <w:pPr>
        <w:widowControl/>
        <w:rPr>
          <w:rFonts w:ascii="Arial" w:hAnsi="Arial" w:cs="Arial"/>
          <w:color w:val="000000"/>
          <w:sz w:val="22"/>
          <w:szCs w:val="22"/>
        </w:rPr>
      </w:pPr>
    </w:p>
    <w:p w14:paraId="74538844" w14:textId="77777777" w:rsidR="000577E0" w:rsidRPr="00BA0CC9" w:rsidRDefault="000577E0">
      <w:pPr>
        <w:widowControl/>
        <w:rPr>
          <w:rFonts w:ascii="Arial" w:hAnsi="Arial" w:cs="Arial"/>
          <w:color w:val="000000"/>
          <w:sz w:val="22"/>
          <w:szCs w:val="22"/>
        </w:rPr>
      </w:pPr>
    </w:p>
    <w:p w14:paraId="1F47DA19"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2286C3CE"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27127DB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B6CD090" w14:textId="77777777" w:rsidR="00136D24" w:rsidRPr="00BA0CC9" w:rsidRDefault="00136D24">
      <w:pPr>
        <w:pStyle w:val="para"/>
        <w:widowControl/>
        <w:rPr>
          <w:rFonts w:ascii="Arial" w:hAnsi="Arial" w:cs="Arial"/>
          <w:sz w:val="22"/>
          <w:szCs w:val="22"/>
        </w:rPr>
      </w:pPr>
    </w:p>
    <w:p w14:paraId="6889CEF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1004932324</w:t>
      </w:r>
    </w:p>
    <w:p w14:paraId="09D50152" w14:textId="77777777" w:rsidR="00136D24" w:rsidRPr="00BA0CC9" w:rsidRDefault="00136D24">
      <w:pPr>
        <w:widowControl/>
        <w:rPr>
          <w:rFonts w:ascii="Arial" w:hAnsi="Arial" w:cs="Arial"/>
          <w:color w:val="000000"/>
          <w:sz w:val="22"/>
          <w:szCs w:val="22"/>
        </w:rPr>
      </w:pPr>
    </w:p>
    <w:p w14:paraId="4BA04D6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FC54A9E"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Kyjov na LV 10 002:</w:t>
      </w:r>
    </w:p>
    <w:p w14:paraId="2ECC7B1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59A3C0D"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38FEA8B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C9C822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B38DE31"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4405/33</w:t>
      </w:r>
      <w:r w:rsidRPr="00E70253">
        <w:rPr>
          <w:rFonts w:ascii="Arial" w:hAnsi="Arial" w:cs="Arial"/>
          <w:b/>
          <w:bCs/>
          <w:sz w:val="18"/>
          <w:szCs w:val="18"/>
        </w:rPr>
        <w:tab/>
        <w:t>ostatní plocha</w:t>
      </w:r>
    </w:p>
    <w:p w14:paraId="0FB0CC1B" w14:textId="77777777" w:rsidR="00136D24" w:rsidRPr="00BA0CC9" w:rsidRDefault="00136D24">
      <w:pPr>
        <w:pStyle w:val="obec1"/>
        <w:widowControl/>
        <w:rPr>
          <w:rFonts w:ascii="Arial" w:hAnsi="Arial" w:cs="Arial"/>
          <w:sz w:val="18"/>
          <w:szCs w:val="18"/>
        </w:rPr>
      </w:pPr>
    </w:p>
    <w:p w14:paraId="0C92D4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7E23D79"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4405/34</w:t>
      </w:r>
      <w:r w:rsidRPr="00E70253">
        <w:rPr>
          <w:rFonts w:ascii="Arial" w:hAnsi="Arial" w:cs="Arial"/>
          <w:b/>
          <w:bCs/>
          <w:sz w:val="18"/>
          <w:szCs w:val="18"/>
        </w:rPr>
        <w:tab/>
        <w:t>ostatní plocha</w:t>
      </w:r>
    </w:p>
    <w:p w14:paraId="3D5D5294" w14:textId="77777777" w:rsidR="00136D24" w:rsidRPr="00BA0CC9" w:rsidRDefault="00136D24">
      <w:pPr>
        <w:pStyle w:val="obec1"/>
        <w:widowControl/>
        <w:rPr>
          <w:rFonts w:ascii="Arial" w:hAnsi="Arial" w:cs="Arial"/>
          <w:sz w:val="18"/>
          <w:szCs w:val="18"/>
        </w:rPr>
      </w:pPr>
    </w:p>
    <w:p w14:paraId="4035C8E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A6987FB"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4406/6</w:t>
      </w:r>
      <w:r w:rsidRPr="00E70253">
        <w:rPr>
          <w:rFonts w:ascii="Arial" w:hAnsi="Arial" w:cs="Arial"/>
          <w:b/>
          <w:bCs/>
          <w:sz w:val="18"/>
          <w:szCs w:val="18"/>
        </w:rPr>
        <w:tab/>
        <w:t>zastavěná plocha a nádvoří</w:t>
      </w:r>
    </w:p>
    <w:p w14:paraId="6D929341" w14:textId="77777777" w:rsidR="00136D24" w:rsidRPr="00BA0CC9" w:rsidRDefault="00136D24">
      <w:pPr>
        <w:pStyle w:val="obec1"/>
        <w:widowControl/>
        <w:rPr>
          <w:rFonts w:ascii="Arial" w:hAnsi="Arial" w:cs="Arial"/>
          <w:sz w:val="18"/>
          <w:szCs w:val="18"/>
        </w:rPr>
      </w:pPr>
    </w:p>
    <w:p w14:paraId="2B28141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B983470"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4483/19</w:t>
      </w:r>
      <w:r w:rsidRPr="00E70253">
        <w:rPr>
          <w:rFonts w:ascii="Arial" w:hAnsi="Arial" w:cs="Arial"/>
          <w:b/>
          <w:bCs/>
          <w:sz w:val="18"/>
          <w:szCs w:val="18"/>
        </w:rPr>
        <w:tab/>
        <w:t>ostatní plocha</w:t>
      </w:r>
    </w:p>
    <w:p w14:paraId="5920845A" w14:textId="77777777" w:rsidR="00136D24" w:rsidRPr="00BA0CC9" w:rsidRDefault="00136D24">
      <w:pPr>
        <w:pStyle w:val="obec1"/>
        <w:widowControl/>
        <w:rPr>
          <w:rFonts w:ascii="Arial" w:hAnsi="Arial" w:cs="Arial"/>
          <w:sz w:val="18"/>
          <w:szCs w:val="18"/>
        </w:rPr>
      </w:pPr>
    </w:p>
    <w:p w14:paraId="4F825E7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76ED90A"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4483/63</w:t>
      </w:r>
      <w:r w:rsidRPr="00E70253">
        <w:rPr>
          <w:rFonts w:ascii="Arial" w:hAnsi="Arial" w:cs="Arial"/>
          <w:b/>
          <w:bCs/>
          <w:sz w:val="18"/>
          <w:szCs w:val="18"/>
        </w:rPr>
        <w:tab/>
        <w:t>ostatní plocha</w:t>
      </w:r>
    </w:p>
    <w:p w14:paraId="52893E5B" w14:textId="77777777" w:rsidR="00136D24" w:rsidRPr="00E70253" w:rsidRDefault="00136D24">
      <w:pPr>
        <w:pStyle w:val="obec1"/>
        <w:widowControl/>
        <w:rPr>
          <w:rFonts w:ascii="Arial" w:hAnsi="Arial" w:cs="Arial"/>
          <w:b/>
          <w:bCs/>
          <w:sz w:val="18"/>
          <w:szCs w:val="18"/>
        </w:rPr>
      </w:pPr>
    </w:p>
    <w:p w14:paraId="762A0E3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6700FB3"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4483/81</w:t>
      </w:r>
      <w:r w:rsidRPr="00E70253">
        <w:rPr>
          <w:rFonts w:ascii="Arial" w:hAnsi="Arial" w:cs="Arial"/>
          <w:b/>
          <w:bCs/>
          <w:sz w:val="18"/>
          <w:szCs w:val="18"/>
        </w:rPr>
        <w:tab/>
        <w:t>ostatní plocha</w:t>
      </w:r>
    </w:p>
    <w:p w14:paraId="5417170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3116-1071/2022 ze dne 8.3.2022 z parcely č. KN 4483/81</w:t>
      </w:r>
    </w:p>
    <w:p w14:paraId="14DB2895" w14:textId="77777777" w:rsidR="00136D24" w:rsidRPr="00BA0CC9" w:rsidRDefault="00136D24">
      <w:pPr>
        <w:pStyle w:val="obec1"/>
        <w:widowControl/>
        <w:rPr>
          <w:rFonts w:ascii="Arial" w:hAnsi="Arial" w:cs="Arial"/>
          <w:sz w:val="18"/>
          <w:szCs w:val="18"/>
        </w:rPr>
      </w:pPr>
    </w:p>
    <w:p w14:paraId="4B050453" w14:textId="77777777" w:rsidR="00830CED" w:rsidRDefault="00830CED">
      <w:pPr>
        <w:pStyle w:val="obec1"/>
        <w:widowControl/>
        <w:rPr>
          <w:rFonts w:ascii="Arial" w:hAnsi="Arial" w:cs="Arial"/>
          <w:sz w:val="18"/>
          <w:szCs w:val="18"/>
        </w:rPr>
      </w:pPr>
    </w:p>
    <w:p w14:paraId="36B0A915" w14:textId="03255A4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 xml:space="preserve">Katastr </w:t>
      </w:r>
      <w:proofErr w:type="gramStart"/>
      <w:r w:rsidRPr="00BA0CC9">
        <w:rPr>
          <w:rFonts w:ascii="Arial" w:hAnsi="Arial" w:cs="Arial"/>
          <w:sz w:val="18"/>
          <w:szCs w:val="18"/>
        </w:rPr>
        <w:t>nemovitostí - pozemkové</w:t>
      </w:r>
      <w:proofErr w:type="gramEnd"/>
    </w:p>
    <w:p w14:paraId="32535303"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4483/138</w:t>
      </w:r>
      <w:r w:rsidRPr="00E70253">
        <w:rPr>
          <w:rFonts w:ascii="Arial" w:hAnsi="Arial" w:cs="Arial"/>
          <w:b/>
          <w:bCs/>
          <w:sz w:val="18"/>
          <w:szCs w:val="18"/>
        </w:rPr>
        <w:tab/>
        <w:t>ostatní plocha</w:t>
      </w:r>
    </w:p>
    <w:p w14:paraId="01133EE2" w14:textId="77777777" w:rsidR="000577E0" w:rsidRDefault="000577E0">
      <w:pPr>
        <w:pStyle w:val="obec1"/>
        <w:widowControl/>
        <w:rPr>
          <w:rFonts w:ascii="Arial" w:hAnsi="Arial" w:cs="Arial"/>
          <w:sz w:val="18"/>
          <w:szCs w:val="18"/>
        </w:rPr>
      </w:pPr>
    </w:p>
    <w:p w14:paraId="66BEF2B3" w14:textId="7BA4EC89"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67197B1"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4483/144</w:t>
      </w:r>
      <w:r w:rsidRPr="00E70253">
        <w:rPr>
          <w:rFonts w:ascii="Arial" w:hAnsi="Arial" w:cs="Arial"/>
          <w:b/>
          <w:bCs/>
          <w:sz w:val="18"/>
          <w:szCs w:val="18"/>
        </w:rPr>
        <w:tab/>
        <w:t>ostatní plocha</w:t>
      </w:r>
    </w:p>
    <w:p w14:paraId="240E73FA" w14:textId="77777777" w:rsidR="00136D24" w:rsidRPr="00BA0CC9" w:rsidRDefault="00136D24">
      <w:pPr>
        <w:pStyle w:val="obec1"/>
        <w:widowControl/>
        <w:rPr>
          <w:rFonts w:ascii="Arial" w:hAnsi="Arial" w:cs="Arial"/>
          <w:sz w:val="18"/>
          <w:szCs w:val="18"/>
        </w:rPr>
      </w:pPr>
    </w:p>
    <w:p w14:paraId="5984102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A6D0D00"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4488/6</w:t>
      </w:r>
      <w:r w:rsidRPr="00E70253">
        <w:rPr>
          <w:rFonts w:ascii="Arial" w:hAnsi="Arial" w:cs="Arial"/>
          <w:b/>
          <w:bCs/>
          <w:sz w:val="18"/>
          <w:szCs w:val="18"/>
        </w:rPr>
        <w:tab/>
        <w:t>zastavěná plocha a nádvoří</w:t>
      </w:r>
    </w:p>
    <w:p w14:paraId="04988881" w14:textId="77777777" w:rsidR="00136D24" w:rsidRPr="00BA0CC9" w:rsidRDefault="00136D24">
      <w:pPr>
        <w:pStyle w:val="obec1"/>
        <w:widowControl/>
        <w:rPr>
          <w:rFonts w:ascii="Arial" w:hAnsi="Arial" w:cs="Arial"/>
          <w:sz w:val="18"/>
          <w:szCs w:val="18"/>
        </w:rPr>
      </w:pPr>
    </w:p>
    <w:p w14:paraId="6AB9659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57C7DC5" w14:textId="77777777" w:rsidR="00136D24" w:rsidRPr="00E70253" w:rsidRDefault="00136D24">
      <w:pPr>
        <w:pStyle w:val="obec1"/>
        <w:widowControl/>
        <w:rPr>
          <w:rFonts w:ascii="Arial" w:hAnsi="Arial" w:cs="Arial"/>
          <w:b/>
          <w:bCs/>
          <w:sz w:val="18"/>
          <w:szCs w:val="18"/>
        </w:rPr>
      </w:pPr>
      <w:r w:rsidRPr="00E70253">
        <w:rPr>
          <w:rFonts w:ascii="Arial" w:hAnsi="Arial" w:cs="Arial"/>
          <w:b/>
          <w:bCs/>
          <w:sz w:val="18"/>
          <w:szCs w:val="18"/>
        </w:rPr>
        <w:t>Vracov</w:t>
      </w:r>
      <w:r w:rsidRPr="00E70253">
        <w:rPr>
          <w:rFonts w:ascii="Arial" w:hAnsi="Arial" w:cs="Arial"/>
          <w:b/>
          <w:bCs/>
          <w:sz w:val="18"/>
          <w:szCs w:val="18"/>
        </w:rPr>
        <w:tab/>
      </w:r>
      <w:proofErr w:type="spellStart"/>
      <w:r w:rsidRPr="00E70253">
        <w:rPr>
          <w:rFonts w:ascii="Arial" w:hAnsi="Arial" w:cs="Arial"/>
          <w:b/>
          <w:bCs/>
          <w:sz w:val="18"/>
          <w:szCs w:val="18"/>
        </w:rPr>
        <w:t>Vracov</w:t>
      </w:r>
      <w:proofErr w:type="spellEnd"/>
      <w:r w:rsidRPr="00E70253">
        <w:rPr>
          <w:rFonts w:ascii="Arial" w:hAnsi="Arial" w:cs="Arial"/>
          <w:b/>
          <w:bCs/>
          <w:sz w:val="18"/>
          <w:szCs w:val="18"/>
        </w:rPr>
        <w:tab/>
        <w:t>4490/3</w:t>
      </w:r>
      <w:r w:rsidRPr="00E70253">
        <w:rPr>
          <w:rFonts w:ascii="Arial" w:hAnsi="Arial" w:cs="Arial"/>
          <w:b/>
          <w:bCs/>
          <w:sz w:val="18"/>
          <w:szCs w:val="18"/>
        </w:rPr>
        <w:tab/>
        <w:t>zastavěná plocha a nádvoří</w:t>
      </w:r>
    </w:p>
    <w:p w14:paraId="73F1D5D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FA4984E" w14:textId="2F7429CC"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r w:rsidR="00E70253">
        <w:rPr>
          <w:rFonts w:ascii="Arial" w:hAnsi="Arial" w:cs="Arial"/>
          <w:sz w:val="22"/>
          <w:szCs w:val="22"/>
        </w:rPr>
        <w:t>.</w:t>
      </w:r>
    </w:p>
    <w:p w14:paraId="0873B90A" w14:textId="77777777" w:rsidR="00136D24" w:rsidRPr="00BA0CC9" w:rsidRDefault="00136D24">
      <w:pPr>
        <w:widowControl/>
        <w:rPr>
          <w:rFonts w:ascii="Arial" w:hAnsi="Arial" w:cs="Arial"/>
          <w:sz w:val="22"/>
          <w:szCs w:val="22"/>
        </w:rPr>
      </w:pPr>
    </w:p>
    <w:p w14:paraId="30397FB0" w14:textId="77777777" w:rsidR="000577E0" w:rsidRDefault="000577E0">
      <w:pPr>
        <w:pStyle w:val="para"/>
        <w:widowControl/>
        <w:rPr>
          <w:rFonts w:ascii="Arial" w:hAnsi="Arial" w:cs="Arial"/>
          <w:sz w:val="22"/>
          <w:szCs w:val="22"/>
        </w:rPr>
      </w:pPr>
    </w:p>
    <w:p w14:paraId="5A8E59CC" w14:textId="5A6001FF"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2217C48C" w14:textId="171C8521"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proofErr w:type="spellStart"/>
      <w:r w:rsidR="00D8528D">
        <w:rPr>
          <w:rFonts w:ascii="Arial" w:hAnsi="Arial" w:cs="Arial"/>
          <w:sz w:val="22"/>
          <w:szCs w:val="22"/>
        </w:rPr>
        <w:t>ust</w:t>
      </w:r>
      <w:proofErr w:type="spellEnd"/>
      <w:r w:rsidR="00D8528D">
        <w:rPr>
          <w:rFonts w:ascii="Arial" w:hAnsi="Arial" w:cs="Arial"/>
          <w:sz w:val="22"/>
          <w:szCs w:val="22"/>
        </w:rPr>
        <w:t>. § 10 odst. 3-4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04DBF5BF" w14:textId="77777777" w:rsidR="00136D24" w:rsidRDefault="00136D24">
      <w:pPr>
        <w:pStyle w:val="vnitrniText"/>
        <w:widowControl/>
        <w:rPr>
          <w:rFonts w:ascii="Arial" w:hAnsi="Arial" w:cs="Arial"/>
          <w:sz w:val="22"/>
          <w:szCs w:val="22"/>
        </w:rPr>
      </w:pPr>
    </w:p>
    <w:p w14:paraId="5752E34E" w14:textId="77777777" w:rsidR="000577E0" w:rsidRPr="00BA0CC9" w:rsidRDefault="000577E0">
      <w:pPr>
        <w:pStyle w:val="vnitrniText"/>
        <w:widowControl/>
        <w:rPr>
          <w:rFonts w:ascii="Arial" w:hAnsi="Arial" w:cs="Arial"/>
          <w:sz w:val="22"/>
          <w:szCs w:val="22"/>
        </w:rPr>
      </w:pPr>
    </w:p>
    <w:p w14:paraId="056F4D6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9F9E215" w14:textId="3BF66E2F"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262FBCC" w14:textId="77777777" w:rsidR="00136D24" w:rsidRPr="00BA0CC9" w:rsidRDefault="00136D24">
      <w:pPr>
        <w:pStyle w:val="vnitrniText"/>
        <w:widowControl/>
        <w:jc w:val="left"/>
        <w:rPr>
          <w:rFonts w:ascii="Arial" w:hAnsi="Arial" w:cs="Arial"/>
          <w:b/>
          <w:bCs/>
          <w:color w:val="000000"/>
          <w:sz w:val="22"/>
          <w:szCs w:val="22"/>
        </w:rPr>
      </w:pPr>
    </w:p>
    <w:p w14:paraId="4A62957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430D576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06F71877" w14:textId="77777777">
        <w:tc>
          <w:tcPr>
            <w:tcW w:w="3095" w:type="dxa"/>
            <w:tcBorders>
              <w:top w:val="single" w:sz="6" w:space="0" w:color="auto"/>
              <w:left w:val="single" w:sz="6" w:space="0" w:color="auto"/>
              <w:bottom w:val="single" w:sz="6" w:space="0" w:color="auto"/>
              <w:right w:val="single" w:sz="6" w:space="0" w:color="auto"/>
            </w:tcBorders>
          </w:tcPr>
          <w:p w14:paraId="71DE6AA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CAE3B8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32F2A39"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373A7C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348231E" w14:textId="77777777">
        <w:tc>
          <w:tcPr>
            <w:tcW w:w="3095" w:type="dxa"/>
            <w:tcBorders>
              <w:top w:val="single" w:sz="6" w:space="0" w:color="auto"/>
              <w:left w:val="single" w:sz="6" w:space="0" w:color="auto"/>
              <w:bottom w:val="single" w:sz="6" w:space="0" w:color="auto"/>
              <w:right w:val="single" w:sz="6" w:space="0" w:color="auto"/>
            </w:tcBorders>
          </w:tcPr>
          <w:p w14:paraId="50724B0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4BB5DF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4405/33</w:t>
            </w:r>
          </w:p>
        </w:tc>
        <w:tc>
          <w:tcPr>
            <w:tcW w:w="3096" w:type="dxa"/>
            <w:tcBorders>
              <w:top w:val="single" w:sz="6" w:space="0" w:color="auto"/>
              <w:left w:val="single" w:sz="6" w:space="0" w:color="auto"/>
              <w:bottom w:val="single" w:sz="6" w:space="0" w:color="auto"/>
              <w:right w:val="single" w:sz="6" w:space="0" w:color="auto"/>
            </w:tcBorders>
          </w:tcPr>
          <w:p w14:paraId="1B4F10E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22 750,00 Kč</w:t>
            </w:r>
          </w:p>
        </w:tc>
      </w:tr>
      <w:tr w:rsidR="003237EF" w:rsidRPr="00740FFB" w14:paraId="033A8EA5" w14:textId="77777777">
        <w:tc>
          <w:tcPr>
            <w:tcW w:w="3095" w:type="dxa"/>
            <w:tcBorders>
              <w:top w:val="single" w:sz="6" w:space="0" w:color="auto"/>
              <w:left w:val="single" w:sz="6" w:space="0" w:color="auto"/>
              <w:bottom w:val="single" w:sz="6" w:space="0" w:color="auto"/>
              <w:right w:val="single" w:sz="6" w:space="0" w:color="auto"/>
            </w:tcBorders>
          </w:tcPr>
          <w:p w14:paraId="41780E6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35CCD9A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4405/34</w:t>
            </w:r>
          </w:p>
        </w:tc>
        <w:tc>
          <w:tcPr>
            <w:tcW w:w="3096" w:type="dxa"/>
            <w:tcBorders>
              <w:top w:val="single" w:sz="6" w:space="0" w:color="auto"/>
              <w:left w:val="single" w:sz="6" w:space="0" w:color="auto"/>
              <w:bottom w:val="single" w:sz="6" w:space="0" w:color="auto"/>
              <w:right w:val="single" w:sz="6" w:space="0" w:color="auto"/>
            </w:tcBorders>
          </w:tcPr>
          <w:p w14:paraId="0EC6FF3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9 590,00 Kč</w:t>
            </w:r>
          </w:p>
        </w:tc>
      </w:tr>
      <w:tr w:rsidR="003237EF" w:rsidRPr="00740FFB" w14:paraId="257FFA77" w14:textId="77777777">
        <w:tc>
          <w:tcPr>
            <w:tcW w:w="3095" w:type="dxa"/>
            <w:tcBorders>
              <w:top w:val="single" w:sz="6" w:space="0" w:color="auto"/>
              <w:left w:val="single" w:sz="6" w:space="0" w:color="auto"/>
              <w:bottom w:val="single" w:sz="6" w:space="0" w:color="auto"/>
              <w:right w:val="single" w:sz="6" w:space="0" w:color="auto"/>
            </w:tcBorders>
          </w:tcPr>
          <w:p w14:paraId="787F0E5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3D569EA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4406/6</w:t>
            </w:r>
          </w:p>
        </w:tc>
        <w:tc>
          <w:tcPr>
            <w:tcW w:w="3096" w:type="dxa"/>
            <w:tcBorders>
              <w:top w:val="single" w:sz="6" w:space="0" w:color="auto"/>
              <w:left w:val="single" w:sz="6" w:space="0" w:color="auto"/>
              <w:bottom w:val="single" w:sz="6" w:space="0" w:color="auto"/>
              <w:right w:val="single" w:sz="6" w:space="0" w:color="auto"/>
            </w:tcBorders>
          </w:tcPr>
          <w:p w14:paraId="3F11B60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16 170,00 Kč</w:t>
            </w:r>
          </w:p>
        </w:tc>
      </w:tr>
      <w:tr w:rsidR="003237EF" w:rsidRPr="00740FFB" w14:paraId="30E29837" w14:textId="77777777">
        <w:tc>
          <w:tcPr>
            <w:tcW w:w="3095" w:type="dxa"/>
            <w:tcBorders>
              <w:top w:val="single" w:sz="6" w:space="0" w:color="auto"/>
              <w:left w:val="single" w:sz="6" w:space="0" w:color="auto"/>
              <w:bottom w:val="single" w:sz="6" w:space="0" w:color="auto"/>
              <w:right w:val="single" w:sz="6" w:space="0" w:color="auto"/>
            </w:tcBorders>
          </w:tcPr>
          <w:p w14:paraId="39B8604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715159D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4483/19</w:t>
            </w:r>
          </w:p>
        </w:tc>
        <w:tc>
          <w:tcPr>
            <w:tcW w:w="3096" w:type="dxa"/>
            <w:tcBorders>
              <w:top w:val="single" w:sz="6" w:space="0" w:color="auto"/>
              <w:left w:val="single" w:sz="6" w:space="0" w:color="auto"/>
              <w:bottom w:val="single" w:sz="6" w:space="0" w:color="auto"/>
              <w:right w:val="single" w:sz="6" w:space="0" w:color="auto"/>
            </w:tcBorders>
          </w:tcPr>
          <w:p w14:paraId="58F101E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47 200,00 Kč</w:t>
            </w:r>
          </w:p>
        </w:tc>
      </w:tr>
      <w:tr w:rsidR="003237EF" w:rsidRPr="00740FFB" w14:paraId="0AB92CCE" w14:textId="77777777">
        <w:tc>
          <w:tcPr>
            <w:tcW w:w="3095" w:type="dxa"/>
            <w:tcBorders>
              <w:top w:val="single" w:sz="6" w:space="0" w:color="auto"/>
              <w:left w:val="single" w:sz="6" w:space="0" w:color="auto"/>
              <w:bottom w:val="single" w:sz="6" w:space="0" w:color="auto"/>
              <w:right w:val="single" w:sz="6" w:space="0" w:color="auto"/>
            </w:tcBorders>
          </w:tcPr>
          <w:p w14:paraId="7FF650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27809B8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4483/63</w:t>
            </w:r>
          </w:p>
        </w:tc>
        <w:tc>
          <w:tcPr>
            <w:tcW w:w="3096" w:type="dxa"/>
            <w:tcBorders>
              <w:top w:val="single" w:sz="6" w:space="0" w:color="auto"/>
              <w:left w:val="single" w:sz="6" w:space="0" w:color="auto"/>
              <w:bottom w:val="single" w:sz="6" w:space="0" w:color="auto"/>
              <w:right w:val="single" w:sz="6" w:space="0" w:color="auto"/>
            </w:tcBorders>
          </w:tcPr>
          <w:p w14:paraId="0BDBCFA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52 280,00 Kč</w:t>
            </w:r>
          </w:p>
        </w:tc>
      </w:tr>
      <w:tr w:rsidR="003237EF" w:rsidRPr="00740FFB" w14:paraId="68DEF86F" w14:textId="77777777">
        <w:tc>
          <w:tcPr>
            <w:tcW w:w="3095" w:type="dxa"/>
            <w:tcBorders>
              <w:top w:val="single" w:sz="6" w:space="0" w:color="auto"/>
              <w:left w:val="single" w:sz="6" w:space="0" w:color="auto"/>
              <w:bottom w:val="single" w:sz="6" w:space="0" w:color="auto"/>
              <w:right w:val="single" w:sz="6" w:space="0" w:color="auto"/>
            </w:tcBorders>
          </w:tcPr>
          <w:p w14:paraId="7CF8A21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696F429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4483/81</w:t>
            </w:r>
          </w:p>
        </w:tc>
        <w:tc>
          <w:tcPr>
            <w:tcW w:w="3096" w:type="dxa"/>
            <w:tcBorders>
              <w:top w:val="single" w:sz="6" w:space="0" w:color="auto"/>
              <w:left w:val="single" w:sz="6" w:space="0" w:color="auto"/>
              <w:bottom w:val="single" w:sz="6" w:space="0" w:color="auto"/>
              <w:right w:val="single" w:sz="6" w:space="0" w:color="auto"/>
            </w:tcBorders>
          </w:tcPr>
          <w:p w14:paraId="6C5A8CF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59 420,00 Kč</w:t>
            </w:r>
          </w:p>
        </w:tc>
      </w:tr>
      <w:tr w:rsidR="003237EF" w:rsidRPr="00740FFB" w14:paraId="45CE03E3" w14:textId="77777777">
        <w:tc>
          <w:tcPr>
            <w:tcW w:w="3095" w:type="dxa"/>
            <w:tcBorders>
              <w:top w:val="single" w:sz="6" w:space="0" w:color="auto"/>
              <w:left w:val="single" w:sz="6" w:space="0" w:color="auto"/>
              <w:bottom w:val="single" w:sz="6" w:space="0" w:color="auto"/>
              <w:right w:val="single" w:sz="6" w:space="0" w:color="auto"/>
            </w:tcBorders>
          </w:tcPr>
          <w:p w14:paraId="4CED9B5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526DD4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4483/138</w:t>
            </w:r>
          </w:p>
        </w:tc>
        <w:tc>
          <w:tcPr>
            <w:tcW w:w="3096" w:type="dxa"/>
            <w:tcBorders>
              <w:top w:val="single" w:sz="6" w:space="0" w:color="auto"/>
              <w:left w:val="single" w:sz="6" w:space="0" w:color="auto"/>
              <w:bottom w:val="single" w:sz="6" w:space="0" w:color="auto"/>
              <w:right w:val="single" w:sz="6" w:space="0" w:color="auto"/>
            </w:tcBorders>
          </w:tcPr>
          <w:p w14:paraId="5A7E995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81 800,00 Kč</w:t>
            </w:r>
          </w:p>
        </w:tc>
      </w:tr>
      <w:tr w:rsidR="003237EF" w:rsidRPr="00740FFB" w14:paraId="6F072377" w14:textId="77777777">
        <w:tc>
          <w:tcPr>
            <w:tcW w:w="3095" w:type="dxa"/>
            <w:tcBorders>
              <w:top w:val="single" w:sz="6" w:space="0" w:color="auto"/>
              <w:left w:val="single" w:sz="6" w:space="0" w:color="auto"/>
              <w:bottom w:val="single" w:sz="6" w:space="0" w:color="auto"/>
              <w:right w:val="single" w:sz="6" w:space="0" w:color="auto"/>
            </w:tcBorders>
          </w:tcPr>
          <w:p w14:paraId="0B77EE6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13020EE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4483/144</w:t>
            </w:r>
          </w:p>
        </w:tc>
        <w:tc>
          <w:tcPr>
            <w:tcW w:w="3096" w:type="dxa"/>
            <w:tcBorders>
              <w:top w:val="single" w:sz="6" w:space="0" w:color="auto"/>
              <w:left w:val="single" w:sz="6" w:space="0" w:color="auto"/>
              <w:bottom w:val="single" w:sz="6" w:space="0" w:color="auto"/>
              <w:right w:val="single" w:sz="6" w:space="0" w:color="auto"/>
            </w:tcBorders>
          </w:tcPr>
          <w:p w14:paraId="5102AF2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52 090,00 Kč</w:t>
            </w:r>
          </w:p>
        </w:tc>
      </w:tr>
      <w:tr w:rsidR="003237EF" w:rsidRPr="00740FFB" w14:paraId="692183A3" w14:textId="77777777">
        <w:tc>
          <w:tcPr>
            <w:tcW w:w="3095" w:type="dxa"/>
            <w:tcBorders>
              <w:top w:val="single" w:sz="6" w:space="0" w:color="auto"/>
              <w:left w:val="single" w:sz="6" w:space="0" w:color="auto"/>
              <w:bottom w:val="single" w:sz="6" w:space="0" w:color="auto"/>
              <w:right w:val="single" w:sz="6" w:space="0" w:color="auto"/>
            </w:tcBorders>
          </w:tcPr>
          <w:p w14:paraId="7FE88F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17D34AE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4488/6</w:t>
            </w:r>
          </w:p>
        </w:tc>
        <w:tc>
          <w:tcPr>
            <w:tcW w:w="3096" w:type="dxa"/>
            <w:tcBorders>
              <w:top w:val="single" w:sz="6" w:space="0" w:color="auto"/>
              <w:left w:val="single" w:sz="6" w:space="0" w:color="auto"/>
              <w:bottom w:val="single" w:sz="6" w:space="0" w:color="auto"/>
              <w:right w:val="single" w:sz="6" w:space="0" w:color="auto"/>
            </w:tcBorders>
          </w:tcPr>
          <w:p w14:paraId="1FED2E9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28 770,00 Kč</w:t>
            </w:r>
          </w:p>
        </w:tc>
      </w:tr>
      <w:tr w:rsidR="003237EF" w:rsidRPr="00740FFB" w14:paraId="17C7FB80" w14:textId="77777777">
        <w:tc>
          <w:tcPr>
            <w:tcW w:w="3095" w:type="dxa"/>
            <w:tcBorders>
              <w:top w:val="single" w:sz="6" w:space="0" w:color="auto"/>
              <w:left w:val="single" w:sz="6" w:space="0" w:color="auto"/>
              <w:bottom w:val="single" w:sz="6" w:space="0" w:color="auto"/>
              <w:right w:val="single" w:sz="6" w:space="0" w:color="auto"/>
            </w:tcBorders>
          </w:tcPr>
          <w:p w14:paraId="45C3FF2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Vracov</w:t>
            </w:r>
          </w:p>
        </w:tc>
        <w:tc>
          <w:tcPr>
            <w:tcW w:w="3096" w:type="dxa"/>
            <w:tcBorders>
              <w:top w:val="single" w:sz="6" w:space="0" w:color="auto"/>
              <w:left w:val="single" w:sz="6" w:space="0" w:color="auto"/>
              <w:bottom w:val="single" w:sz="6" w:space="0" w:color="auto"/>
              <w:right w:val="single" w:sz="6" w:space="0" w:color="auto"/>
            </w:tcBorders>
          </w:tcPr>
          <w:p w14:paraId="0B21179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4490/3</w:t>
            </w:r>
          </w:p>
        </w:tc>
        <w:tc>
          <w:tcPr>
            <w:tcW w:w="3096" w:type="dxa"/>
            <w:tcBorders>
              <w:top w:val="single" w:sz="6" w:space="0" w:color="auto"/>
              <w:left w:val="single" w:sz="6" w:space="0" w:color="auto"/>
              <w:bottom w:val="single" w:sz="6" w:space="0" w:color="auto"/>
              <w:right w:val="single" w:sz="6" w:space="0" w:color="auto"/>
            </w:tcBorders>
          </w:tcPr>
          <w:p w14:paraId="0F930F8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8 840,00 Kč</w:t>
            </w:r>
          </w:p>
        </w:tc>
      </w:tr>
      <w:tr w:rsidR="003237EF" w:rsidRPr="00740FFB" w14:paraId="62984690" w14:textId="77777777">
        <w:tc>
          <w:tcPr>
            <w:tcW w:w="6191" w:type="dxa"/>
            <w:gridSpan w:val="2"/>
            <w:tcBorders>
              <w:top w:val="single" w:sz="6" w:space="0" w:color="auto"/>
              <w:left w:val="single" w:sz="6" w:space="0" w:color="auto"/>
              <w:bottom w:val="single" w:sz="6" w:space="0" w:color="auto"/>
              <w:right w:val="single" w:sz="6" w:space="0" w:color="auto"/>
            </w:tcBorders>
          </w:tcPr>
          <w:p w14:paraId="46D6549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778DBE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378 910,00 Kč</w:t>
            </w:r>
          </w:p>
        </w:tc>
      </w:tr>
    </w:tbl>
    <w:p w14:paraId="06D7FDE0" w14:textId="77777777" w:rsidR="003237EF" w:rsidRPr="00740FFB" w:rsidRDefault="003237EF" w:rsidP="00A31FE2">
      <w:pPr>
        <w:widowControl/>
        <w:tabs>
          <w:tab w:val="left" w:pos="426"/>
        </w:tabs>
        <w:ind w:left="-142"/>
        <w:rPr>
          <w:rFonts w:ascii="Arial" w:hAnsi="Arial" w:cs="Arial"/>
          <w:sz w:val="18"/>
          <w:szCs w:val="18"/>
        </w:rPr>
      </w:pPr>
    </w:p>
    <w:p w14:paraId="27331BA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6EB8554A" w14:textId="77777777" w:rsidR="005A0ADC" w:rsidRDefault="005A0ADC">
      <w:pPr>
        <w:widowControl/>
        <w:tabs>
          <w:tab w:val="left" w:pos="426"/>
        </w:tabs>
      </w:pPr>
    </w:p>
    <w:p w14:paraId="39CB22FD" w14:textId="77777777" w:rsidR="000577E0" w:rsidRDefault="000577E0">
      <w:pPr>
        <w:widowControl/>
        <w:tabs>
          <w:tab w:val="left" w:pos="426"/>
        </w:tabs>
      </w:pPr>
    </w:p>
    <w:p w14:paraId="30ACFB9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73D4FB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628C4C1"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510D17D" w14:textId="77EDDCA2"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p.</w:t>
      </w:r>
      <w:r w:rsidR="00A12F92">
        <w:rPr>
          <w:rFonts w:ascii="Arial" w:hAnsi="Arial" w:cs="Arial"/>
          <w:sz w:val="22"/>
          <w:szCs w:val="22"/>
        </w:rPr>
        <w:t xml:space="preserve"> </w:t>
      </w:r>
      <w:r w:rsidRPr="00BA0CC9">
        <w:rPr>
          <w:rFonts w:ascii="Arial" w:hAnsi="Arial" w:cs="Arial"/>
          <w:sz w:val="22"/>
          <w:szCs w:val="22"/>
        </w:rPr>
        <w:t xml:space="preserve">č. KN 4405/33, KN 4405/34, KN 4406/6, KN 4488/6, KN 4490/3 v </w:t>
      </w:r>
      <w:proofErr w:type="spellStart"/>
      <w:r w:rsidRPr="00BA0CC9">
        <w:rPr>
          <w:rFonts w:ascii="Arial" w:hAnsi="Arial" w:cs="Arial"/>
          <w:sz w:val="22"/>
          <w:szCs w:val="22"/>
        </w:rPr>
        <w:t>k.ú</w:t>
      </w:r>
      <w:proofErr w:type="spellEnd"/>
      <w:r w:rsidRPr="00BA0CC9">
        <w:rPr>
          <w:rFonts w:ascii="Arial" w:hAnsi="Arial" w:cs="Arial"/>
          <w:sz w:val="22"/>
          <w:szCs w:val="22"/>
        </w:rPr>
        <w:t xml:space="preserve">. Vracov je řešen nájemní smlouvou č. 134N14/24, kterou se Státním pozemkovým úřadem uzavřela společnost VSV, a.s., jakožto nájemce. </w:t>
      </w:r>
    </w:p>
    <w:p w14:paraId="51419D26" w14:textId="7B3631B4" w:rsidR="00136D24" w:rsidRPr="00BA0CC9" w:rsidRDefault="00136D24">
      <w:pPr>
        <w:pStyle w:val="vnitrniText"/>
        <w:widowControl/>
        <w:rPr>
          <w:rFonts w:ascii="Arial" w:hAnsi="Arial" w:cs="Arial"/>
          <w:sz w:val="22"/>
          <w:szCs w:val="22"/>
        </w:rPr>
      </w:pPr>
      <w:r w:rsidRPr="00BA0CC9">
        <w:rPr>
          <w:rFonts w:ascii="Arial" w:hAnsi="Arial" w:cs="Arial"/>
          <w:sz w:val="22"/>
          <w:szCs w:val="22"/>
        </w:rPr>
        <w:t>Užívací vztah k prodávaným pozemkům p.</w:t>
      </w:r>
      <w:r w:rsidR="00A12F92">
        <w:rPr>
          <w:rFonts w:ascii="Arial" w:hAnsi="Arial" w:cs="Arial"/>
          <w:sz w:val="22"/>
          <w:szCs w:val="22"/>
        </w:rPr>
        <w:t xml:space="preserve"> </w:t>
      </w:r>
      <w:r w:rsidRPr="00BA0CC9">
        <w:rPr>
          <w:rFonts w:ascii="Arial" w:hAnsi="Arial" w:cs="Arial"/>
          <w:sz w:val="22"/>
          <w:szCs w:val="22"/>
        </w:rPr>
        <w:t xml:space="preserve">č. KN 4483/19, KN 4483/63, KN 4483/81, KN 4483/138, KN 4483/144 v </w:t>
      </w:r>
      <w:proofErr w:type="spellStart"/>
      <w:r w:rsidRPr="00BA0CC9">
        <w:rPr>
          <w:rFonts w:ascii="Arial" w:hAnsi="Arial" w:cs="Arial"/>
          <w:sz w:val="22"/>
          <w:szCs w:val="22"/>
        </w:rPr>
        <w:t>k.ú</w:t>
      </w:r>
      <w:proofErr w:type="spellEnd"/>
      <w:r w:rsidRPr="00BA0CC9">
        <w:rPr>
          <w:rFonts w:ascii="Arial" w:hAnsi="Arial" w:cs="Arial"/>
          <w:sz w:val="22"/>
          <w:szCs w:val="22"/>
        </w:rPr>
        <w:t>. Vracov je řešen nájemní smlouvou č. 65N18/24, kterou se Státním pozemkovým úřadem uzavřela společnost VSV, a.s., jakožto nájemce.</w:t>
      </w:r>
    </w:p>
    <w:p w14:paraId="05C56A6C" w14:textId="54DD2DC5" w:rsidR="00136D24" w:rsidRPr="00BA0CC9" w:rsidRDefault="00136D24" w:rsidP="007A5D1C">
      <w:pPr>
        <w:pStyle w:val="vnitrniText"/>
        <w:widowControl/>
        <w:rPr>
          <w:rFonts w:ascii="Arial" w:hAnsi="Arial" w:cs="Arial"/>
          <w:sz w:val="22"/>
          <w:szCs w:val="22"/>
        </w:rPr>
      </w:pPr>
      <w:r w:rsidRPr="00BA0CC9">
        <w:rPr>
          <w:rFonts w:ascii="Arial" w:hAnsi="Arial" w:cs="Arial"/>
          <w:sz w:val="22"/>
          <w:szCs w:val="22"/>
        </w:rPr>
        <w:lastRenderedPageBreak/>
        <w:t xml:space="preserve">3) Kupující bere na vědomí a je srozuměn s tím, že prodávající uzavřel smlouvu o smlouvě budoucí o zřízení věcného břemene, kterou se zavázal k uzavření smlouvy o zřízení věcného břemene a dal souhlas s tím, aby p. </w:t>
      </w:r>
      <w:proofErr w:type="spellStart"/>
      <w:r w:rsidR="009572BA">
        <w:rPr>
          <w:rFonts w:ascii="Arial" w:hAnsi="Arial" w:cs="Arial"/>
          <w:sz w:val="22"/>
          <w:szCs w:val="22"/>
        </w:rPr>
        <w:t>xxxxxxx</w:t>
      </w:r>
      <w:proofErr w:type="spellEnd"/>
      <w:r w:rsidRPr="00BA0CC9">
        <w:rPr>
          <w:rFonts w:ascii="Arial" w:hAnsi="Arial" w:cs="Arial"/>
          <w:sz w:val="22"/>
          <w:szCs w:val="22"/>
        </w:rPr>
        <w:t xml:space="preserve"> umístil na prodávaných pozemcích p.</w:t>
      </w:r>
      <w:r w:rsidR="00A12F92">
        <w:rPr>
          <w:rFonts w:ascii="Arial" w:hAnsi="Arial" w:cs="Arial"/>
          <w:sz w:val="22"/>
          <w:szCs w:val="22"/>
        </w:rPr>
        <w:t xml:space="preserve"> </w:t>
      </w:r>
      <w:r w:rsidRPr="00BA0CC9">
        <w:rPr>
          <w:rFonts w:ascii="Arial" w:hAnsi="Arial" w:cs="Arial"/>
          <w:sz w:val="22"/>
          <w:szCs w:val="22"/>
        </w:rPr>
        <w:t xml:space="preserve">č. KN 4483/19 </w:t>
      </w:r>
      <w:r w:rsidR="00A12F92">
        <w:rPr>
          <w:rFonts w:ascii="Arial" w:hAnsi="Arial" w:cs="Arial"/>
          <w:sz w:val="22"/>
          <w:szCs w:val="22"/>
        </w:rPr>
        <w:t xml:space="preserve">a </w:t>
      </w:r>
      <w:r w:rsidR="00F53FEC">
        <w:rPr>
          <w:rFonts w:ascii="Arial" w:hAnsi="Arial" w:cs="Arial"/>
          <w:sz w:val="22"/>
          <w:szCs w:val="22"/>
        </w:rPr>
        <w:t xml:space="preserve">KN </w:t>
      </w:r>
      <w:r w:rsidRPr="00BA0CC9">
        <w:rPr>
          <w:rFonts w:ascii="Arial" w:hAnsi="Arial" w:cs="Arial"/>
          <w:sz w:val="22"/>
          <w:szCs w:val="22"/>
        </w:rPr>
        <w:t xml:space="preserve">4483/144 v </w:t>
      </w:r>
      <w:proofErr w:type="spellStart"/>
      <w:r w:rsidRPr="00BA0CC9">
        <w:rPr>
          <w:rFonts w:ascii="Arial" w:hAnsi="Arial" w:cs="Arial"/>
          <w:sz w:val="22"/>
          <w:szCs w:val="22"/>
        </w:rPr>
        <w:t>k.ú</w:t>
      </w:r>
      <w:proofErr w:type="spellEnd"/>
      <w:r w:rsidRPr="00BA0CC9">
        <w:rPr>
          <w:rFonts w:ascii="Arial" w:hAnsi="Arial" w:cs="Arial"/>
          <w:sz w:val="22"/>
          <w:szCs w:val="22"/>
        </w:rPr>
        <w:t>. Vracov, resp. jejich částech stavbu vodovodní přípojky. Kupující se zavazuje, že v souladu se smlouvou o smlouvě budoucí o zřízení věcného břemene, uzavře smlouvu o zřízení věcného břemene.</w:t>
      </w:r>
    </w:p>
    <w:p w14:paraId="3C943B61" w14:textId="77777777" w:rsidR="000577E0" w:rsidRDefault="000577E0">
      <w:pPr>
        <w:pStyle w:val="para"/>
        <w:widowControl/>
        <w:rPr>
          <w:rFonts w:ascii="Arial" w:hAnsi="Arial" w:cs="Arial"/>
          <w:sz w:val="22"/>
          <w:szCs w:val="22"/>
        </w:rPr>
      </w:pPr>
    </w:p>
    <w:p w14:paraId="087E0843" w14:textId="77777777" w:rsidR="000577E0" w:rsidRDefault="000577E0">
      <w:pPr>
        <w:pStyle w:val="para"/>
        <w:widowControl/>
        <w:rPr>
          <w:rFonts w:ascii="Arial" w:hAnsi="Arial" w:cs="Arial"/>
          <w:sz w:val="22"/>
          <w:szCs w:val="22"/>
        </w:rPr>
      </w:pPr>
    </w:p>
    <w:p w14:paraId="00A9FB9A" w14:textId="410A20AC"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1425E8B6"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D5D5694"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50CF1D2E" w14:textId="77777777" w:rsidR="00136D24" w:rsidRDefault="00136D24">
      <w:pPr>
        <w:widowControl/>
        <w:rPr>
          <w:rFonts w:ascii="Arial" w:hAnsi="Arial" w:cs="Arial"/>
          <w:b/>
          <w:bCs/>
          <w:sz w:val="22"/>
          <w:szCs w:val="22"/>
        </w:rPr>
      </w:pPr>
    </w:p>
    <w:p w14:paraId="01A6B11C" w14:textId="77777777" w:rsidR="000577E0" w:rsidRPr="00BA0CC9" w:rsidRDefault="000577E0">
      <w:pPr>
        <w:widowControl/>
        <w:rPr>
          <w:rFonts w:ascii="Arial" w:hAnsi="Arial" w:cs="Arial"/>
          <w:b/>
          <w:bCs/>
          <w:sz w:val="22"/>
          <w:szCs w:val="22"/>
        </w:rPr>
      </w:pPr>
    </w:p>
    <w:p w14:paraId="349F52C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5F367A9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480A1A2C" w14:textId="124C844E"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 a ostatní jsou určeny pro prodávajícího.</w:t>
      </w:r>
    </w:p>
    <w:p w14:paraId="469AD49D"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CDB6194" w14:textId="45F0CA29"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w:t>
      </w:r>
      <w:r w:rsidR="00E70253">
        <w:rPr>
          <w:rFonts w:ascii="Arial" w:hAnsi="Arial" w:cs="Arial"/>
          <w:sz w:val="22"/>
          <w:szCs w:val="22"/>
        </w:rPr>
        <w:t>,</w:t>
      </w:r>
      <w:r w:rsidR="00107D52" w:rsidRPr="00107D52">
        <w:rPr>
          <w:rFonts w:ascii="Arial" w:hAnsi="Arial" w:cs="Arial"/>
          <w:sz w:val="22"/>
          <w:szCs w:val="22"/>
        </w:rPr>
        <w:t xml:space="preserve"> o archivnictví a spisové službě a o změně některých zákonů, ve znění pozdějších předpisů.</w:t>
      </w:r>
    </w:p>
    <w:p w14:paraId="473B3CBD" w14:textId="77777777" w:rsidR="00136D24" w:rsidRPr="00BA0CC9" w:rsidRDefault="00136D24">
      <w:pPr>
        <w:pStyle w:val="vnitrniText"/>
        <w:widowControl/>
        <w:rPr>
          <w:rFonts w:ascii="Arial" w:hAnsi="Arial" w:cs="Arial"/>
          <w:sz w:val="22"/>
          <w:szCs w:val="22"/>
        </w:rPr>
      </w:pPr>
    </w:p>
    <w:p w14:paraId="5E563628" w14:textId="77777777" w:rsidR="000577E0" w:rsidRDefault="000577E0">
      <w:pPr>
        <w:pStyle w:val="para"/>
        <w:widowControl/>
        <w:rPr>
          <w:rFonts w:ascii="Arial" w:hAnsi="Arial" w:cs="Arial"/>
          <w:sz w:val="22"/>
          <w:szCs w:val="22"/>
        </w:rPr>
      </w:pPr>
    </w:p>
    <w:p w14:paraId="4695ED8F" w14:textId="72E53604"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0C76B0F"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D62C555" w14:textId="0B367B83"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proofErr w:type="spellStart"/>
      <w:r w:rsidR="00D8528D">
        <w:rPr>
          <w:rFonts w:ascii="Arial" w:hAnsi="Arial" w:cs="Arial"/>
          <w:sz w:val="22"/>
          <w:szCs w:val="22"/>
        </w:rPr>
        <w:t>ust</w:t>
      </w:r>
      <w:proofErr w:type="spellEnd"/>
      <w:r w:rsidR="00D8528D">
        <w:rPr>
          <w:rFonts w:ascii="Arial" w:hAnsi="Arial" w:cs="Arial"/>
          <w:sz w:val="22"/>
          <w:szCs w:val="22"/>
        </w:rPr>
        <w:t>. § 10 odst. 3-4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0577E0">
        <w:rPr>
          <w:rFonts w:ascii="Arial" w:hAnsi="Arial" w:cs="Arial"/>
          <w:sz w:val="22"/>
          <w:szCs w:val="22"/>
        </w:rPr>
        <w:t>.</w:t>
      </w:r>
    </w:p>
    <w:p w14:paraId="5139587F"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004E6DE"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719873F" w14:textId="77777777" w:rsidR="00136D24" w:rsidRPr="00BA0CC9" w:rsidRDefault="00136D24">
      <w:pPr>
        <w:widowControl/>
        <w:ind w:firstLine="426"/>
        <w:jc w:val="both"/>
        <w:rPr>
          <w:rFonts w:ascii="Arial" w:hAnsi="Arial" w:cs="Arial"/>
          <w:sz w:val="22"/>
          <w:szCs w:val="22"/>
        </w:rPr>
      </w:pPr>
    </w:p>
    <w:p w14:paraId="2966695C"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lastRenderedPageBreak/>
        <w:t>IX.</w:t>
      </w:r>
    </w:p>
    <w:p w14:paraId="58E4B06F"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58516D23" w14:textId="77777777" w:rsidR="00136D24" w:rsidRPr="00BA0CC9" w:rsidRDefault="00136D24">
      <w:pPr>
        <w:widowControl/>
        <w:jc w:val="both"/>
        <w:rPr>
          <w:rFonts w:ascii="Arial" w:hAnsi="Arial" w:cs="Arial"/>
          <w:sz w:val="22"/>
          <w:szCs w:val="22"/>
        </w:rPr>
      </w:pPr>
    </w:p>
    <w:p w14:paraId="6986DC6D" w14:textId="0561BD2F"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9572BA">
        <w:rPr>
          <w:rFonts w:ascii="Arial" w:hAnsi="Arial" w:cs="Arial"/>
          <w:sz w:val="22"/>
          <w:szCs w:val="22"/>
        </w:rPr>
        <w:t>01.06.2023</w:t>
      </w:r>
      <w:r w:rsidRPr="00BA0CC9">
        <w:rPr>
          <w:rFonts w:ascii="Arial" w:hAnsi="Arial" w:cs="Arial"/>
          <w:sz w:val="22"/>
          <w:szCs w:val="22"/>
        </w:rPr>
        <w:tab/>
        <w:t>V</w:t>
      </w:r>
      <w:r w:rsidR="00E70253">
        <w:rPr>
          <w:rFonts w:ascii="Arial" w:hAnsi="Arial" w:cs="Arial"/>
          <w:sz w:val="22"/>
          <w:szCs w:val="22"/>
        </w:rPr>
        <w:t xml:space="preserve">e Vracově </w:t>
      </w:r>
      <w:r w:rsidRPr="00BA0CC9">
        <w:rPr>
          <w:rFonts w:ascii="Arial" w:hAnsi="Arial" w:cs="Arial"/>
          <w:sz w:val="22"/>
          <w:szCs w:val="22"/>
        </w:rPr>
        <w:t xml:space="preserve">dne </w:t>
      </w:r>
      <w:r w:rsidR="009572BA">
        <w:rPr>
          <w:rFonts w:ascii="Arial" w:hAnsi="Arial" w:cs="Arial"/>
          <w:sz w:val="22"/>
          <w:szCs w:val="22"/>
        </w:rPr>
        <w:t>15.05.2023</w:t>
      </w:r>
    </w:p>
    <w:p w14:paraId="75C33B0E" w14:textId="77777777" w:rsidR="00136D24" w:rsidRPr="00BA0CC9" w:rsidRDefault="00136D24">
      <w:pPr>
        <w:widowControl/>
        <w:rPr>
          <w:rFonts w:ascii="Arial" w:hAnsi="Arial" w:cs="Arial"/>
          <w:sz w:val="22"/>
          <w:szCs w:val="22"/>
        </w:rPr>
      </w:pPr>
    </w:p>
    <w:p w14:paraId="5DBD72C8" w14:textId="77777777" w:rsidR="00136D24" w:rsidRPr="00BA0CC9" w:rsidRDefault="00136D24">
      <w:pPr>
        <w:widowControl/>
        <w:rPr>
          <w:rFonts w:ascii="Arial" w:hAnsi="Arial" w:cs="Arial"/>
          <w:sz w:val="22"/>
          <w:szCs w:val="22"/>
        </w:rPr>
      </w:pPr>
    </w:p>
    <w:p w14:paraId="47E955AC" w14:textId="77777777" w:rsidR="00136D24" w:rsidRPr="00BA0CC9" w:rsidRDefault="00136D24">
      <w:pPr>
        <w:widowControl/>
        <w:rPr>
          <w:rFonts w:ascii="Arial" w:hAnsi="Arial" w:cs="Arial"/>
          <w:sz w:val="22"/>
          <w:szCs w:val="22"/>
        </w:rPr>
      </w:pPr>
    </w:p>
    <w:p w14:paraId="5D887A5B" w14:textId="77777777" w:rsidR="00136D24" w:rsidRPr="00BA0CC9" w:rsidRDefault="00136D24">
      <w:pPr>
        <w:widowControl/>
        <w:rPr>
          <w:rFonts w:ascii="Arial" w:hAnsi="Arial" w:cs="Arial"/>
          <w:sz w:val="22"/>
          <w:szCs w:val="22"/>
        </w:rPr>
      </w:pPr>
    </w:p>
    <w:p w14:paraId="57CACAD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9D4E63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VSV, a.s.</w:t>
      </w:r>
    </w:p>
    <w:p w14:paraId="477DF68C" w14:textId="77777777" w:rsidR="00297A5D" w:rsidRDefault="00136D24">
      <w:pPr>
        <w:widowControl/>
        <w:ind w:left="5104" w:hanging="5104"/>
        <w:rPr>
          <w:rFonts w:ascii="Arial" w:hAnsi="Arial" w:cs="Arial"/>
          <w:color w:val="000000"/>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E70253">
        <w:rPr>
          <w:rFonts w:ascii="Arial" w:hAnsi="Arial" w:cs="Arial"/>
          <w:color w:val="000000"/>
          <w:sz w:val="22"/>
          <w:szCs w:val="22"/>
        </w:rPr>
        <w:t xml:space="preserve">Ing. </w:t>
      </w:r>
      <w:proofErr w:type="spellStart"/>
      <w:r w:rsidR="00E70253">
        <w:rPr>
          <w:rFonts w:ascii="Arial" w:hAnsi="Arial" w:cs="Arial"/>
          <w:color w:val="000000"/>
          <w:sz w:val="22"/>
          <w:szCs w:val="22"/>
        </w:rPr>
        <w:t>Bořijov</w:t>
      </w:r>
      <w:proofErr w:type="spellEnd"/>
      <w:r w:rsidR="00E70253">
        <w:rPr>
          <w:rFonts w:ascii="Arial" w:hAnsi="Arial" w:cs="Arial"/>
          <w:color w:val="000000"/>
          <w:sz w:val="22"/>
          <w:szCs w:val="22"/>
        </w:rPr>
        <w:t xml:space="preserve"> </w:t>
      </w:r>
      <w:proofErr w:type="spellStart"/>
      <w:r w:rsidR="00E70253">
        <w:rPr>
          <w:rFonts w:ascii="Arial" w:hAnsi="Arial" w:cs="Arial"/>
          <w:color w:val="000000"/>
          <w:sz w:val="22"/>
          <w:szCs w:val="22"/>
        </w:rPr>
        <w:t>Rektořík</w:t>
      </w:r>
      <w:proofErr w:type="spellEnd"/>
      <w:r w:rsidR="00E70253">
        <w:rPr>
          <w:rFonts w:ascii="Arial" w:hAnsi="Arial" w:cs="Arial"/>
          <w:color w:val="000000"/>
          <w:sz w:val="22"/>
          <w:szCs w:val="22"/>
        </w:rPr>
        <w:t>, předseda</w:t>
      </w:r>
    </w:p>
    <w:p w14:paraId="1790775E" w14:textId="2D587C3F" w:rsidR="00136D24" w:rsidRPr="00BA0CC9" w:rsidRDefault="00297A5D">
      <w:pPr>
        <w:widowControl/>
        <w:ind w:left="5104" w:hanging="5104"/>
        <w:rPr>
          <w:rFonts w:ascii="Arial" w:hAnsi="Arial" w:cs="Arial"/>
          <w:sz w:val="22"/>
          <w:szCs w:val="22"/>
        </w:rPr>
      </w:pPr>
      <w:r w:rsidRPr="00BA0CC9">
        <w:rPr>
          <w:rFonts w:ascii="Arial" w:hAnsi="Arial" w:cs="Arial"/>
          <w:sz w:val="22"/>
          <w:szCs w:val="22"/>
        </w:rPr>
        <w:t>pro Jihomoravský kraj</w:t>
      </w:r>
      <w:r>
        <w:rPr>
          <w:rFonts w:ascii="Arial" w:hAnsi="Arial" w:cs="Arial"/>
          <w:color w:val="000000"/>
          <w:sz w:val="22"/>
          <w:szCs w:val="22"/>
        </w:rPr>
        <w:t xml:space="preserve"> </w:t>
      </w:r>
      <w:r>
        <w:rPr>
          <w:rFonts w:ascii="Arial" w:hAnsi="Arial" w:cs="Arial"/>
          <w:color w:val="000000"/>
          <w:sz w:val="22"/>
          <w:szCs w:val="22"/>
        </w:rPr>
        <w:tab/>
        <w:t>představenstva</w:t>
      </w:r>
    </w:p>
    <w:p w14:paraId="1C400B25" w14:textId="5C743788" w:rsidR="00136D24" w:rsidRPr="00BA0CC9" w:rsidRDefault="00297A5D">
      <w:pPr>
        <w:widowControl/>
        <w:ind w:left="5104" w:hanging="5104"/>
        <w:rPr>
          <w:rFonts w:ascii="Arial" w:hAnsi="Arial" w:cs="Arial"/>
          <w:sz w:val="22"/>
          <w:szCs w:val="22"/>
        </w:rPr>
      </w:pPr>
      <w:r w:rsidRPr="00BA0CC9">
        <w:rPr>
          <w:rFonts w:ascii="Arial" w:hAnsi="Arial" w:cs="Arial"/>
          <w:sz w:val="22"/>
          <w:szCs w:val="22"/>
        </w:rPr>
        <w:t>Ing. Renata Číhalová</w:t>
      </w:r>
      <w:r w:rsidR="00136D24" w:rsidRPr="00BA0CC9">
        <w:rPr>
          <w:rFonts w:ascii="Arial" w:hAnsi="Arial" w:cs="Arial"/>
          <w:sz w:val="22"/>
          <w:szCs w:val="22"/>
        </w:rPr>
        <w:tab/>
      </w:r>
      <w:r w:rsidR="00E70253" w:rsidRPr="00BA0CC9">
        <w:rPr>
          <w:rFonts w:ascii="Arial" w:hAnsi="Arial" w:cs="Arial"/>
          <w:sz w:val="22"/>
          <w:szCs w:val="22"/>
        </w:rPr>
        <w:t>kupující</w:t>
      </w:r>
    </w:p>
    <w:p w14:paraId="5FF8548B" w14:textId="5D7AB0A2" w:rsidR="00136D24" w:rsidRDefault="00297A5D">
      <w:pPr>
        <w:widowControl/>
        <w:ind w:left="5104" w:hanging="5104"/>
        <w:rPr>
          <w:rFonts w:ascii="Arial" w:hAnsi="Arial" w:cs="Arial"/>
          <w:sz w:val="22"/>
          <w:szCs w:val="22"/>
        </w:rPr>
      </w:pPr>
      <w:r w:rsidRPr="00BA0CC9">
        <w:rPr>
          <w:rFonts w:ascii="Arial" w:hAnsi="Arial" w:cs="Arial"/>
          <w:sz w:val="22"/>
          <w:szCs w:val="22"/>
        </w:rPr>
        <w:t>prodávající</w:t>
      </w:r>
      <w:r w:rsidR="00136D24" w:rsidRPr="00BA0CC9">
        <w:rPr>
          <w:rFonts w:ascii="Arial" w:hAnsi="Arial" w:cs="Arial"/>
          <w:sz w:val="22"/>
          <w:szCs w:val="22"/>
        </w:rPr>
        <w:tab/>
      </w:r>
    </w:p>
    <w:p w14:paraId="46D730D6" w14:textId="65800701" w:rsidR="00297A5D" w:rsidRDefault="00297A5D">
      <w:pPr>
        <w:widowControl/>
        <w:ind w:left="5104" w:hanging="5104"/>
        <w:rPr>
          <w:rFonts w:ascii="Arial" w:hAnsi="Arial" w:cs="Arial"/>
          <w:sz w:val="22"/>
          <w:szCs w:val="22"/>
        </w:rPr>
      </w:pPr>
    </w:p>
    <w:p w14:paraId="7B998D72" w14:textId="4CD457AF" w:rsidR="00297A5D" w:rsidRDefault="00297A5D">
      <w:pPr>
        <w:widowControl/>
        <w:ind w:left="5104" w:hanging="5104"/>
        <w:rPr>
          <w:rFonts w:ascii="Arial" w:hAnsi="Arial" w:cs="Arial"/>
          <w:sz w:val="22"/>
          <w:szCs w:val="22"/>
        </w:rPr>
      </w:pPr>
    </w:p>
    <w:p w14:paraId="215CF4A3" w14:textId="77777777" w:rsidR="00297A5D" w:rsidRPr="00BA0CC9" w:rsidRDefault="00297A5D" w:rsidP="00297A5D">
      <w:pPr>
        <w:widowControl/>
        <w:ind w:left="5104"/>
        <w:rPr>
          <w:rFonts w:ascii="Arial" w:hAnsi="Arial" w:cs="Arial"/>
          <w:sz w:val="22"/>
          <w:szCs w:val="22"/>
        </w:rPr>
      </w:pPr>
      <w:r w:rsidRPr="00BA0CC9">
        <w:rPr>
          <w:rFonts w:ascii="Arial" w:hAnsi="Arial" w:cs="Arial"/>
          <w:sz w:val="22"/>
          <w:szCs w:val="22"/>
        </w:rPr>
        <w:t>............................................</w:t>
      </w:r>
    </w:p>
    <w:p w14:paraId="0621D421" w14:textId="2985D986" w:rsidR="00297A5D" w:rsidRPr="00BA0CC9" w:rsidRDefault="00297A5D" w:rsidP="00297A5D">
      <w:pPr>
        <w:widowControl/>
        <w:ind w:left="5104" w:hanging="5104"/>
        <w:rPr>
          <w:rFonts w:ascii="Arial" w:hAnsi="Arial" w:cs="Arial"/>
          <w:sz w:val="22"/>
          <w:szCs w:val="22"/>
        </w:rPr>
      </w:pPr>
      <w:r w:rsidRPr="00BA0CC9">
        <w:rPr>
          <w:rFonts w:ascii="Arial" w:hAnsi="Arial" w:cs="Arial"/>
          <w:sz w:val="22"/>
          <w:szCs w:val="22"/>
        </w:rPr>
        <w:tab/>
        <w:t>VSV, a.s.</w:t>
      </w:r>
    </w:p>
    <w:p w14:paraId="5CBC2354" w14:textId="77777777" w:rsidR="00297A5D" w:rsidRDefault="00297A5D" w:rsidP="00297A5D">
      <w:pPr>
        <w:widowControl/>
        <w:ind w:left="5104" w:hanging="5104"/>
        <w:rPr>
          <w:rFonts w:ascii="Arial" w:hAnsi="Arial" w:cs="Arial"/>
          <w:color w:val="000000"/>
          <w:sz w:val="22"/>
          <w:szCs w:val="22"/>
        </w:rPr>
      </w:pPr>
      <w:r w:rsidRPr="00BA0CC9">
        <w:rPr>
          <w:rFonts w:ascii="Arial" w:hAnsi="Arial" w:cs="Arial"/>
          <w:sz w:val="22"/>
          <w:szCs w:val="22"/>
        </w:rPr>
        <w:tab/>
      </w:r>
      <w:r>
        <w:rPr>
          <w:rFonts w:ascii="Arial" w:hAnsi="Arial" w:cs="Arial"/>
          <w:color w:val="000000"/>
          <w:sz w:val="22"/>
          <w:szCs w:val="22"/>
        </w:rPr>
        <w:t>Ing. Josef Ležák, místopředseda představenstva</w:t>
      </w:r>
    </w:p>
    <w:p w14:paraId="67CBE4D3" w14:textId="43061E10" w:rsidR="00297A5D" w:rsidRPr="00BA0CC9" w:rsidRDefault="00297A5D" w:rsidP="00297A5D">
      <w:pPr>
        <w:widowControl/>
        <w:ind w:left="5104" w:hanging="5104"/>
        <w:rPr>
          <w:rFonts w:ascii="Arial" w:hAnsi="Arial" w:cs="Arial"/>
          <w:sz w:val="22"/>
          <w:szCs w:val="22"/>
        </w:rPr>
      </w:pPr>
      <w:r w:rsidRPr="00BA0CC9">
        <w:rPr>
          <w:rFonts w:ascii="Arial" w:hAnsi="Arial" w:cs="Arial"/>
          <w:sz w:val="22"/>
          <w:szCs w:val="22"/>
        </w:rPr>
        <w:tab/>
        <w:t>kupující</w:t>
      </w:r>
    </w:p>
    <w:p w14:paraId="54D04AFC" w14:textId="594C746B"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14:paraId="55D9945D" w14:textId="77777777" w:rsidR="00136D24" w:rsidRPr="00BA0CC9" w:rsidRDefault="00136D24">
      <w:pPr>
        <w:widowControl/>
        <w:ind w:left="5104" w:hanging="5104"/>
        <w:rPr>
          <w:rFonts w:ascii="Arial" w:hAnsi="Arial" w:cs="Arial"/>
          <w:sz w:val="22"/>
          <w:szCs w:val="22"/>
        </w:rPr>
      </w:pPr>
    </w:p>
    <w:p w14:paraId="171DA66E" w14:textId="77777777" w:rsidR="00136D24" w:rsidRPr="00BA0CC9" w:rsidRDefault="00136D24">
      <w:pPr>
        <w:widowControl/>
        <w:rPr>
          <w:rFonts w:ascii="Arial" w:hAnsi="Arial" w:cs="Arial"/>
          <w:sz w:val="22"/>
          <w:szCs w:val="22"/>
        </w:rPr>
      </w:pPr>
    </w:p>
    <w:p w14:paraId="678679FD" w14:textId="77777777" w:rsidR="00136D24" w:rsidRPr="000577E0" w:rsidRDefault="00136D24">
      <w:pPr>
        <w:widowControl/>
        <w:rPr>
          <w:rFonts w:ascii="Arial" w:hAnsi="Arial" w:cs="Arial"/>
          <w:sz w:val="18"/>
          <w:szCs w:val="18"/>
        </w:rPr>
      </w:pPr>
      <w:r w:rsidRPr="000577E0">
        <w:rPr>
          <w:rFonts w:ascii="Arial" w:hAnsi="Arial" w:cs="Arial"/>
          <w:sz w:val="18"/>
          <w:szCs w:val="18"/>
        </w:rPr>
        <w:t xml:space="preserve">pořadové číslo nabízené nemovitosti dle evidence </w:t>
      </w:r>
      <w:r w:rsidR="00A75050" w:rsidRPr="000577E0">
        <w:rPr>
          <w:rFonts w:ascii="Arial" w:hAnsi="Arial" w:cs="Arial"/>
          <w:sz w:val="18"/>
          <w:szCs w:val="18"/>
        </w:rPr>
        <w:t>SPÚ</w:t>
      </w:r>
      <w:r w:rsidRPr="000577E0">
        <w:rPr>
          <w:rFonts w:ascii="Arial" w:hAnsi="Arial" w:cs="Arial"/>
          <w:sz w:val="18"/>
          <w:szCs w:val="18"/>
        </w:rPr>
        <w:t xml:space="preserve">: </w:t>
      </w:r>
      <w:r w:rsidRPr="000577E0">
        <w:rPr>
          <w:rFonts w:ascii="Arial" w:hAnsi="Arial" w:cs="Arial"/>
          <w:color w:val="000000"/>
          <w:sz w:val="18"/>
          <w:szCs w:val="18"/>
        </w:rPr>
        <w:t>1579224, 1579324, 2144124, 2233324, 1935624, 1935724, 2233824, 2797424, 2234024, 2234124</w:t>
      </w:r>
      <w:r w:rsidRPr="000577E0">
        <w:rPr>
          <w:rFonts w:ascii="Arial" w:hAnsi="Arial" w:cs="Arial"/>
          <w:color w:val="000000"/>
          <w:sz w:val="18"/>
          <w:szCs w:val="18"/>
        </w:rPr>
        <w:br/>
      </w:r>
    </w:p>
    <w:p w14:paraId="2D02C94F" w14:textId="77777777" w:rsidR="00136D24" w:rsidRPr="000577E0" w:rsidRDefault="00136D24">
      <w:pPr>
        <w:widowControl/>
        <w:jc w:val="both"/>
        <w:rPr>
          <w:rFonts w:ascii="Arial" w:hAnsi="Arial" w:cs="Arial"/>
          <w:sz w:val="18"/>
          <w:szCs w:val="18"/>
        </w:rPr>
      </w:pPr>
    </w:p>
    <w:p w14:paraId="5EF1B2D7" w14:textId="77777777" w:rsidR="008C265A" w:rsidRPr="000577E0" w:rsidRDefault="008C265A" w:rsidP="008C265A">
      <w:pPr>
        <w:widowControl/>
        <w:rPr>
          <w:rFonts w:ascii="Arial" w:hAnsi="Arial" w:cs="Arial"/>
          <w:sz w:val="18"/>
          <w:szCs w:val="18"/>
        </w:rPr>
      </w:pPr>
      <w:r w:rsidRPr="000577E0">
        <w:rPr>
          <w:rFonts w:ascii="Arial" w:hAnsi="Arial" w:cs="Arial"/>
          <w:sz w:val="18"/>
          <w:szCs w:val="18"/>
        </w:rPr>
        <w:t>Za věcnou a formální správnost odpovídá</w:t>
      </w:r>
    </w:p>
    <w:p w14:paraId="7966C575" w14:textId="77777777" w:rsidR="008C265A" w:rsidRPr="000577E0" w:rsidRDefault="008C265A" w:rsidP="008C265A">
      <w:pPr>
        <w:widowControl/>
        <w:rPr>
          <w:rFonts w:ascii="Arial" w:hAnsi="Arial" w:cs="Arial"/>
          <w:sz w:val="18"/>
          <w:szCs w:val="18"/>
        </w:rPr>
      </w:pPr>
      <w:r w:rsidRPr="000577E0">
        <w:rPr>
          <w:rFonts w:ascii="Arial" w:hAnsi="Arial" w:cs="Arial"/>
          <w:sz w:val="18"/>
          <w:szCs w:val="18"/>
        </w:rPr>
        <w:t>vedoucí oddělení převodu majetku státu KPÚ pro Jihomoravský kraj</w:t>
      </w:r>
    </w:p>
    <w:p w14:paraId="76B21429" w14:textId="77777777" w:rsidR="008C265A" w:rsidRPr="000577E0" w:rsidRDefault="008C265A" w:rsidP="008C265A">
      <w:pPr>
        <w:widowControl/>
        <w:rPr>
          <w:rFonts w:ascii="Arial" w:hAnsi="Arial" w:cs="Arial"/>
          <w:sz w:val="18"/>
          <w:szCs w:val="18"/>
        </w:rPr>
      </w:pPr>
      <w:r w:rsidRPr="000577E0">
        <w:rPr>
          <w:rFonts w:ascii="Arial" w:hAnsi="Arial" w:cs="Arial"/>
          <w:sz w:val="18"/>
          <w:szCs w:val="18"/>
        </w:rPr>
        <w:t>JUDr. Jarmila Báčová</w:t>
      </w:r>
    </w:p>
    <w:p w14:paraId="28BC5013" w14:textId="77777777" w:rsidR="008C265A" w:rsidRPr="000577E0" w:rsidRDefault="008C265A" w:rsidP="008C265A">
      <w:pPr>
        <w:widowControl/>
        <w:rPr>
          <w:rFonts w:ascii="Arial" w:hAnsi="Arial" w:cs="Arial"/>
          <w:sz w:val="18"/>
          <w:szCs w:val="18"/>
        </w:rPr>
      </w:pPr>
    </w:p>
    <w:p w14:paraId="5B58A106" w14:textId="77777777" w:rsidR="00C02AD1" w:rsidRPr="000577E0" w:rsidRDefault="00C02AD1" w:rsidP="00C02AD1">
      <w:pPr>
        <w:widowControl/>
        <w:jc w:val="both"/>
        <w:rPr>
          <w:rFonts w:ascii="Arial" w:hAnsi="Arial" w:cs="Arial"/>
          <w:sz w:val="18"/>
          <w:szCs w:val="18"/>
        </w:rPr>
      </w:pPr>
      <w:r w:rsidRPr="000577E0">
        <w:rPr>
          <w:rFonts w:ascii="Arial" w:hAnsi="Arial" w:cs="Arial"/>
          <w:sz w:val="18"/>
          <w:szCs w:val="18"/>
        </w:rPr>
        <w:t>.......................................</w:t>
      </w:r>
    </w:p>
    <w:p w14:paraId="72263EE4" w14:textId="77777777" w:rsidR="008C265A" w:rsidRPr="000577E0" w:rsidRDefault="008C265A" w:rsidP="008C265A">
      <w:pPr>
        <w:widowControl/>
        <w:ind w:firstLine="708"/>
        <w:rPr>
          <w:rFonts w:ascii="Arial" w:hAnsi="Arial" w:cs="Arial"/>
          <w:sz w:val="18"/>
          <w:szCs w:val="18"/>
        </w:rPr>
      </w:pPr>
      <w:r w:rsidRPr="000577E0">
        <w:rPr>
          <w:rFonts w:ascii="Arial" w:hAnsi="Arial" w:cs="Arial"/>
          <w:sz w:val="18"/>
          <w:szCs w:val="18"/>
        </w:rPr>
        <w:t>podpis</w:t>
      </w:r>
    </w:p>
    <w:p w14:paraId="40479741" w14:textId="77777777" w:rsidR="008C265A" w:rsidRPr="000577E0" w:rsidRDefault="008C265A">
      <w:pPr>
        <w:widowControl/>
        <w:tabs>
          <w:tab w:val="left" w:pos="120"/>
        </w:tabs>
        <w:jc w:val="both"/>
        <w:rPr>
          <w:rFonts w:ascii="Arial" w:hAnsi="Arial" w:cs="Arial"/>
          <w:sz w:val="18"/>
          <w:szCs w:val="18"/>
        </w:rPr>
      </w:pPr>
    </w:p>
    <w:p w14:paraId="15827E25" w14:textId="77777777" w:rsidR="00136D24" w:rsidRPr="000577E0" w:rsidRDefault="00136D24">
      <w:pPr>
        <w:widowControl/>
        <w:tabs>
          <w:tab w:val="left" w:pos="120"/>
        </w:tabs>
        <w:jc w:val="both"/>
        <w:rPr>
          <w:rFonts w:ascii="Arial" w:hAnsi="Arial" w:cs="Arial"/>
          <w:color w:val="000000"/>
          <w:sz w:val="18"/>
          <w:szCs w:val="18"/>
        </w:rPr>
      </w:pPr>
      <w:r w:rsidRPr="000577E0">
        <w:rPr>
          <w:rFonts w:ascii="Arial" w:hAnsi="Arial" w:cs="Arial"/>
          <w:sz w:val="18"/>
          <w:szCs w:val="18"/>
        </w:rPr>
        <w:t xml:space="preserve">Za správnost: </w:t>
      </w:r>
      <w:r w:rsidRPr="000577E0">
        <w:rPr>
          <w:rFonts w:ascii="Arial" w:hAnsi="Arial" w:cs="Arial"/>
          <w:color w:val="000000"/>
          <w:sz w:val="18"/>
          <w:szCs w:val="18"/>
        </w:rPr>
        <w:t>Mgr. Dvořáček</w:t>
      </w:r>
    </w:p>
    <w:p w14:paraId="4A2E09A3" w14:textId="77777777" w:rsidR="00136D24" w:rsidRPr="000577E0" w:rsidRDefault="00136D24">
      <w:pPr>
        <w:widowControl/>
        <w:jc w:val="both"/>
        <w:rPr>
          <w:rFonts w:ascii="Arial" w:hAnsi="Arial" w:cs="Arial"/>
          <w:sz w:val="18"/>
          <w:szCs w:val="18"/>
        </w:rPr>
      </w:pPr>
    </w:p>
    <w:p w14:paraId="633494E5" w14:textId="77777777" w:rsidR="00136D24" w:rsidRPr="000577E0" w:rsidRDefault="00136D24">
      <w:pPr>
        <w:widowControl/>
        <w:jc w:val="both"/>
        <w:rPr>
          <w:rFonts w:ascii="Arial" w:hAnsi="Arial" w:cs="Arial"/>
          <w:sz w:val="18"/>
          <w:szCs w:val="18"/>
        </w:rPr>
      </w:pPr>
      <w:r w:rsidRPr="000577E0">
        <w:rPr>
          <w:rFonts w:ascii="Arial" w:hAnsi="Arial" w:cs="Arial"/>
          <w:sz w:val="18"/>
          <w:szCs w:val="18"/>
        </w:rPr>
        <w:t>.......................................</w:t>
      </w:r>
    </w:p>
    <w:p w14:paraId="7340F77F" w14:textId="77777777" w:rsidR="00136D24" w:rsidRPr="000577E0" w:rsidRDefault="00136D24">
      <w:pPr>
        <w:widowControl/>
        <w:jc w:val="both"/>
        <w:rPr>
          <w:rFonts w:ascii="Arial" w:hAnsi="Arial" w:cs="Arial"/>
          <w:sz w:val="18"/>
          <w:szCs w:val="18"/>
        </w:rPr>
      </w:pPr>
      <w:r w:rsidRPr="000577E0">
        <w:rPr>
          <w:rFonts w:ascii="Arial" w:hAnsi="Arial" w:cs="Arial"/>
          <w:sz w:val="18"/>
          <w:szCs w:val="18"/>
        </w:rPr>
        <w:tab/>
        <w:t>podpis</w:t>
      </w:r>
    </w:p>
    <w:p w14:paraId="1E63A8F7" w14:textId="77777777" w:rsidR="00CD75A6" w:rsidRPr="000577E0" w:rsidRDefault="00CD75A6" w:rsidP="00CD75A6">
      <w:pPr>
        <w:widowControl/>
        <w:rPr>
          <w:rFonts w:ascii="Arial" w:hAnsi="Arial" w:cs="Arial"/>
          <w:sz w:val="18"/>
          <w:szCs w:val="18"/>
        </w:rPr>
      </w:pPr>
    </w:p>
    <w:p w14:paraId="7055DFDF" w14:textId="3C13EFE9" w:rsidR="00CD75A6" w:rsidRPr="000577E0" w:rsidRDefault="00CD75A6" w:rsidP="00CD75A6">
      <w:pPr>
        <w:widowControl/>
        <w:rPr>
          <w:rFonts w:ascii="Arial" w:hAnsi="Arial" w:cs="Arial"/>
          <w:sz w:val="18"/>
          <w:szCs w:val="18"/>
        </w:rPr>
      </w:pPr>
    </w:p>
    <w:p w14:paraId="63E7A3B2" w14:textId="7CD72212" w:rsidR="00E70253" w:rsidRPr="000577E0" w:rsidRDefault="00E70253" w:rsidP="00CD75A6">
      <w:pPr>
        <w:widowControl/>
        <w:rPr>
          <w:rFonts w:ascii="Arial" w:hAnsi="Arial" w:cs="Arial"/>
          <w:sz w:val="18"/>
          <w:szCs w:val="18"/>
        </w:rPr>
      </w:pPr>
    </w:p>
    <w:p w14:paraId="297A6D8B" w14:textId="77777777" w:rsidR="00CD75A6" w:rsidRPr="000577E0" w:rsidRDefault="00CD75A6" w:rsidP="00CD75A6">
      <w:pPr>
        <w:widowControl/>
        <w:jc w:val="both"/>
        <w:rPr>
          <w:rFonts w:ascii="Arial" w:hAnsi="Arial" w:cs="Arial"/>
          <w:sz w:val="18"/>
          <w:szCs w:val="18"/>
        </w:rPr>
      </w:pPr>
    </w:p>
    <w:p w14:paraId="3FE2546C"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Tato smlouva byla uveřejněna v Registru</w:t>
      </w:r>
    </w:p>
    <w:p w14:paraId="68CD9038"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smluv, vedeném dle zákona č. 340/2015 Sb.,</w:t>
      </w:r>
    </w:p>
    <w:p w14:paraId="31229E25"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o registru smluv, dne</w:t>
      </w:r>
    </w:p>
    <w:p w14:paraId="1819B734" w14:textId="77777777" w:rsidR="00E70253" w:rsidRPr="000577E0" w:rsidRDefault="00E70253" w:rsidP="00E70253">
      <w:pPr>
        <w:jc w:val="both"/>
        <w:rPr>
          <w:rFonts w:ascii="Arial" w:hAnsi="Arial" w:cs="Arial"/>
          <w:sz w:val="18"/>
          <w:szCs w:val="18"/>
        </w:rPr>
      </w:pPr>
    </w:p>
    <w:p w14:paraId="2D95FD7D"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w:t>
      </w:r>
    </w:p>
    <w:p w14:paraId="6E2A75B4"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datum registrace</w:t>
      </w:r>
    </w:p>
    <w:p w14:paraId="6DF27DAA" w14:textId="77777777" w:rsidR="00E70253" w:rsidRPr="000577E0" w:rsidRDefault="00E70253" w:rsidP="00E70253">
      <w:pPr>
        <w:jc w:val="both"/>
        <w:rPr>
          <w:rFonts w:ascii="Arial" w:hAnsi="Arial" w:cs="Arial"/>
          <w:i/>
          <w:sz w:val="18"/>
          <w:szCs w:val="18"/>
        </w:rPr>
      </w:pPr>
    </w:p>
    <w:p w14:paraId="0ACBC598"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w:t>
      </w:r>
    </w:p>
    <w:p w14:paraId="4667FBCF"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ID smlouvy</w:t>
      </w:r>
    </w:p>
    <w:p w14:paraId="1E3418C1" w14:textId="77777777" w:rsidR="00E70253" w:rsidRPr="000577E0" w:rsidRDefault="00E70253" w:rsidP="00E70253">
      <w:pPr>
        <w:jc w:val="both"/>
        <w:rPr>
          <w:rFonts w:ascii="Arial" w:hAnsi="Arial" w:cs="Arial"/>
          <w:color w:val="FF0000"/>
          <w:sz w:val="18"/>
          <w:szCs w:val="18"/>
        </w:rPr>
      </w:pPr>
    </w:p>
    <w:p w14:paraId="4FA674CF"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w:t>
      </w:r>
    </w:p>
    <w:p w14:paraId="3FDC1B17"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ID verze</w:t>
      </w:r>
    </w:p>
    <w:p w14:paraId="7A081ECA" w14:textId="77777777" w:rsidR="00E70253" w:rsidRPr="000577E0" w:rsidRDefault="00E70253" w:rsidP="00E70253">
      <w:pPr>
        <w:jc w:val="both"/>
        <w:rPr>
          <w:rFonts w:ascii="Arial" w:hAnsi="Arial" w:cs="Arial"/>
          <w:sz w:val="18"/>
          <w:szCs w:val="18"/>
        </w:rPr>
      </w:pPr>
    </w:p>
    <w:p w14:paraId="249218A1"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Mgr. Dvořáček</w:t>
      </w:r>
    </w:p>
    <w:p w14:paraId="13C7AC09"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registraci provedl</w:t>
      </w:r>
    </w:p>
    <w:p w14:paraId="6E1F9D0C" w14:textId="77777777" w:rsidR="00E70253" w:rsidRPr="000577E0" w:rsidRDefault="00E70253" w:rsidP="00E70253">
      <w:pPr>
        <w:jc w:val="both"/>
        <w:rPr>
          <w:rFonts w:ascii="Arial" w:hAnsi="Arial" w:cs="Arial"/>
          <w:sz w:val="18"/>
          <w:szCs w:val="18"/>
        </w:rPr>
      </w:pPr>
    </w:p>
    <w:p w14:paraId="4DD8D603" w14:textId="77777777" w:rsidR="00E70253" w:rsidRPr="000577E0" w:rsidRDefault="00E70253" w:rsidP="00E70253">
      <w:pPr>
        <w:jc w:val="both"/>
        <w:rPr>
          <w:rFonts w:ascii="Arial" w:hAnsi="Arial" w:cs="Arial"/>
          <w:sz w:val="18"/>
          <w:szCs w:val="18"/>
        </w:rPr>
      </w:pPr>
    </w:p>
    <w:p w14:paraId="12970649" w14:textId="77777777" w:rsidR="00E70253" w:rsidRPr="000577E0" w:rsidRDefault="00E70253" w:rsidP="00E70253">
      <w:pPr>
        <w:jc w:val="both"/>
        <w:rPr>
          <w:rFonts w:ascii="Arial" w:hAnsi="Arial" w:cs="Arial"/>
          <w:sz w:val="18"/>
          <w:szCs w:val="18"/>
        </w:rPr>
      </w:pPr>
      <w:r w:rsidRPr="000577E0">
        <w:rPr>
          <w:rFonts w:ascii="Arial" w:hAnsi="Arial" w:cs="Arial"/>
          <w:sz w:val="18"/>
          <w:szCs w:val="18"/>
        </w:rPr>
        <w:t>V Brně</w:t>
      </w:r>
      <w:r w:rsidRPr="000577E0">
        <w:rPr>
          <w:rFonts w:ascii="Arial" w:hAnsi="Arial" w:cs="Arial"/>
          <w:sz w:val="18"/>
          <w:szCs w:val="18"/>
        </w:rPr>
        <w:tab/>
        <w:t>dne ………………</w:t>
      </w:r>
      <w:r w:rsidRPr="000577E0">
        <w:rPr>
          <w:rFonts w:ascii="Arial" w:hAnsi="Arial" w:cs="Arial"/>
          <w:sz w:val="18"/>
          <w:szCs w:val="18"/>
        </w:rPr>
        <w:tab/>
      </w:r>
      <w:r w:rsidRPr="000577E0">
        <w:rPr>
          <w:rFonts w:ascii="Arial" w:hAnsi="Arial" w:cs="Arial"/>
          <w:sz w:val="18"/>
          <w:szCs w:val="18"/>
        </w:rPr>
        <w:tab/>
      </w:r>
      <w:r w:rsidRPr="000577E0">
        <w:rPr>
          <w:rFonts w:ascii="Arial" w:hAnsi="Arial" w:cs="Arial"/>
          <w:sz w:val="18"/>
          <w:szCs w:val="18"/>
        </w:rPr>
        <w:tab/>
      </w:r>
      <w:r w:rsidRPr="000577E0">
        <w:rPr>
          <w:rFonts w:ascii="Arial" w:hAnsi="Arial" w:cs="Arial"/>
          <w:sz w:val="18"/>
          <w:szCs w:val="18"/>
        </w:rPr>
        <w:tab/>
        <w:t>……………………………….</w:t>
      </w:r>
    </w:p>
    <w:p w14:paraId="5AE80101" w14:textId="095B6A65" w:rsidR="00136D24" w:rsidRPr="000577E0" w:rsidRDefault="00E70253" w:rsidP="000577E0">
      <w:pPr>
        <w:tabs>
          <w:tab w:val="left" w:pos="3402"/>
        </w:tabs>
        <w:jc w:val="both"/>
        <w:rPr>
          <w:rFonts w:ascii="Arial" w:hAnsi="Arial" w:cs="Arial"/>
          <w:sz w:val="18"/>
          <w:szCs w:val="18"/>
        </w:rPr>
      </w:pPr>
      <w:r w:rsidRPr="000577E0">
        <w:rPr>
          <w:rFonts w:ascii="Arial" w:hAnsi="Arial" w:cs="Arial"/>
          <w:sz w:val="18"/>
          <w:szCs w:val="18"/>
        </w:rPr>
        <w:tab/>
      </w:r>
      <w:r w:rsidRPr="000577E0">
        <w:rPr>
          <w:rFonts w:ascii="Arial" w:hAnsi="Arial" w:cs="Arial"/>
          <w:sz w:val="18"/>
          <w:szCs w:val="18"/>
        </w:rPr>
        <w:tab/>
      </w:r>
      <w:r w:rsidRPr="000577E0">
        <w:rPr>
          <w:rFonts w:ascii="Arial" w:hAnsi="Arial" w:cs="Arial"/>
          <w:sz w:val="18"/>
          <w:szCs w:val="18"/>
        </w:rPr>
        <w:tab/>
      </w:r>
      <w:r w:rsidRPr="000577E0">
        <w:rPr>
          <w:rFonts w:ascii="Arial" w:hAnsi="Arial" w:cs="Arial"/>
          <w:sz w:val="18"/>
          <w:szCs w:val="18"/>
        </w:rPr>
        <w:tab/>
        <w:t>podpis odpovědného zaměstnance</w:t>
      </w:r>
    </w:p>
    <w:sectPr w:rsidR="00136D24" w:rsidRPr="000577E0">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A45A" w14:textId="77777777" w:rsidR="008F2456" w:rsidRDefault="008F2456">
      <w:r>
        <w:separator/>
      </w:r>
    </w:p>
  </w:endnote>
  <w:endnote w:type="continuationSeparator" w:id="0">
    <w:p w14:paraId="4F81914C" w14:textId="77777777" w:rsidR="008F2456" w:rsidRDefault="008F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4B47" w14:textId="77777777" w:rsidR="008F2456" w:rsidRDefault="008F2456">
      <w:r>
        <w:separator/>
      </w:r>
    </w:p>
  </w:footnote>
  <w:footnote w:type="continuationSeparator" w:id="0">
    <w:p w14:paraId="008A4889" w14:textId="77777777" w:rsidR="008F2456" w:rsidRDefault="008F2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1489"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478F2"/>
    <w:rsid w:val="00052C6E"/>
    <w:rsid w:val="00053339"/>
    <w:rsid w:val="000577E0"/>
    <w:rsid w:val="000B4F47"/>
    <w:rsid w:val="000C15E5"/>
    <w:rsid w:val="000D38CD"/>
    <w:rsid w:val="000F22E7"/>
    <w:rsid w:val="0010217E"/>
    <w:rsid w:val="00107D52"/>
    <w:rsid w:val="00110AFC"/>
    <w:rsid w:val="00136D24"/>
    <w:rsid w:val="001C7DB8"/>
    <w:rsid w:val="002055A2"/>
    <w:rsid w:val="002115AE"/>
    <w:rsid w:val="00224A79"/>
    <w:rsid w:val="002359DB"/>
    <w:rsid w:val="002605CC"/>
    <w:rsid w:val="002750DE"/>
    <w:rsid w:val="00297A5D"/>
    <w:rsid w:val="003237EF"/>
    <w:rsid w:val="00365047"/>
    <w:rsid w:val="00371381"/>
    <w:rsid w:val="00371BEF"/>
    <w:rsid w:val="003B6AD2"/>
    <w:rsid w:val="0043604A"/>
    <w:rsid w:val="00474106"/>
    <w:rsid w:val="00493949"/>
    <w:rsid w:val="00495B42"/>
    <w:rsid w:val="00534FBE"/>
    <w:rsid w:val="00562C72"/>
    <w:rsid w:val="0056566C"/>
    <w:rsid w:val="00585BDF"/>
    <w:rsid w:val="005A0ADC"/>
    <w:rsid w:val="005A7486"/>
    <w:rsid w:val="005C47E0"/>
    <w:rsid w:val="00617DF1"/>
    <w:rsid w:val="00625710"/>
    <w:rsid w:val="00634F8F"/>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0CED"/>
    <w:rsid w:val="00831AF0"/>
    <w:rsid w:val="00881E28"/>
    <w:rsid w:val="008A0853"/>
    <w:rsid w:val="008A5273"/>
    <w:rsid w:val="008C265A"/>
    <w:rsid w:val="008C2C43"/>
    <w:rsid w:val="008F2456"/>
    <w:rsid w:val="009572BA"/>
    <w:rsid w:val="009C7561"/>
    <w:rsid w:val="009E770C"/>
    <w:rsid w:val="00A12F92"/>
    <w:rsid w:val="00A31C3B"/>
    <w:rsid w:val="00A31FE2"/>
    <w:rsid w:val="00A349C4"/>
    <w:rsid w:val="00A57686"/>
    <w:rsid w:val="00A6218C"/>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8617D"/>
    <w:rsid w:val="00C9419D"/>
    <w:rsid w:val="00CD75A6"/>
    <w:rsid w:val="00CF3A15"/>
    <w:rsid w:val="00D63429"/>
    <w:rsid w:val="00D65B9D"/>
    <w:rsid w:val="00D8528D"/>
    <w:rsid w:val="00DF7F8F"/>
    <w:rsid w:val="00E01B3A"/>
    <w:rsid w:val="00E53867"/>
    <w:rsid w:val="00E66585"/>
    <w:rsid w:val="00E70253"/>
    <w:rsid w:val="00E85DC1"/>
    <w:rsid w:val="00EC3E05"/>
    <w:rsid w:val="00F357C4"/>
    <w:rsid w:val="00F53FEC"/>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52DAC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7A5D"/>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64866">
      <w:marLeft w:val="0"/>
      <w:marRight w:val="0"/>
      <w:marTop w:val="0"/>
      <w:marBottom w:val="0"/>
      <w:divBdr>
        <w:top w:val="none" w:sz="0" w:space="0" w:color="auto"/>
        <w:left w:val="none" w:sz="0" w:space="0" w:color="auto"/>
        <w:bottom w:val="none" w:sz="0" w:space="0" w:color="auto"/>
        <w:right w:val="none" w:sz="0" w:space="0" w:color="auto"/>
      </w:divBdr>
    </w:div>
    <w:div w:id="269164867">
      <w:marLeft w:val="0"/>
      <w:marRight w:val="0"/>
      <w:marTop w:val="0"/>
      <w:marBottom w:val="0"/>
      <w:divBdr>
        <w:top w:val="none" w:sz="0" w:space="0" w:color="auto"/>
        <w:left w:val="none" w:sz="0" w:space="0" w:color="auto"/>
        <w:bottom w:val="none" w:sz="0" w:space="0" w:color="auto"/>
        <w:right w:val="none" w:sz="0" w:space="0" w:color="auto"/>
      </w:divBdr>
    </w:div>
    <w:div w:id="269164868">
      <w:marLeft w:val="0"/>
      <w:marRight w:val="0"/>
      <w:marTop w:val="0"/>
      <w:marBottom w:val="0"/>
      <w:divBdr>
        <w:top w:val="none" w:sz="0" w:space="0" w:color="auto"/>
        <w:left w:val="none" w:sz="0" w:space="0" w:color="auto"/>
        <w:bottom w:val="none" w:sz="0" w:space="0" w:color="auto"/>
        <w:right w:val="none" w:sz="0" w:space="0" w:color="auto"/>
      </w:divBdr>
    </w:div>
    <w:div w:id="269164869">
      <w:marLeft w:val="0"/>
      <w:marRight w:val="0"/>
      <w:marTop w:val="0"/>
      <w:marBottom w:val="0"/>
      <w:divBdr>
        <w:top w:val="none" w:sz="0" w:space="0" w:color="auto"/>
        <w:left w:val="none" w:sz="0" w:space="0" w:color="auto"/>
        <w:bottom w:val="none" w:sz="0" w:space="0" w:color="auto"/>
        <w:right w:val="none" w:sz="0" w:space="0" w:color="auto"/>
      </w:divBdr>
    </w:div>
    <w:div w:id="269164870">
      <w:marLeft w:val="0"/>
      <w:marRight w:val="0"/>
      <w:marTop w:val="0"/>
      <w:marBottom w:val="0"/>
      <w:divBdr>
        <w:top w:val="none" w:sz="0" w:space="0" w:color="auto"/>
        <w:left w:val="none" w:sz="0" w:space="0" w:color="auto"/>
        <w:bottom w:val="none" w:sz="0" w:space="0" w:color="auto"/>
        <w:right w:val="none" w:sz="0" w:space="0" w:color="auto"/>
      </w:divBdr>
    </w:div>
    <w:div w:id="269164871">
      <w:marLeft w:val="0"/>
      <w:marRight w:val="0"/>
      <w:marTop w:val="0"/>
      <w:marBottom w:val="0"/>
      <w:divBdr>
        <w:top w:val="none" w:sz="0" w:space="0" w:color="auto"/>
        <w:left w:val="none" w:sz="0" w:space="0" w:color="auto"/>
        <w:bottom w:val="none" w:sz="0" w:space="0" w:color="auto"/>
        <w:right w:val="none" w:sz="0" w:space="0" w:color="auto"/>
      </w:divBdr>
    </w:div>
    <w:div w:id="269164872">
      <w:marLeft w:val="0"/>
      <w:marRight w:val="0"/>
      <w:marTop w:val="0"/>
      <w:marBottom w:val="0"/>
      <w:divBdr>
        <w:top w:val="none" w:sz="0" w:space="0" w:color="auto"/>
        <w:left w:val="none" w:sz="0" w:space="0" w:color="auto"/>
        <w:bottom w:val="none" w:sz="0" w:space="0" w:color="auto"/>
        <w:right w:val="none" w:sz="0" w:space="0" w:color="auto"/>
      </w:divBdr>
    </w:div>
    <w:div w:id="269164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8055</Characters>
  <Application>Microsoft Office Word</Application>
  <DocSecurity>0</DocSecurity>
  <Lines>67</Lines>
  <Paragraphs>18</Paragraphs>
  <ScaleCrop>false</ScaleCrop>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2023-06-01T06:42:00Z</dcterms:created>
  <dcterms:modified xsi:type="dcterms:W3CDTF">2023-06-01T06:42:00Z</dcterms:modified>
</cp:coreProperties>
</file>