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spellStart"/>
      <w:proofErr w:type="gramStart"/>
      <w:r w:rsidRPr="008E67CF">
        <w:rPr>
          <w:rFonts w:ascii="Calibri" w:hAnsi="Calibri"/>
          <w:sz w:val="22"/>
          <w:szCs w:val="22"/>
        </w:rPr>
        <w:t>č.j</w:t>
      </w:r>
      <w:proofErr w:type="spellEnd"/>
      <w:r w:rsidRPr="008E67CF">
        <w:rPr>
          <w:rFonts w:ascii="Calibri" w:hAnsi="Calibri"/>
          <w:sz w:val="22"/>
          <w:szCs w:val="22"/>
        </w:rPr>
        <w:t>.</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A22C9C">
        <w:rPr>
          <w:rFonts w:ascii="Calibri" w:hAnsi="Calibri"/>
          <w:sz w:val="22"/>
          <w:szCs w:val="22"/>
        </w:rPr>
        <w:t>36334811/0710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7709CA" w:rsidRPr="007709CA" w:rsidRDefault="007709CA" w:rsidP="007709CA">
      <w:pPr>
        <w:spacing w:line="276" w:lineRule="auto"/>
        <w:rPr>
          <w:rFonts w:ascii="Calibri" w:hAnsi="Calibri"/>
          <w:b/>
          <w:sz w:val="22"/>
          <w:szCs w:val="22"/>
        </w:rPr>
      </w:pPr>
      <w:r w:rsidRPr="007709CA">
        <w:rPr>
          <w:rFonts w:ascii="Calibri" w:hAnsi="Calibri"/>
          <w:b/>
          <w:sz w:val="22"/>
          <w:szCs w:val="22"/>
        </w:rPr>
        <w:t>Obchodní společnost - AMENDOIM spol. s r.o.</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zapsaná v obchodním rejstříku vedeném městským soudem v Praze oddíl C, vložka 249778</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Sídlo:</w:t>
      </w:r>
      <w:r w:rsidRPr="007709CA">
        <w:rPr>
          <w:rFonts w:ascii="Calibri" w:hAnsi="Calibri"/>
          <w:sz w:val="22"/>
          <w:szCs w:val="22"/>
        </w:rPr>
        <w:tab/>
      </w:r>
      <w:r w:rsidRPr="007709CA">
        <w:rPr>
          <w:rFonts w:ascii="Calibri" w:hAnsi="Calibri"/>
          <w:sz w:val="22"/>
          <w:szCs w:val="22"/>
        </w:rPr>
        <w:tab/>
      </w:r>
      <w:r w:rsidRPr="007709CA">
        <w:rPr>
          <w:rFonts w:ascii="Calibri" w:hAnsi="Calibri"/>
          <w:sz w:val="22"/>
          <w:szCs w:val="22"/>
        </w:rPr>
        <w:tab/>
        <w:t>Za Příkopem 716, 252 41 Dolní Břežany</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IČ:</w:t>
      </w:r>
      <w:r w:rsidRPr="007709CA">
        <w:rPr>
          <w:rFonts w:ascii="Calibri" w:hAnsi="Calibri"/>
          <w:sz w:val="22"/>
          <w:szCs w:val="22"/>
        </w:rPr>
        <w:tab/>
      </w:r>
      <w:r w:rsidRPr="007709CA">
        <w:rPr>
          <w:rFonts w:ascii="Calibri" w:hAnsi="Calibri"/>
          <w:sz w:val="22"/>
          <w:szCs w:val="22"/>
        </w:rPr>
        <w:tab/>
      </w:r>
      <w:r w:rsidRPr="007709CA">
        <w:rPr>
          <w:rFonts w:ascii="Calibri" w:hAnsi="Calibri"/>
          <w:sz w:val="22"/>
          <w:szCs w:val="22"/>
        </w:rPr>
        <w:tab/>
        <w:t>04600746</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DIČ:</w:t>
      </w:r>
      <w:r w:rsidRPr="007709CA">
        <w:rPr>
          <w:rFonts w:ascii="Calibri" w:hAnsi="Calibri"/>
          <w:sz w:val="22"/>
          <w:szCs w:val="22"/>
        </w:rPr>
        <w:tab/>
      </w:r>
      <w:r w:rsidRPr="007709CA">
        <w:rPr>
          <w:rFonts w:ascii="Calibri" w:hAnsi="Calibri"/>
          <w:sz w:val="22"/>
          <w:szCs w:val="22"/>
        </w:rPr>
        <w:tab/>
      </w:r>
      <w:r w:rsidRPr="007709CA">
        <w:rPr>
          <w:rFonts w:ascii="Calibri" w:hAnsi="Calibri"/>
          <w:sz w:val="22"/>
          <w:szCs w:val="22"/>
        </w:rPr>
        <w:tab/>
        <w:t>CZ04600746</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Zastoupená:</w:t>
      </w:r>
      <w:r w:rsidRPr="007709CA">
        <w:rPr>
          <w:rFonts w:ascii="Calibri" w:hAnsi="Calibri"/>
          <w:sz w:val="22"/>
          <w:szCs w:val="22"/>
        </w:rPr>
        <w:tab/>
      </w:r>
      <w:r w:rsidRPr="007709CA">
        <w:rPr>
          <w:rFonts w:ascii="Calibri" w:hAnsi="Calibri"/>
          <w:sz w:val="22"/>
          <w:szCs w:val="22"/>
        </w:rPr>
        <w:tab/>
      </w:r>
      <w:proofErr w:type="spellStart"/>
      <w:proofErr w:type="gramStart"/>
      <w:r w:rsidRPr="007709CA">
        <w:rPr>
          <w:rFonts w:ascii="Calibri" w:hAnsi="Calibri"/>
          <w:sz w:val="22"/>
          <w:szCs w:val="22"/>
        </w:rPr>
        <w:t>Dr.Pavla</w:t>
      </w:r>
      <w:proofErr w:type="spellEnd"/>
      <w:proofErr w:type="gramEnd"/>
      <w:r w:rsidRPr="007709CA">
        <w:rPr>
          <w:rFonts w:ascii="Calibri" w:hAnsi="Calibri"/>
          <w:sz w:val="22"/>
          <w:szCs w:val="22"/>
        </w:rPr>
        <w:t xml:space="preserve"> Keprtová</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ab/>
      </w:r>
      <w:r w:rsidRPr="007709CA">
        <w:rPr>
          <w:rFonts w:ascii="Calibri" w:hAnsi="Calibri"/>
          <w:sz w:val="22"/>
          <w:szCs w:val="22"/>
        </w:rPr>
        <w:tab/>
      </w:r>
      <w:r w:rsidRPr="007709CA">
        <w:rPr>
          <w:rFonts w:ascii="Calibri" w:hAnsi="Calibri"/>
          <w:sz w:val="22"/>
          <w:szCs w:val="22"/>
        </w:rPr>
        <w:tab/>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 xml:space="preserve">Bankovní spojení: </w:t>
      </w:r>
      <w:r w:rsidRPr="007709CA">
        <w:rPr>
          <w:rFonts w:ascii="Calibri" w:hAnsi="Calibri"/>
          <w:sz w:val="22"/>
          <w:szCs w:val="22"/>
        </w:rPr>
        <w:tab/>
      </w:r>
      <w:proofErr w:type="spellStart"/>
      <w:r w:rsidRPr="007709CA">
        <w:rPr>
          <w:rFonts w:ascii="Calibri" w:hAnsi="Calibri"/>
          <w:sz w:val="22"/>
          <w:szCs w:val="22"/>
        </w:rPr>
        <w:t>Equa</w:t>
      </w:r>
      <w:proofErr w:type="spellEnd"/>
      <w:r w:rsidRPr="007709CA">
        <w:rPr>
          <w:rFonts w:ascii="Calibri" w:hAnsi="Calibri"/>
          <w:sz w:val="22"/>
          <w:szCs w:val="22"/>
        </w:rPr>
        <w:t xml:space="preserve"> Bank</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Číslo účtu:</w:t>
      </w:r>
      <w:r w:rsidRPr="007709CA">
        <w:rPr>
          <w:rFonts w:ascii="Calibri" w:hAnsi="Calibri"/>
          <w:sz w:val="22"/>
          <w:szCs w:val="22"/>
        </w:rPr>
        <w:tab/>
      </w:r>
      <w:r w:rsidRPr="007709CA">
        <w:rPr>
          <w:rFonts w:ascii="Calibri" w:hAnsi="Calibri"/>
          <w:sz w:val="22"/>
          <w:szCs w:val="22"/>
        </w:rPr>
        <w:tab/>
        <w:t>1018905355/6100</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Kontaktní osoba:</w:t>
      </w:r>
      <w:r w:rsidRPr="007709CA">
        <w:rPr>
          <w:rFonts w:ascii="Calibri" w:hAnsi="Calibri"/>
          <w:sz w:val="22"/>
          <w:szCs w:val="22"/>
        </w:rPr>
        <w:tab/>
        <w:t>Ing. Pavel Keprta</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tel.: 603518337</w:t>
      </w:r>
    </w:p>
    <w:p w:rsidR="007709CA" w:rsidRPr="007709CA" w:rsidRDefault="007709CA" w:rsidP="007709CA">
      <w:pPr>
        <w:spacing w:line="276" w:lineRule="auto"/>
        <w:rPr>
          <w:rFonts w:ascii="Calibri" w:hAnsi="Calibri"/>
          <w:sz w:val="22"/>
          <w:szCs w:val="22"/>
        </w:rPr>
      </w:pPr>
      <w:r w:rsidRPr="007709CA">
        <w:rPr>
          <w:rFonts w:ascii="Calibri" w:hAnsi="Calibri"/>
          <w:sz w:val="22"/>
          <w:szCs w:val="22"/>
        </w:rPr>
        <w:t>e-mail: czamendoim@gmail.com</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A61529" w:rsidRDefault="00A61529" w:rsidP="003A65D8">
      <w:pPr>
        <w:spacing w:line="276" w:lineRule="auto"/>
        <w:rPr>
          <w:rFonts w:ascii="Calibri" w:hAnsi="Calibri"/>
          <w:sz w:val="22"/>
          <w:szCs w:val="22"/>
        </w:rPr>
      </w:pPr>
    </w:p>
    <w:p w:rsidR="00A61529" w:rsidRPr="008E67CF" w:rsidRDefault="00A61529"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 xml:space="preserve">a </w:t>
      </w:r>
      <w:proofErr w:type="spellStart"/>
      <w:r w:rsidRPr="00C67D43">
        <w:rPr>
          <w:rFonts w:ascii="Calibri" w:hAnsi="Calibri" w:cs="Arial"/>
          <w:sz w:val="22"/>
          <w:szCs w:val="22"/>
        </w:rPr>
        <w:t>násl</w:t>
      </w:r>
      <w:proofErr w:type="spellEnd"/>
      <w:r w:rsidRPr="00C67D43">
        <w:rPr>
          <w:rFonts w:ascii="Calibri" w:hAnsi="Calibri" w:cs="Arial"/>
          <w:sz w:val="22"/>
          <w:szCs w:val="22"/>
        </w:rPr>
        <w:t>. zákona č. 89/2012 Sb. občanského zákoníku v platném znění</w:t>
      </w:r>
    </w:p>
    <w:p w:rsidR="00C455E4" w:rsidRDefault="00C455E4" w:rsidP="00E27457">
      <w:pPr>
        <w:spacing w:line="276" w:lineRule="auto"/>
        <w:jc w:val="both"/>
        <w:rPr>
          <w:rFonts w:asciiTheme="minorHAnsi" w:hAnsiTheme="minorHAnsi"/>
          <w:sz w:val="22"/>
          <w:szCs w:val="22"/>
        </w:rPr>
      </w:pPr>
      <w:bookmarkStart w:id="0" w:name="_Ref200507351"/>
    </w:p>
    <w:p w:rsidR="00A61529" w:rsidRDefault="00A61529" w:rsidP="00E27457">
      <w:pPr>
        <w:spacing w:line="276" w:lineRule="auto"/>
        <w:jc w:val="both"/>
        <w:rPr>
          <w:rFonts w:asciiTheme="minorHAnsi" w:hAnsiTheme="minorHAnsi"/>
          <w:sz w:val="22"/>
          <w:szCs w:val="22"/>
        </w:rPr>
      </w:pPr>
    </w:p>
    <w:p w:rsidR="00A61529" w:rsidRPr="003A65D8" w:rsidRDefault="00A61529" w:rsidP="00E27457">
      <w:pPr>
        <w:spacing w:line="276" w:lineRule="auto"/>
        <w:jc w:val="both"/>
        <w:rPr>
          <w:rFonts w:asciiTheme="minorHAnsi" w:hAnsiTheme="minorHAnsi"/>
          <w:sz w:val="22"/>
          <w:szCs w:val="22"/>
        </w:rPr>
      </w:pPr>
    </w:p>
    <w:p w:rsidR="00132AF2" w:rsidRPr="003A65D8" w:rsidRDefault="00132AF2" w:rsidP="00A61529">
      <w:pPr>
        <w:pStyle w:val="Nadpisodstavce"/>
      </w:pPr>
      <w:r w:rsidRPr="003A65D8">
        <w:lastRenderedPageBreak/>
        <w:t>I.</w:t>
      </w:r>
      <w:r w:rsidR="00A61529">
        <w:t xml:space="preserve"> </w:t>
      </w:r>
      <w:r w:rsidRPr="003A65D8">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A61529" w:rsidRPr="003A65D8" w:rsidRDefault="00A61529" w:rsidP="00E27457">
      <w:pPr>
        <w:pStyle w:val="Odstavec"/>
        <w:numPr>
          <w:ilvl w:val="0"/>
          <w:numId w:val="0"/>
        </w:numPr>
        <w:spacing w:before="0" w:line="276" w:lineRule="auto"/>
        <w:rPr>
          <w:rFonts w:asciiTheme="minorHAnsi" w:hAnsiTheme="minorHAnsi"/>
          <w:sz w:val="22"/>
        </w:rPr>
      </w:pP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otevřeného zadávacího řízení </w:t>
      </w:r>
      <w:r w:rsidR="00A22C9C">
        <w:rPr>
          <w:rFonts w:asciiTheme="minorHAnsi" w:hAnsiTheme="minorHAnsi"/>
          <w:sz w:val="22"/>
        </w:rPr>
        <w:t xml:space="preserve">vyhlášeného prostřednictvím el. </w:t>
      </w:r>
      <w:proofErr w:type="gramStart"/>
      <w:r w:rsidR="00A22C9C">
        <w:rPr>
          <w:rFonts w:asciiTheme="minorHAnsi" w:hAnsiTheme="minorHAnsi"/>
          <w:sz w:val="22"/>
        </w:rPr>
        <w:t>tržiště</w:t>
      </w:r>
      <w:proofErr w:type="gramEnd"/>
      <w:r w:rsidR="00A22C9C">
        <w:rPr>
          <w:rFonts w:asciiTheme="minorHAnsi" w:hAnsiTheme="minorHAnsi"/>
          <w:sz w:val="22"/>
        </w:rPr>
        <w:t xml:space="preserve"> </w:t>
      </w:r>
      <w:proofErr w:type="spellStart"/>
      <w:r w:rsidR="00A22C9C">
        <w:rPr>
          <w:rFonts w:asciiTheme="minorHAnsi" w:hAnsiTheme="minorHAnsi"/>
          <w:sz w:val="22"/>
        </w:rPr>
        <w:t>Tendermarket</w:t>
      </w:r>
      <w:proofErr w:type="spellEnd"/>
      <w:r w:rsidR="00C455E4" w:rsidRPr="003A65D8">
        <w:rPr>
          <w:rFonts w:asciiTheme="minorHAnsi" w:hAnsiTheme="minorHAnsi"/>
          <w:sz w:val="22"/>
        </w:rPr>
        <w:t xml:space="preserve"> s názvem </w:t>
      </w:r>
      <w:r w:rsidR="00C455E4" w:rsidRPr="003A65D8">
        <w:rPr>
          <w:rFonts w:asciiTheme="minorHAnsi" w:hAnsiTheme="minorHAnsi"/>
          <w:b/>
          <w:sz w:val="22"/>
        </w:rPr>
        <w:t>„</w:t>
      </w:r>
      <w:r w:rsidR="00897251">
        <w:rPr>
          <w:b/>
        </w:rPr>
        <w:t>Fotoaparát pro KOMSTYL</w:t>
      </w:r>
      <w:r w:rsidR="00C455E4" w:rsidRPr="003A65D8">
        <w:rPr>
          <w:rFonts w:asciiTheme="minorHAnsi" w:hAnsiTheme="minorHAnsi"/>
          <w:b/>
          <w:sz w:val="22"/>
        </w:rPr>
        <w:t>“</w:t>
      </w:r>
      <w:r w:rsidR="00C455E4" w:rsidRPr="003A65D8">
        <w:rPr>
          <w:rFonts w:asciiTheme="minorHAnsi" w:hAnsiTheme="minorHAnsi"/>
          <w:sz w:val="22"/>
        </w:rPr>
        <w:t xml:space="preserve">, </w:t>
      </w:r>
      <w:r w:rsidR="00D85D6B">
        <w:rPr>
          <w:rFonts w:asciiTheme="minorHAnsi" w:hAnsiTheme="minorHAnsi"/>
          <w:sz w:val="22"/>
        </w:rPr>
        <w:t xml:space="preserve">č. veřejné zakázky </w:t>
      </w:r>
      <w:r w:rsidR="00D85D6B">
        <w:rPr>
          <w:b/>
          <w:bCs/>
        </w:rPr>
        <w:t>T004/17V/00003244,</w:t>
      </w:r>
      <w:r w:rsidR="00C455E4" w:rsidRPr="003A65D8">
        <w:rPr>
          <w:rFonts w:asciiTheme="minorHAnsi" w:hAnsiTheme="minorHAnsi"/>
          <w:sz w:val="22"/>
        </w:rPr>
        <w:t xml:space="preserve"> </w:t>
      </w:r>
      <w:r w:rsidR="00D85D6B">
        <w:rPr>
          <w:rFonts w:asciiTheme="minorHAnsi" w:hAnsiTheme="minorHAnsi"/>
          <w:sz w:val="22"/>
        </w:rPr>
        <w:t xml:space="preserve">kód obchodního případu </w:t>
      </w:r>
      <w:r w:rsidR="00D85D6B" w:rsidRPr="00D85D6B">
        <w:rPr>
          <w:b/>
        </w:rPr>
        <w:t>VZ-2017-000085</w:t>
      </w:r>
      <w:r w:rsidR="00D85D6B" w:rsidRPr="00D85D6B">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132AF2" w:rsidRPr="003A65D8" w:rsidRDefault="00132AF2" w:rsidP="00E27457">
      <w:pPr>
        <w:pStyle w:val="Odstavec"/>
        <w:numPr>
          <w:ilvl w:val="0"/>
          <w:numId w:val="0"/>
        </w:numPr>
        <w:spacing w:before="0" w:line="276" w:lineRule="auto"/>
        <w:jc w:val="center"/>
        <w:rPr>
          <w:rFonts w:asciiTheme="minorHAnsi" w:hAnsiTheme="minorHAnsi"/>
          <w:b/>
          <w:sz w:val="22"/>
        </w:rPr>
      </w:pPr>
    </w:p>
    <w:p w:rsidR="00C455E4" w:rsidRPr="003A65D8" w:rsidRDefault="00132AF2" w:rsidP="00A61529">
      <w:pPr>
        <w:pStyle w:val="Nadpisodstavce"/>
        <w:rPr>
          <w:b w:val="0"/>
        </w:rPr>
      </w:pPr>
      <w:r w:rsidRPr="003A65D8">
        <w:t>II.</w:t>
      </w:r>
      <w:r w:rsidR="00A61529">
        <w:rPr>
          <w:b w:val="0"/>
        </w:rPr>
        <w:t xml:space="preserve"> </w:t>
      </w:r>
      <w:r w:rsidRPr="003A65D8">
        <w:t>Předmět smlouvy</w:t>
      </w:r>
      <w:bookmarkStart w:id="1" w:name="_Ref167689330"/>
      <w:bookmarkEnd w:id="0"/>
    </w:p>
    <w:p w:rsidR="00132AF2" w:rsidRPr="003A65D8" w:rsidRDefault="00132AF2" w:rsidP="00A61529">
      <w:pPr>
        <w:pStyle w:val="Odstavec"/>
        <w:numPr>
          <w:ilvl w:val="0"/>
          <w:numId w:val="0"/>
        </w:numPr>
        <w:spacing w:line="276" w:lineRule="auto"/>
        <w:rPr>
          <w:rFonts w:asciiTheme="minorHAnsi" w:hAnsiTheme="minorHAnsi"/>
          <w:vanish/>
        </w:rPr>
      </w:pPr>
      <w:r w:rsidRPr="003A65D8">
        <w:t>1.</w:t>
      </w:r>
      <w:r w:rsidRPr="003A65D8">
        <w:tab/>
        <w:t>Předmětem smlouvy je závazek prodávajícího dodat kupujícímu</w:t>
      </w:r>
      <w:r w:rsidRPr="003A65D8">
        <w:rPr>
          <w:rFonts w:cs="Calibri"/>
          <w:color w:val="FF0000"/>
        </w:rPr>
        <w:t xml:space="preserve"> </w:t>
      </w:r>
      <w:r w:rsidR="00D85D6B" w:rsidRPr="00D85D6B">
        <w:rPr>
          <w:rFonts w:cs="Calibri"/>
        </w:rPr>
        <w:t>fotoaparát NIKON D750 včetně příslušenství</w:t>
      </w:r>
      <w:r w:rsidRPr="003A65D8">
        <w:t xml:space="preserve">, </w:t>
      </w:r>
      <w:r w:rsidR="00D85D6B">
        <w:t>které je blíže specifikováno v zadávací dokumentaci</w:t>
      </w:r>
      <w:r w:rsidRPr="003A65D8">
        <w:t xml:space="preserve">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t>nerušenému nakládání a užívání k</w:t>
      </w:r>
      <w:r w:rsidRPr="003A65D8">
        <w:t>upujícím</w:t>
      </w:r>
      <w:r w:rsidR="0060432B" w:rsidRPr="003A65D8">
        <w:t>.</w:t>
      </w:r>
      <w:r w:rsidR="00D85D6B">
        <w:t xml:space="preserve"> </w:t>
      </w:r>
    </w:p>
    <w:p w:rsidR="00C455E4" w:rsidRPr="003A65D8" w:rsidRDefault="00C455E4" w:rsidP="00A61529">
      <w:pPr>
        <w:pStyle w:val="Odstavec"/>
        <w:ind w:left="0"/>
      </w:pPr>
      <w:r w:rsidRPr="003A65D8">
        <w:t>Součástí předmětu plnění je dodávka návodů k obsluze v českém jazyce</w:t>
      </w:r>
      <w:r w:rsidR="00D85D6B">
        <w:t>.</w:t>
      </w:r>
    </w:p>
    <w:p w:rsidR="0060432B" w:rsidRPr="003A65D8" w:rsidRDefault="0060432B" w:rsidP="00E27457">
      <w:pPr>
        <w:pStyle w:val="VOP-pododstavec"/>
        <w:numPr>
          <w:ilvl w:val="0"/>
          <w:numId w:val="0"/>
        </w:numPr>
        <w:spacing w:line="276" w:lineRule="auto"/>
        <w:ind w:left="851"/>
        <w:rPr>
          <w:rFonts w:asciiTheme="minorHAnsi" w:hAnsiTheme="minorHAnsi"/>
          <w:sz w:val="22"/>
        </w:rPr>
      </w:pPr>
    </w:p>
    <w:p w:rsidR="00C455E4" w:rsidRPr="003A65D8" w:rsidRDefault="0060432B" w:rsidP="00A61529">
      <w:pPr>
        <w:pStyle w:val="Nadpisodstavce"/>
        <w:rPr>
          <w:b w:val="0"/>
        </w:rPr>
      </w:pPr>
      <w:bookmarkStart w:id="2" w:name="_Ref201571027"/>
      <w:r w:rsidRPr="003A65D8">
        <w:t>III</w:t>
      </w:r>
      <w:r w:rsidR="00C455E4" w:rsidRPr="003A65D8">
        <w:t>.</w:t>
      </w:r>
      <w:r w:rsidR="00A61529">
        <w:rPr>
          <w:b w:val="0"/>
        </w:rPr>
        <w:t xml:space="preserve"> </w:t>
      </w:r>
      <w:r w:rsidR="00C455E4" w:rsidRPr="003A65D8">
        <w:t>Doba a místo plnění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proofErr w:type="gramStart"/>
      <w:r w:rsidR="00D85D6B">
        <w:rPr>
          <w:rFonts w:asciiTheme="minorHAnsi" w:hAnsiTheme="minorHAnsi" w:cs="TimesNewRoman"/>
          <w:sz w:val="22"/>
        </w:rPr>
        <w:t>14ti</w:t>
      </w:r>
      <w:proofErr w:type="gramEnd"/>
      <w:r w:rsidR="00D85D6B">
        <w:rPr>
          <w:rFonts w:asciiTheme="minorHAnsi" w:hAnsiTheme="minorHAnsi" w:cs="TimesNewRoman"/>
          <w:sz w:val="22"/>
        </w:rPr>
        <w:t xml:space="preserve"> </w:t>
      </w:r>
      <w:r w:rsidR="00C455E4" w:rsidRPr="003A65D8">
        <w:rPr>
          <w:rFonts w:asciiTheme="minorHAnsi" w:hAnsiTheme="minorHAnsi" w:cs="TimesNewRoman"/>
          <w:sz w:val="22"/>
        </w:rPr>
        <w:t>dnů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DB1238" w:rsidRPr="008212F7">
        <w:rPr>
          <w:rFonts w:cs="TimesNewRoman"/>
          <w:sz w:val="22"/>
        </w:rPr>
        <w:t> doložení dodacího listu</w:t>
      </w:r>
      <w:r w:rsidR="00A61529">
        <w:rPr>
          <w:rFonts w:cs="TimesNewRoman"/>
          <w:sz w:val="22"/>
        </w:rPr>
        <w:t>,</w:t>
      </w:r>
      <w:r w:rsidR="00DB1238" w:rsidRPr="008212F7">
        <w:rPr>
          <w:rFonts w:cs="TimesNewRoman"/>
          <w:sz w:val="22"/>
        </w:rPr>
        <w:t xml:space="preserve"> na kterém musí být uvedeno č. veřejné zakázky </w:t>
      </w:r>
      <w:r w:rsidR="00D85D6B">
        <w:rPr>
          <w:b/>
          <w:bCs/>
        </w:rPr>
        <w:t>T004/17V/00003244,</w:t>
      </w:r>
      <w:r w:rsidR="00D85D6B" w:rsidRPr="003A65D8">
        <w:rPr>
          <w:rFonts w:asciiTheme="minorHAnsi" w:hAnsiTheme="minorHAnsi"/>
          <w:sz w:val="22"/>
        </w:rPr>
        <w:t xml:space="preserve"> </w:t>
      </w:r>
      <w:r w:rsidR="00D85D6B">
        <w:rPr>
          <w:rFonts w:asciiTheme="minorHAnsi" w:hAnsiTheme="minorHAnsi"/>
          <w:sz w:val="22"/>
        </w:rPr>
        <w:t xml:space="preserve">kód obchodního případu </w:t>
      </w:r>
      <w:r w:rsidR="00D85D6B" w:rsidRPr="00D85D6B">
        <w:rPr>
          <w:b/>
        </w:rPr>
        <w:t>VZ-2017-000085</w:t>
      </w:r>
      <w:r w:rsidR="00C455E4" w:rsidRPr="003A65D8">
        <w:rPr>
          <w:rFonts w:asciiTheme="minorHAnsi" w:hAnsiTheme="minorHAnsi" w:cs="TimesNewRoman"/>
          <w:sz w:val="22"/>
        </w:rPr>
        <w:t>.</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417752" w:rsidRPr="003A65D8" w:rsidRDefault="00417752" w:rsidP="00A61529">
      <w:pPr>
        <w:pStyle w:val="Odstavec"/>
        <w:numPr>
          <w:ilvl w:val="0"/>
          <w:numId w:val="0"/>
        </w:numPr>
        <w:spacing w:before="0" w:line="276" w:lineRule="auto"/>
        <w:rPr>
          <w:rFonts w:asciiTheme="minorHAnsi" w:hAnsiTheme="minorHAnsi"/>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r w:rsidR="00A61529">
        <w:rPr>
          <w:rFonts w:asciiTheme="minorHAnsi" w:hAnsiTheme="minorHAnsi"/>
          <w:sz w:val="22"/>
        </w:rPr>
        <w:t xml:space="preserve"> </w:t>
      </w:r>
      <w:r w:rsidR="00C455E4" w:rsidRPr="003A65D8">
        <w:rPr>
          <w:rFonts w:asciiTheme="minorHAnsi" w:hAnsiTheme="minorHAnsi"/>
          <w:sz w:val="22"/>
        </w:rPr>
        <w:t xml:space="preserve">Fakultní nemocnice Olomouc, </w:t>
      </w:r>
      <w:r w:rsidR="00A61529">
        <w:rPr>
          <w:rFonts w:asciiTheme="minorHAnsi" w:hAnsiTheme="minorHAnsi"/>
          <w:sz w:val="22"/>
        </w:rPr>
        <w:t>obchodní úsek.</w:t>
      </w:r>
      <w:r w:rsidR="00C455E4" w:rsidRPr="003A65D8">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w:t>
      </w:r>
      <w:r w:rsidR="00A61529">
        <w:rPr>
          <w:rFonts w:asciiTheme="minorHAnsi" w:hAnsiTheme="minorHAnsi"/>
          <w:sz w:val="22"/>
        </w:rPr>
        <w:t xml:space="preserve">kód obchodního případu </w:t>
      </w:r>
      <w:r w:rsidR="00A61529" w:rsidRPr="00D85D6B">
        <w:rPr>
          <w:b/>
        </w:rPr>
        <w:t>VZ-2017-000085</w:t>
      </w:r>
      <w:r w:rsidR="00A61529">
        <w:rPr>
          <w:b/>
        </w:rPr>
        <w:t xml:space="preserve">. </w:t>
      </w:r>
      <w:r w:rsidR="00C455E4" w:rsidRPr="003A65D8">
        <w:rPr>
          <w:rFonts w:asciiTheme="minorHAnsi" w:hAnsiTheme="minorHAnsi"/>
          <w:sz w:val="22"/>
        </w:rPr>
        <w:t xml:space="preserve">Neučiní-li tak, nebude takový dodací list ze strany kupujícího akceptován a nebude tudíž způsobilým podkladem pro fakturaci dle článku </w:t>
      </w:r>
      <w:r w:rsidR="00E57381">
        <w:rPr>
          <w:rFonts w:asciiTheme="minorHAnsi" w:hAnsiTheme="minorHAnsi"/>
          <w:sz w:val="22"/>
        </w:rPr>
        <w:t>V</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455E4" w:rsidRDefault="00C81129" w:rsidP="00A61529">
      <w:pPr>
        <w:pStyle w:val="Nadpisodstavce"/>
        <w:rPr>
          <w:b w:val="0"/>
        </w:rPr>
      </w:pPr>
      <w:r w:rsidRPr="003A65D8">
        <w:t>I</w:t>
      </w:r>
      <w:r w:rsidR="00C455E4" w:rsidRPr="003A65D8">
        <w:t>V.</w:t>
      </w:r>
      <w:r w:rsidR="00A61529">
        <w:rPr>
          <w:b w:val="0"/>
        </w:rPr>
        <w:t xml:space="preserve"> </w:t>
      </w:r>
      <w:r w:rsidR="00C455E4" w:rsidRPr="003A65D8">
        <w:t>Kupní cena a platební podmínky</w:t>
      </w:r>
      <w:bookmarkStart w:id="3" w:name="_Ref200451262"/>
      <w:bookmarkStart w:id="4" w:name="_Ref201571830"/>
      <w:bookmarkEnd w:id="2"/>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41EAC" w:rsidRDefault="00641EAC" w:rsidP="00E27457">
      <w:pPr>
        <w:pStyle w:val="Odstavecseseznamem"/>
        <w:spacing w:line="276" w:lineRule="auto"/>
        <w:ind w:left="0"/>
        <w:jc w:val="both"/>
        <w:rPr>
          <w:rFonts w:asciiTheme="minorHAnsi" w:hAnsiTheme="minorHAnsi"/>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r w:rsidR="007709CA">
        <w:rPr>
          <w:rFonts w:asciiTheme="minorHAnsi" w:hAnsiTheme="minorHAnsi" w:cs="Arial"/>
          <w:b/>
          <w:sz w:val="22"/>
          <w:szCs w:val="22"/>
        </w:rPr>
        <w:t xml:space="preserve">82 077,93 </w:t>
      </w:r>
      <w:r w:rsidR="00C455E4" w:rsidRPr="003A65D8">
        <w:rPr>
          <w:rFonts w:asciiTheme="minorHAnsi" w:hAnsiTheme="minorHAnsi"/>
          <w:b/>
          <w:sz w:val="22"/>
          <w:szCs w:val="22"/>
        </w:rPr>
        <w:t xml:space="preserve">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2"/>
        <w:gridCol w:w="1840"/>
        <w:gridCol w:w="1502"/>
        <w:gridCol w:w="1341"/>
        <w:gridCol w:w="1987"/>
      </w:tblGrid>
      <w:tr w:rsidR="00C455E4" w:rsidRPr="003A65D8" w:rsidTr="00B7678C">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50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341"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A61529">
        <w:trPr>
          <w:trHeight w:val="347"/>
          <w:jc w:val="center"/>
        </w:trPr>
        <w:tc>
          <w:tcPr>
            <w:tcW w:w="1952" w:type="dxa"/>
          </w:tcPr>
          <w:p w:rsidR="00C455E4" w:rsidRPr="003A65D8" w:rsidRDefault="00A61529" w:rsidP="00A61529">
            <w:pPr>
              <w:pStyle w:val="Odstavec"/>
              <w:numPr>
                <w:ilvl w:val="0"/>
                <w:numId w:val="0"/>
              </w:numPr>
              <w:spacing w:before="0" w:line="276" w:lineRule="auto"/>
              <w:jc w:val="center"/>
              <w:rPr>
                <w:rFonts w:asciiTheme="minorHAnsi" w:hAnsiTheme="minorHAnsi"/>
              </w:rPr>
            </w:pPr>
            <w:r>
              <w:rPr>
                <w:rFonts w:asciiTheme="minorHAnsi" w:hAnsiTheme="minorHAnsi"/>
              </w:rPr>
              <w:t>Fotoaparát NIKON D750 s příslušenstvím</w:t>
            </w:r>
          </w:p>
        </w:tc>
        <w:tc>
          <w:tcPr>
            <w:tcW w:w="1840" w:type="dxa"/>
            <w:vAlign w:val="center"/>
          </w:tcPr>
          <w:p w:rsidR="00C455E4" w:rsidRPr="003A65D8" w:rsidRDefault="007709CA" w:rsidP="00A61529">
            <w:pPr>
              <w:pStyle w:val="Odstavec"/>
              <w:numPr>
                <w:ilvl w:val="0"/>
                <w:numId w:val="0"/>
              </w:numPr>
              <w:spacing w:before="0" w:line="276" w:lineRule="auto"/>
              <w:jc w:val="center"/>
              <w:rPr>
                <w:rFonts w:asciiTheme="minorHAnsi" w:hAnsiTheme="minorHAnsi"/>
              </w:rPr>
            </w:pPr>
            <w:r>
              <w:rPr>
                <w:rFonts w:asciiTheme="minorHAnsi" w:hAnsiTheme="minorHAnsi"/>
              </w:rPr>
              <w:t>67 833</w:t>
            </w:r>
          </w:p>
        </w:tc>
        <w:tc>
          <w:tcPr>
            <w:tcW w:w="1502" w:type="dxa"/>
            <w:vAlign w:val="center"/>
          </w:tcPr>
          <w:p w:rsidR="00C455E4" w:rsidRPr="003A65D8" w:rsidRDefault="007709CA" w:rsidP="00A61529">
            <w:pPr>
              <w:pStyle w:val="Odstavec"/>
              <w:numPr>
                <w:ilvl w:val="0"/>
                <w:numId w:val="0"/>
              </w:numPr>
              <w:spacing w:before="0" w:line="276" w:lineRule="auto"/>
              <w:jc w:val="center"/>
              <w:rPr>
                <w:rFonts w:asciiTheme="minorHAnsi" w:hAnsiTheme="minorHAnsi"/>
              </w:rPr>
            </w:pPr>
            <w:r>
              <w:rPr>
                <w:rFonts w:asciiTheme="minorHAnsi" w:hAnsiTheme="minorHAnsi"/>
              </w:rPr>
              <w:t>0</w:t>
            </w:r>
          </w:p>
        </w:tc>
        <w:tc>
          <w:tcPr>
            <w:tcW w:w="1341" w:type="dxa"/>
            <w:vAlign w:val="center"/>
          </w:tcPr>
          <w:p w:rsidR="00C455E4" w:rsidRPr="003A65D8" w:rsidRDefault="007709CA" w:rsidP="00A61529">
            <w:pPr>
              <w:pStyle w:val="Odstavec"/>
              <w:numPr>
                <w:ilvl w:val="0"/>
                <w:numId w:val="0"/>
              </w:numPr>
              <w:spacing w:before="0" w:line="276" w:lineRule="auto"/>
              <w:jc w:val="center"/>
              <w:rPr>
                <w:rFonts w:asciiTheme="minorHAnsi" w:hAnsiTheme="minorHAnsi"/>
              </w:rPr>
            </w:pPr>
            <w:r>
              <w:rPr>
                <w:rFonts w:asciiTheme="minorHAnsi" w:hAnsiTheme="minorHAnsi"/>
              </w:rPr>
              <w:t>14 244,93</w:t>
            </w:r>
          </w:p>
        </w:tc>
        <w:tc>
          <w:tcPr>
            <w:tcW w:w="1987" w:type="dxa"/>
            <w:vAlign w:val="center"/>
          </w:tcPr>
          <w:p w:rsidR="00C455E4" w:rsidRPr="003A65D8" w:rsidRDefault="007709CA" w:rsidP="00A61529">
            <w:pPr>
              <w:pStyle w:val="Odstavec"/>
              <w:numPr>
                <w:ilvl w:val="0"/>
                <w:numId w:val="0"/>
              </w:numPr>
              <w:spacing w:before="0" w:line="276" w:lineRule="auto"/>
              <w:jc w:val="center"/>
              <w:rPr>
                <w:rFonts w:asciiTheme="minorHAnsi" w:hAnsiTheme="minorHAnsi"/>
              </w:rPr>
            </w:pPr>
            <w:r>
              <w:rPr>
                <w:rFonts w:asciiTheme="minorHAnsi" w:hAnsiTheme="minorHAnsi"/>
              </w:rPr>
              <w:t>82 077,93</w:t>
            </w:r>
          </w:p>
        </w:tc>
      </w:tr>
    </w:tbl>
    <w:p w:rsidR="00C455E4" w:rsidRPr="003A65D8"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rFonts w:asciiTheme="minorHAnsi" w:hAnsiTheme="minorHAnsi"/>
          <w:sz w:val="22"/>
        </w:rPr>
        <w:t>apod</w:t>
      </w:r>
      <w:proofErr w:type="spellEnd"/>
      <w:r w:rsidR="00C455E4" w:rsidRPr="003A65D8">
        <w:rPr>
          <w:rFonts w:asciiTheme="minorHAnsi" w:hAnsiTheme="minorHAnsi"/>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A61529" w:rsidRPr="003A65D8" w:rsidRDefault="00A61529" w:rsidP="00E27457">
      <w:pPr>
        <w:pStyle w:val="Odstavec"/>
        <w:numPr>
          <w:ilvl w:val="0"/>
          <w:numId w:val="0"/>
        </w:numPr>
        <w:spacing w:before="0" w:line="276" w:lineRule="auto"/>
        <w:rPr>
          <w:rFonts w:asciiTheme="minorHAnsi" w:hAnsiTheme="minorHAnsi"/>
          <w:sz w:val="22"/>
        </w:rPr>
      </w:pPr>
    </w:p>
    <w:p w:rsidR="00C455E4" w:rsidRPr="003A65D8" w:rsidRDefault="00C81129" w:rsidP="00A61529">
      <w:pPr>
        <w:pStyle w:val="Nadpisodstavce"/>
        <w:rPr>
          <w:b w:val="0"/>
        </w:rPr>
      </w:pPr>
      <w:r w:rsidRPr="003A65D8">
        <w:t>V</w:t>
      </w:r>
      <w:r w:rsidR="00C455E4" w:rsidRPr="003A65D8">
        <w:t>.</w:t>
      </w:r>
      <w:r w:rsidR="00A61529">
        <w:t xml:space="preserve"> </w:t>
      </w:r>
      <w:r w:rsidR="00C455E4" w:rsidRPr="003A65D8">
        <w:t>Platební podmínky</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b/>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w:t>
      </w:r>
      <w:r w:rsidR="007F0BE2">
        <w:rPr>
          <w:rFonts w:asciiTheme="minorHAnsi" w:hAnsiTheme="minorHAnsi"/>
          <w:sz w:val="22"/>
        </w:rPr>
        <w:t xml:space="preserve">kód obchodního případu </w:t>
      </w:r>
      <w:r w:rsidR="007F0BE2" w:rsidRPr="00D85D6B">
        <w:rPr>
          <w:b/>
        </w:rPr>
        <w:t>VZ-2017-000085</w:t>
      </w:r>
    </w:p>
    <w:p w:rsidR="007F0BE2" w:rsidRPr="003A65D8" w:rsidRDefault="007F0BE2"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A61529">
      <w:pPr>
        <w:pStyle w:val="Nadpisodstavce"/>
        <w:rPr>
          <w:b w:val="0"/>
        </w:rPr>
      </w:pPr>
      <w:bookmarkStart w:id="5" w:name="_Ref209512769"/>
      <w:bookmarkEnd w:id="1"/>
      <w:bookmarkEnd w:id="3"/>
      <w:bookmarkEnd w:id="4"/>
      <w:r w:rsidRPr="003A65D8">
        <w:t>VI</w:t>
      </w:r>
      <w:r w:rsidR="00C455E4" w:rsidRPr="003A65D8">
        <w:t>.</w:t>
      </w:r>
      <w:r w:rsidR="00A61529">
        <w:t xml:space="preserve"> </w:t>
      </w:r>
      <w:r w:rsidR="00C455E4" w:rsidRPr="003A65D8">
        <w:t xml:space="preserve">Záruka </w:t>
      </w:r>
      <w:bookmarkEnd w:id="5"/>
      <w:r w:rsidR="00C455E4" w:rsidRPr="003A65D8">
        <w:t>za jakost</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proofErr w:type="gramStart"/>
      <w:r w:rsidR="007F0BE2" w:rsidRPr="007F0BE2">
        <w:rPr>
          <w:rFonts w:asciiTheme="minorHAnsi" w:hAnsiTheme="minorHAnsi"/>
          <w:b/>
          <w:sz w:val="22"/>
        </w:rPr>
        <w:t xml:space="preserve">24 </w:t>
      </w:r>
      <w:r w:rsidR="007F0BE2">
        <w:rPr>
          <w:rFonts w:asciiTheme="minorHAnsi" w:hAnsiTheme="minorHAnsi"/>
          <w:sz w:val="22"/>
        </w:rPr>
        <w:t xml:space="preserve"> </w:t>
      </w:r>
      <w:r w:rsidR="00C455E4" w:rsidRPr="003A65D8">
        <w:rPr>
          <w:rFonts w:asciiTheme="minorHAnsi" w:hAnsiTheme="minorHAnsi"/>
          <w:b/>
          <w:sz w:val="22"/>
        </w:rPr>
        <w:t>měsíců</w:t>
      </w:r>
      <w:proofErr w:type="gramEnd"/>
      <w:r w:rsidR="00C455E4" w:rsidRPr="003A65D8">
        <w:rPr>
          <w:rFonts w:asciiTheme="minorHAnsi" w:hAnsiTheme="minorHAnsi"/>
          <w:sz w:val="22"/>
        </w:rPr>
        <w:t>.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proofErr w:type="spellStart"/>
      <w:r w:rsidR="007709CA">
        <w:rPr>
          <w:snapToGrid w:val="0"/>
          <w:sz w:val="22"/>
        </w:rPr>
        <w:t>keppa</w:t>
      </w:r>
      <w:proofErr w:type="spellEnd"/>
      <w:r w:rsidR="007709CA">
        <w:rPr>
          <w:snapToGrid w:val="0"/>
          <w:sz w:val="22"/>
        </w:rPr>
        <w:t>@volny.cz</w:t>
      </w:r>
      <w:r w:rsidR="00B74E15">
        <w:rPr>
          <w:snapToGrid w:val="0"/>
          <w:sz w:val="22"/>
        </w:rPr>
        <w:t xml:space="preserve">, </w:t>
      </w:r>
      <w:r w:rsidR="00C455E4" w:rsidRPr="003A65D8">
        <w:rPr>
          <w:rFonts w:asciiTheme="minorHAnsi" w:hAnsiTheme="minorHAnsi"/>
          <w:snapToGrid w:val="0"/>
          <w:sz w:val="22"/>
        </w:rPr>
        <w:t>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7709CA">
        <w:rPr>
          <w:rFonts w:asciiTheme="minorHAnsi" w:hAnsiTheme="minorHAnsi"/>
          <w:snapToGrid w:val="0"/>
          <w:sz w:val="22"/>
        </w:rPr>
        <w:t>603518337</w:t>
      </w:r>
      <w:r w:rsidR="00C455E4" w:rsidRPr="003A65D8">
        <w:rPr>
          <w:rFonts w:asciiTheme="minorHAnsi" w:hAnsiTheme="minorHAnsi"/>
          <w:snapToGrid w:val="0"/>
          <w:sz w:val="22"/>
        </w:rPr>
        <w:t>.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w:t>
      </w:r>
      <w:proofErr w:type="spellEnd"/>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iii</w:t>
      </w:r>
      <w:proofErr w:type="spellEnd"/>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iv</w:t>
      </w:r>
      <w:proofErr w:type="spellEnd"/>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7F0BE2">
        <w:rPr>
          <w:rFonts w:asciiTheme="minorHAnsi" w:hAnsiTheme="minorHAnsi"/>
          <w:sz w:val="22"/>
        </w:rPr>
        <w:t>7</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7F0BE2">
        <w:rPr>
          <w:rFonts w:asciiTheme="minorHAnsi" w:hAnsiTheme="minorHAnsi"/>
          <w:sz w:val="22"/>
        </w:rPr>
        <w:t>14</w:t>
      </w:r>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3A65D8" w:rsidRPr="003A65D8" w:rsidRDefault="003A65D8" w:rsidP="00E27457">
      <w:pPr>
        <w:pStyle w:val="Odstavec"/>
        <w:numPr>
          <w:ilvl w:val="0"/>
          <w:numId w:val="0"/>
        </w:numPr>
        <w:spacing w:before="0" w:line="276" w:lineRule="auto"/>
        <w:rPr>
          <w:rFonts w:asciiTheme="minorHAnsi" w:hAnsiTheme="minorHAnsi"/>
          <w:sz w:val="22"/>
        </w:rPr>
      </w:pPr>
    </w:p>
    <w:p w:rsidR="00C455E4" w:rsidRPr="003A65D8" w:rsidRDefault="00C81129" w:rsidP="00A61529">
      <w:pPr>
        <w:pStyle w:val="Nadpisodstavce"/>
        <w:rPr>
          <w:b w:val="0"/>
        </w:rPr>
      </w:pPr>
      <w:r w:rsidRPr="003A65D8">
        <w:t>I</w:t>
      </w:r>
      <w:r w:rsidR="00C455E4" w:rsidRPr="003A65D8">
        <w:t>X.</w:t>
      </w:r>
      <w:r w:rsidR="00641EAC">
        <w:t xml:space="preserve"> </w:t>
      </w:r>
      <w:r w:rsidR="00C455E4"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rFonts w:asciiTheme="minorHAnsi" w:hAnsiTheme="minorHAnsi"/>
          <w:sz w:val="22"/>
        </w:rPr>
        <w:t>vadného/nedodaného plnění bude odpovídat alespoň 5% celkového objemu dodávky, který je touto smlouvou předpokládán.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A61529">
      <w:pPr>
        <w:pStyle w:val="Nadpisodstavce"/>
        <w:rPr>
          <w:b w:val="0"/>
        </w:rPr>
      </w:pPr>
    </w:p>
    <w:p w:rsidR="00C455E4" w:rsidRPr="003A65D8" w:rsidRDefault="00C81129" w:rsidP="00A61529">
      <w:pPr>
        <w:pStyle w:val="Nadpisodstavce"/>
        <w:rPr>
          <w:b w:val="0"/>
        </w:rPr>
      </w:pPr>
      <w:r w:rsidRPr="003A65D8">
        <w:t>X</w:t>
      </w:r>
      <w:r w:rsidR="00C455E4" w:rsidRPr="003A65D8">
        <w:t>.</w:t>
      </w:r>
      <w:r w:rsidR="00641EAC">
        <w:t xml:space="preserve"> </w:t>
      </w:r>
      <w:r w:rsidR="00C455E4" w:rsidRPr="003A65D8">
        <w:t>Závěrečná ustanovení</w:t>
      </w:r>
    </w:p>
    <w:p w:rsidR="00C455E4" w:rsidRPr="003A65D8"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lastRenderedPageBreak/>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641EAC" w:rsidRDefault="00641EAC"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w:t>
      </w:r>
      <w:proofErr w:type="spellStart"/>
      <w:r w:rsidRPr="00722839">
        <w:rPr>
          <w:rFonts w:asciiTheme="minorHAnsi" w:hAnsiTheme="minorHAnsi"/>
          <w:sz w:val="22"/>
          <w:szCs w:val="22"/>
        </w:rPr>
        <w:t>předsmluvní</w:t>
      </w:r>
      <w:proofErr w:type="spellEnd"/>
      <w:r w:rsidRPr="00722839">
        <w:rPr>
          <w:rFonts w:asciiTheme="minorHAnsi" w:hAnsiTheme="minorHAnsi"/>
          <w:sz w:val="22"/>
          <w:szCs w:val="22"/>
        </w:rPr>
        <w:t xml:space="preserve">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Pr="003A65D8" w:rsidRDefault="00C455E4"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xml:space="preserve">- Příloha č. 1 – Položkový seznam </w:t>
      </w: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bookmarkStart w:id="6" w:name="_GoBack"/>
      <w:bookmarkEnd w:id="6"/>
    </w:p>
    <w:p w:rsidR="00E27457"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proofErr w:type="gramStart"/>
      <w:r>
        <w:rPr>
          <w:rFonts w:asciiTheme="minorHAnsi" w:hAnsiTheme="minorHAnsi" w:cs="Arial"/>
          <w:sz w:val="22"/>
        </w:rPr>
        <w:t>…..201</w:t>
      </w:r>
      <w:r w:rsidR="00641EAC">
        <w:rPr>
          <w:rFonts w:asciiTheme="minorHAnsi" w:hAnsiTheme="minorHAnsi" w:cs="Arial"/>
          <w:sz w:val="22"/>
        </w:rPr>
        <w:t>7</w:t>
      </w:r>
      <w:proofErr w:type="gramEnd"/>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w:t>
      </w:r>
      <w:r w:rsidR="007709CA">
        <w:rPr>
          <w:rFonts w:asciiTheme="minorHAnsi" w:hAnsiTheme="minorHAnsi" w:cs="Arial"/>
          <w:sz w:val="22"/>
        </w:rPr>
        <w:t xml:space="preserve"> Praze </w:t>
      </w:r>
      <w:r>
        <w:rPr>
          <w:rFonts w:asciiTheme="minorHAnsi" w:hAnsiTheme="minorHAnsi" w:cs="Arial"/>
          <w:sz w:val="22"/>
        </w:rPr>
        <w:t>dne</w:t>
      </w:r>
      <w:r w:rsidR="007709CA">
        <w:rPr>
          <w:rFonts w:asciiTheme="minorHAnsi" w:hAnsiTheme="minorHAnsi" w:cs="Arial"/>
          <w:sz w:val="22"/>
        </w:rPr>
        <w:t xml:space="preserve"> 6.2.</w:t>
      </w:r>
      <w:r>
        <w:rPr>
          <w:rFonts w:asciiTheme="minorHAnsi" w:hAnsiTheme="minorHAnsi" w:cs="Arial"/>
          <w:sz w:val="22"/>
        </w:rPr>
        <w:t>201</w:t>
      </w:r>
      <w:r w:rsidR="00641EAC">
        <w:rPr>
          <w:rFonts w:asciiTheme="minorHAnsi" w:hAnsiTheme="minorHAnsi" w:cs="Arial"/>
          <w:sz w:val="22"/>
        </w:rPr>
        <w:t>7</w:t>
      </w:r>
    </w:p>
    <w:p w:rsidR="00641EAC" w:rsidRDefault="00E50E74"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 xml:space="preserve">                                                                                                                                </w:t>
      </w:r>
    </w:p>
    <w:p w:rsidR="00E27457" w:rsidRPr="003A65D8" w:rsidRDefault="00E27457"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709CA">
        <w:rPr>
          <w:rFonts w:asciiTheme="minorHAnsi" w:hAnsiTheme="minorHAnsi"/>
          <w:sz w:val="22"/>
          <w:szCs w:val="22"/>
        </w:rPr>
        <w:t>Dr. Pavla Keprtová</w:t>
      </w:r>
    </w:p>
    <w:p w:rsidR="00C455E4" w:rsidRDefault="002801FD" w:rsidP="003A65D8">
      <w:pPr>
        <w:spacing w:line="276" w:lineRule="auto"/>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709CA">
        <w:rPr>
          <w:rFonts w:asciiTheme="minorHAnsi" w:hAnsiTheme="minorHAnsi"/>
          <w:sz w:val="22"/>
          <w:szCs w:val="22"/>
        </w:rPr>
        <w:t>jednatelka</w:t>
      </w:r>
    </w:p>
    <w:sectPr w:rsidR="00C455E4" w:rsidSect="0034472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16" w:rsidRDefault="003B3416" w:rsidP="00196F3D">
      <w:r>
        <w:separator/>
      </w:r>
    </w:p>
  </w:endnote>
  <w:endnote w:type="continuationSeparator" w:id="0">
    <w:p w:rsidR="003B3416" w:rsidRDefault="003B3416" w:rsidP="00196F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76758"/>
      <w:docPartObj>
        <w:docPartGallery w:val="Page Numbers (Bottom of Page)"/>
        <w:docPartUnique/>
      </w:docPartObj>
    </w:sdtPr>
    <w:sdtContent>
      <w:p w:rsidR="00641EAC" w:rsidRDefault="00BE3E0C">
        <w:pPr>
          <w:pStyle w:val="Zpat"/>
          <w:jc w:val="center"/>
        </w:pPr>
        <w:r>
          <w:fldChar w:fldCharType="begin"/>
        </w:r>
        <w:r w:rsidR="00BD328F">
          <w:instrText xml:space="preserve"> PAGE   \* MERGEFORMAT </w:instrText>
        </w:r>
        <w:r>
          <w:fldChar w:fldCharType="separate"/>
        </w:r>
        <w:r w:rsidR="00DE239A">
          <w:rPr>
            <w:noProof/>
          </w:rPr>
          <w:t>6</w:t>
        </w:r>
        <w:r>
          <w:rPr>
            <w:noProof/>
          </w:rPr>
          <w:fldChar w:fldCharType="end"/>
        </w:r>
      </w:p>
    </w:sdtContent>
  </w:sdt>
  <w:p w:rsidR="00641EAC" w:rsidRDefault="00641EA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16" w:rsidRDefault="003B3416" w:rsidP="00196F3D">
      <w:r>
        <w:separator/>
      </w:r>
    </w:p>
  </w:footnote>
  <w:footnote w:type="continuationSeparator" w:id="0">
    <w:p w:rsidR="003B3416" w:rsidRDefault="003B3416" w:rsidP="00196F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96F3D"/>
    <w:rsid w:val="00066CF9"/>
    <w:rsid w:val="00132AF2"/>
    <w:rsid w:val="00142FBF"/>
    <w:rsid w:val="00196F3D"/>
    <w:rsid w:val="002801FD"/>
    <w:rsid w:val="002F44AD"/>
    <w:rsid w:val="0034472A"/>
    <w:rsid w:val="0037786C"/>
    <w:rsid w:val="0038239E"/>
    <w:rsid w:val="003A65D8"/>
    <w:rsid w:val="003B3416"/>
    <w:rsid w:val="00417752"/>
    <w:rsid w:val="00455D13"/>
    <w:rsid w:val="004D7C6C"/>
    <w:rsid w:val="00526D88"/>
    <w:rsid w:val="005C44E1"/>
    <w:rsid w:val="0060432B"/>
    <w:rsid w:val="00641EAC"/>
    <w:rsid w:val="00722839"/>
    <w:rsid w:val="00753058"/>
    <w:rsid w:val="007709CA"/>
    <w:rsid w:val="007A304D"/>
    <w:rsid w:val="007F0BE2"/>
    <w:rsid w:val="00873DDD"/>
    <w:rsid w:val="00897251"/>
    <w:rsid w:val="00914BA1"/>
    <w:rsid w:val="009A18FB"/>
    <w:rsid w:val="00A22C9C"/>
    <w:rsid w:val="00A37527"/>
    <w:rsid w:val="00A56E9D"/>
    <w:rsid w:val="00A61529"/>
    <w:rsid w:val="00B74E15"/>
    <w:rsid w:val="00B7678C"/>
    <w:rsid w:val="00BB01C4"/>
    <w:rsid w:val="00BD328F"/>
    <w:rsid w:val="00BE3E0C"/>
    <w:rsid w:val="00C015FC"/>
    <w:rsid w:val="00C455E4"/>
    <w:rsid w:val="00C81129"/>
    <w:rsid w:val="00D85D6B"/>
    <w:rsid w:val="00DA61E7"/>
    <w:rsid w:val="00DB1238"/>
    <w:rsid w:val="00DE239A"/>
    <w:rsid w:val="00E27457"/>
    <w:rsid w:val="00E50E74"/>
    <w:rsid w:val="00E57381"/>
    <w:rsid w:val="00F71E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A61529"/>
    <w:pPr>
      <w:keepLines w:val="0"/>
      <w:spacing w:before="0" w:after="120" w:line="276" w:lineRule="auto"/>
      <w:jc w:val="center"/>
    </w:pPr>
    <w:rPr>
      <w:rFonts w:ascii="Calibri" w:eastAsia="Times New Roman" w:hAnsi="Calibri" w:cs="Times New Roman"/>
      <w:bCs w:val="0"/>
      <w:i w:val="0"/>
      <w:iCs w:val="0"/>
      <w:color w:val="auto"/>
      <w:sz w:val="28"/>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A61529"/>
    <w:rPr>
      <w:rFonts w:ascii="Calibri" w:eastAsia="Times New Roman" w:hAnsi="Calibri" w:cs="Times New Roman"/>
      <w:b/>
      <w:sz w:val="28"/>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paragraph" w:styleId="Textbubliny">
    <w:name w:val="Balloon Text"/>
    <w:basedOn w:val="Normln"/>
    <w:link w:val="TextbublinyChar"/>
    <w:uiPriority w:val="99"/>
    <w:semiHidden/>
    <w:unhideWhenUsed/>
    <w:rsid w:val="00C015FC"/>
    <w:rPr>
      <w:rFonts w:ascii="Tahoma" w:hAnsi="Tahoma" w:cs="Tahoma"/>
      <w:sz w:val="16"/>
      <w:szCs w:val="16"/>
    </w:rPr>
  </w:style>
  <w:style w:type="character" w:customStyle="1" w:styleId="TextbublinyChar">
    <w:name w:val="Text bubliny Char"/>
    <w:basedOn w:val="Standardnpsmoodstavce"/>
    <w:link w:val="Textbubliny"/>
    <w:uiPriority w:val="99"/>
    <w:semiHidden/>
    <w:rsid w:val="00C015FC"/>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ACEC3-B028-41B1-905E-457B16E82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2014</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63321</cp:lastModifiedBy>
  <cp:revision>6</cp:revision>
  <dcterms:created xsi:type="dcterms:W3CDTF">2017-06-08T09:38:00Z</dcterms:created>
  <dcterms:modified xsi:type="dcterms:W3CDTF">2017-06-08T10:27:00Z</dcterms:modified>
</cp:coreProperties>
</file>