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54" w:rsidRDefault="009E2654"/>
    <w:p w:rsidR="00295AF1" w:rsidRDefault="00295AF1"/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Verdana" w:eastAsia="Times New Roman" w:hAnsi="Verdana" w:cs="Arial"/>
          <w:sz w:val="20"/>
          <w:szCs w:val="20"/>
        </w:rPr>
      </w:pPr>
      <w:proofErr w:type="spellStart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>Název</w:t>
      </w:r>
      <w:proofErr w:type="spellEnd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>veřejné</w:t>
      </w:r>
      <w:proofErr w:type="spellEnd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>zakázky</w:t>
      </w:r>
      <w:proofErr w:type="spellEnd"/>
      <w:r w:rsidRPr="00295AF1">
        <w:rPr>
          <w:rFonts w:ascii="Verdana" w:eastAsia="Times New Roman" w:hAnsi="Verdana" w:cs="Arial"/>
          <w:i/>
          <w:iCs/>
          <w:sz w:val="20"/>
          <w:szCs w:val="20"/>
          <w:u w:val="single"/>
          <w:lang w:val="en-US"/>
        </w:rPr>
        <w:t>:</w:t>
      </w:r>
      <w:r w:rsidRPr="00295AF1">
        <w:rPr>
          <w:rFonts w:ascii="Verdana" w:eastAsia="Times New Roman" w:hAnsi="Verdana" w:cs="Arial"/>
          <w:sz w:val="20"/>
          <w:szCs w:val="20"/>
          <w:lang w:val="en-US"/>
        </w:rPr>
        <w:tab/>
      </w:r>
      <w:proofErr w:type="spellStart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Přístroje</w:t>
      </w:r>
      <w:proofErr w:type="spellEnd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2022 - I. – </w:t>
      </w:r>
      <w:proofErr w:type="spellStart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část</w:t>
      </w:r>
      <w:proofErr w:type="spellEnd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6 - </w:t>
      </w:r>
      <w:proofErr w:type="spellStart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opakovaná</w:t>
      </w:r>
      <w:proofErr w:type="spellEnd"/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Verdana" w:eastAsia="Times New Roman" w:hAnsi="Verdana" w:cs="Arial"/>
          <w:sz w:val="20"/>
          <w:szCs w:val="20"/>
        </w:rPr>
      </w:pPr>
      <w:proofErr w:type="spellStart"/>
      <w:r w:rsidRPr="00295AF1">
        <w:rPr>
          <w:rFonts w:ascii="Verdana" w:eastAsia="Times New Roman" w:hAnsi="Verdana" w:cs="Arial"/>
          <w:sz w:val="20"/>
          <w:szCs w:val="20"/>
          <w:lang w:val="en-US"/>
        </w:rPr>
        <w:t>Číslo</w:t>
      </w:r>
      <w:proofErr w:type="spellEnd"/>
      <w:r w:rsidRPr="00295AF1">
        <w:rPr>
          <w:rFonts w:ascii="Verdana" w:eastAsia="Times New Roman" w:hAnsi="Verdana" w:cs="Arial"/>
          <w:sz w:val="20"/>
          <w:szCs w:val="20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sz w:val="20"/>
          <w:szCs w:val="20"/>
          <w:lang w:val="en-US"/>
        </w:rPr>
        <w:t>spisu</w:t>
      </w:r>
      <w:proofErr w:type="spellEnd"/>
      <w:r w:rsidRPr="00295AF1">
        <w:rPr>
          <w:rFonts w:ascii="Verdana" w:eastAsia="Times New Roman" w:hAnsi="Verdana" w:cs="Arial"/>
          <w:sz w:val="20"/>
          <w:szCs w:val="20"/>
          <w:lang w:val="en-US"/>
        </w:rPr>
        <w:t>:</w:t>
      </w:r>
      <w:r w:rsidRPr="00295AF1">
        <w:rPr>
          <w:rFonts w:ascii="Verdana" w:eastAsia="Times New Roman" w:hAnsi="Verdana" w:cs="Arial"/>
          <w:sz w:val="20"/>
          <w:szCs w:val="20"/>
          <w:lang w:val="en-US"/>
        </w:rPr>
        <w:tab/>
      </w:r>
      <w:r w:rsidRPr="00295AF1">
        <w:rPr>
          <w:rFonts w:ascii="Verdana" w:eastAsia="Times New Roman" w:hAnsi="Verdana" w:cs="Arial"/>
          <w:sz w:val="20"/>
          <w:szCs w:val="20"/>
          <w:lang w:val="en-US"/>
        </w:rPr>
        <w:tab/>
      </w:r>
      <w:r w:rsidRPr="00295AF1">
        <w:rPr>
          <w:rFonts w:ascii="Verdana" w:eastAsia="Times New Roman" w:hAnsi="Verdana" w:cs="Arial"/>
          <w:sz w:val="20"/>
          <w:szCs w:val="20"/>
          <w:lang w:val="en-US"/>
        </w:rPr>
        <w:tab/>
      </w:r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OPA/FMP/2022/03/</w:t>
      </w:r>
      <w:proofErr w:type="spellStart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Přístroje</w:t>
      </w:r>
      <w:proofErr w:type="spellEnd"/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 – I. - React EU</w:t>
      </w: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Verdana" w:eastAsia="Times New Roman" w:hAnsi="Verdana" w:cs="Arial"/>
          <w:sz w:val="20"/>
          <w:szCs w:val="20"/>
        </w:rPr>
      </w:pP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Verdana" w:eastAsia="Times New Roman" w:hAnsi="Verdana" w:cs="Arial"/>
          <w:sz w:val="20"/>
          <w:szCs w:val="20"/>
        </w:rPr>
      </w:pPr>
      <w:r w:rsidRPr="00295AF1">
        <w:rPr>
          <w:rFonts w:ascii="Verdana" w:eastAsia="Times New Roman" w:hAnsi="Verdana" w:cs="Arial"/>
          <w:sz w:val="20"/>
          <w:szCs w:val="20"/>
        </w:rPr>
        <w:t>Číslo zakázky:</w:t>
      </w:r>
      <w:r w:rsidRPr="00295AF1">
        <w:rPr>
          <w:rFonts w:ascii="Verdana" w:eastAsia="Times New Roman" w:hAnsi="Verdana" w:cs="Arial"/>
          <w:sz w:val="20"/>
          <w:szCs w:val="20"/>
        </w:rPr>
        <w:tab/>
      </w:r>
      <w:r w:rsidRPr="00295AF1">
        <w:rPr>
          <w:rFonts w:ascii="Verdana" w:eastAsia="Times New Roman" w:hAnsi="Verdana" w:cs="Arial"/>
          <w:sz w:val="20"/>
          <w:szCs w:val="20"/>
        </w:rPr>
        <w:tab/>
      </w:r>
      <w:r w:rsidRPr="00295AF1">
        <w:rPr>
          <w:rFonts w:ascii="Times New Roman" w:eastAsia="Times New Roman" w:hAnsi="Times New Roman" w:cs="Times New Roman"/>
          <w:sz w:val="24"/>
          <w:szCs w:val="24"/>
          <w:lang w:val="en-US"/>
        </w:rPr>
        <w:t>P23V00000079</w:t>
      </w: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Technická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specifikace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nabízeného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přístroje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Pokročilé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monitorovací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zařízení</w:t>
      </w:r>
      <w:proofErr w:type="spellEnd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 xml:space="preserve"> </w:t>
      </w:r>
      <w:proofErr w:type="spellStart"/>
      <w:r w:rsidRPr="00295AF1"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t>HemoSphere</w:t>
      </w:r>
      <w:proofErr w:type="spellEnd"/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  <w:sectPr w:rsidR="00295AF1" w:rsidRPr="00295AF1">
          <w:headerReference w:type="default" r:id="rId7"/>
          <w:footerReference w:type="default" r:id="rId8"/>
          <w:pgSz w:w="11909" w:h="16834" w:code="9"/>
          <w:pgMar w:top="245" w:right="1800" w:bottom="288" w:left="1800" w:header="29" w:footer="29" w:gutter="0"/>
          <w:cols w:space="720"/>
        </w:sect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92680" cy="272796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95AF1" w:rsidRPr="00295AF1" w:rsidRDefault="00295AF1" w:rsidP="00295AF1">
      <w:pPr>
        <w:spacing w:after="160" w:line="252" w:lineRule="auto"/>
        <w:ind w:right="110"/>
        <w:contextualSpacing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inline distT="0" distB="0" distL="0" distR="0">
                <wp:extent cx="2736850" cy="1385570"/>
                <wp:effectExtent l="0" t="0" r="6350" b="5080"/>
                <wp:docPr id="141" name="Skupin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850" cy="1385570"/>
                          <a:chOff x="0" y="0"/>
                          <a:chExt cx="2737068" cy="1385395"/>
                        </a:xfrm>
                      </wpg:grpSpPr>
                      <wpg:grpSp>
                        <wpg:cNvPr id="112" name="Group 78"/>
                        <wpg:cNvGrpSpPr>
                          <a:grpSpLocks/>
                        </wpg:cNvGrpSpPr>
                        <wpg:grpSpPr bwMode="auto">
                          <a:xfrm>
                            <a:off x="426346" y="0"/>
                            <a:ext cx="1447165" cy="1346200"/>
                            <a:chOff x="8459" y="-3"/>
                            <a:chExt cx="2279" cy="2120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59" y="-3"/>
                              <a:ext cx="2279" cy="2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4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9" y="677"/>
                              <a:ext cx="63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5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49" y="440"/>
                              <a:ext cx="0" cy="2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6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51" y="12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0" y="126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8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46" y="1025"/>
                              <a:ext cx="66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7" y="1411"/>
                              <a:ext cx="0" cy="6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0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38" y="1475"/>
                              <a:ext cx="0" cy="54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1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82" y="20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2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62" y="1594"/>
                              <a:ext cx="30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3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98" y="1346"/>
                              <a:ext cx="30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4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75" y="2023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5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1" y="933"/>
                              <a:ext cx="0" cy="3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979B9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36" name="Text Box 136"/>
                        <wps:cNvSpPr txBox="1"/>
                        <wps:spPr>
                          <a:xfrm>
                            <a:off x="1368795" y="33659"/>
                            <a:ext cx="757325" cy="291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AF1" w:rsidRPr="006F54D4" w:rsidRDefault="00295AF1" w:rsidP="00295AF1">
                              <w:pPr>
                                <w:adjustRightInd w:val="0"/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</w:pPr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rozšiřující modul L-</w:t>
                              </w:r>
                              <w:proofErr w:type="spellStart"/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tech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1340746" y="482444"/>
                            <a:ext cx="1009767" cy="207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AF1" w:rsidRPr="006F54D4" w:rsidRDefault="00295AF1" w:rsidP="00295AF1">
                              <w:pPr>
                                <w:adjustRightInd w:val="0"/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</w:pPr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rozšiřující moduly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1884898" y="802204"/>
                            <a:ext cx="852170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AF1" w:rsidRPr="006F54D4" w:rsidRDefault="00295AF1" w:rsidP="00295AF1">
                              <w:pPr>
                                <w:adjustRightInd w:val="0"/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</w:pPr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 xml:space="preserve">modul </w:t>
                              </w:r>
                              <w:proofErr w:type="spellStart"/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Swan-Ganz</w:t>
                              </w:r>
                              <w:proofErr w:type="spellEnd"/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1626846" y="964889"/>
                            <a:ext cx="852170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AF1" w:rsidRPr="006F54D4" w:rsidRDefault="00295AF1" w:rsidP="00295AF1">
                              <w:pPr>
                                <w:adjustRightInd w:val="0"/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</w:pPr>
                              <w:proofErr w:type="spellStart"/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oximetrický</w:t>
                              </w:r>
                              <w:proofErr w:type="spellEnd"/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 xml:space="preserve"> kabel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0" y="1228550"/>
                            <a:ext cx="852170" cy="156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95AF1" w:rsidRPr="006F54D4" w:rsidRDefault="00295AF1" w:rsidP="00295AF1">
                              <w:pPr>
                                <w:adjustRightInd w:val="0"/>
                                <w:jc w:val="right"/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</w:pPr>
                              <w:r w:rsidRPr="006F54D4">
                                <w:rPr>
                                  <w:rFonts w:eastAsia="Calibri"/>
                                  <w:sz w:val="14"/>
                                  <w:szCs w:val="14"/>
                                  <w:lang w:bidi="he-IL"/>
                                </w:rPr>
                                <w:t>kabelové přípojky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141" o:spid="_x0000_s1026" style="width:215.5pt;height:109.1pt;mso-position-horizontal-relative:char;mso-position-vertical-relative:line" coordsize="27370,13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">
                <v:group id="Group 78" o:spid="_x0000_s1027" style="position:absolute;left:4263;width:14472;height:13462" coordorigin="8459,-3" coordsize="2279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9" o:spid="_x0000_s1028" type="#_x0000_t75" style="position:absolute;left:8459;top:-3;width:2279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06lPEAAAA3AAAAA8AAABkcnMvZG93bnJldi54bWxET01rwkAQvQv+h2UEL1I3Vig2uopYlGor&#10;pNqLtzE7JsHsbMiuGv99Vyh4m8f7nMmsMaW4Uu0KywoG/QgEcWp1wZmC3/3yZQTCeWSNpWVScCcH&#10;s2m7NcFY2xv/0HXnMxFC2MWoIPe+iqV0aU4GXd9WxIE72dqgD7DOpK7xFsJNKV+j6E0aLDg05FjR&#10;Iqf0vLsYBdvv9ea4NT15OeDHcrW/J8f3r0SpbqeZj0F4avxT/O/+1GH+YAiPZ8IF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06lPEAAAA3AAAAA8AAAAAAAAAAAAAAAAA&#10;nwIAAGRycy9kb3ducmV2LnhtbFBLBQYAAAAABAAEAPcAAACQAwAAAAA=&#10;">
                    <v:imagedata r:id="rId11" o:title=""/>
                  </v:shape>
                  <v:line id="Line 88" o:spid="_x0000_s1029" style="position:absolute;visibility:visible;mso-wrap-style:square" from="9519,677" to="10154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0C88MAAADcAAAADwAAAGRycy9kb3ducmV2LnhtbERPS2sCMRC+F/wPYQQvpWbVIu7WKLYg&#10;eLGoW3oeNrMP3EzWJOr23zdCobf5+J6zXPemFTdyvrGsYDJOQBAXVjdcKfjKty8LED4ga2wtk4If&#10;8rBeDZ6WmGl75yPdTqESMYR9hgrqELpMSl/UZNCPbUccudI6gyFCV0nt8B7DTSunSTKXBhuODTV2&#10;9FFTcT5djYLZ5bvt0vK42efp4Tl371drd59KjYb95g1EoD78i//cOx3nT17h8Uy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NAvPDAAAA3AAAAA8AAAAAAAAAAAAA&#10;AAAAoQIAAGRycy9kb3ducmV2LnhtbFBLBQYAAAAABAAEAPkAAACRAwAAAAA=&#10;" strokecolor="#979b9b" strokeweight=".5pt"/>
                  <v:line id="Line 87" o:spid="_x0000_s1030" style="position:absolute;visibility:visible;mso-wrap-style:square" from="10149,440" to="10149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naMMAAADcAAAADwAAAGRycy9kb3ducmV2LnhtbERPS2sCMRC+F/wPYQQvpWZVKu7WKLYg&#10;eLGoW3oeNrMP3EzWJOr23zdCobf5+J6zXPemFTdyvrGsYDJOQBAXVjdcKfjKty8LED4ga2wtk4If&#10;8rBeDZ6WmGl75yPdTqESMYR9hgrqELpMSl/UZNCPbUccudI6gyFCV0nt8B7DTSunSTKXBhuODTV2&#10;9FFTcT5djYLZ5bvt0vK42efp4Tl371drd59KjYb95g1EoD78i//cOx3nT17h8Uy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Bp2jDAAAA3AAAAA8AAAAAAAAAAAAA&#10;AAAAoQIAAGRycy9kb3ducmV2LnhtbFBLBQYAAAAABAAEAPkAAACRAwAAAAA=&#10;" strokecolor="#979b9b" strokeweight=".5pt"/>
                  <v:line id="Line 86" o:spid="_x0000_s1031" style="position:absolute;visibility:visible;mso-wrap-style:square" from="9551,1267" to="9551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M5H8IAAADcAAAADwAAAGRycy9kb3ducmV2LnhtbERPTYvCMBC9C/sfwizsRTR1BVmrUVxB&#10;8KKoXTwPzdgWm0k3iVr/vREEb/N4nzOdt6YWV3K+sqxg0E9AEOdWV1wo+MtWvR8QPiBrrC2Tgjt5&#10;mM8+OlNMtb3xnq6HUIgYwj5FBWUITSqlz0sy6Pu2IY7cyTqDIUJXSO3wFsNNLb+TZCQNVhwbSmxo&#10;WVJ+PlyMguH/sW7Gp/1ik4133cz9Xqxdb5X6+mwXExCB2vAWv9xrHecPRvB8Jl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M5H8IAAADcAAAADwAAAAAAAAAAAAAA&#10;AAChAgAAZHJzL2Rvd25yZXYueG1sUEsFBgAAAAAEAAQA+QAAAJADAAAAAA==&#10;" strokecolor="#979b9b" strokeweight=".5pt"/>
                  <v:line id="Line 85" o:spid="_x0000_s1032" style="position:absolute;visibility:visible;mso-wrap-style:square" from="10210,1267" to="10210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+chMMAAADcAAAADwAAAGRycy9kb3ducmV2LnhtbERPS2sCMRC+F/wPYQQvpWZVqO7WKLYg&#10;eLGoW3oeNrMP3EzWJOr23zdCobf5+J6zXPemFTdyvrGsYDJOQBAXVjdcKfjKty8LED4ga2wtk4If&#10;8rBeDZ6WmGl75yPdTqESMYR9hgrqELpMSl/UZNCPbUccudI6gyFCV0nt8B7DTSunSfIqDTYcG2rs&#10;6KOm4ny6GgWzy3fbpeVxs8/Tw3Pu3q/W7j6VGg37zRuIQH34F/+5dzrOn8zh8Uy8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fnITDAAAA3AAAAA8AAAAAAAAAAAAA&#10;AAAAoQIAAGRycy9kb3ducmV2LnhtbFBLBQYAAAAABAAEAPkAAACRAwAAAAA=&#10;" strokecolor="#979b9b" strokeweight=".5pt"/>
                  <v:line id="Line 84" o:spid="_x0000_s1033" style="position:absolute;visibility:visible;mso-wrap-style:square" from="9546,1025" to="10215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I9sUAAADcAAAADwAAAGRycy9kb3ducmV2LnhtbESPQWvCQBCF7wX/wzJCL0U3WigaXcUW&#10;BC8t1YjnITsmwexs3F01/fedQ6G3Gd6b975ZrnvXqjuF2Hg2MBlnoIhLbxuuDByL7WgGKiZki61n&#10;MvBDEdarwdMSc+sfvKf7IVVKQjjmaKBOqcu1jmVNDuPYd8SinX1wmGQNlbYBHxLuWj3NsjftsGFp&#10;qLGjj5rKy+HmDLxeT203P+83n8X8+6UI7zfvd1/GPA/7zQJUoj79m/+ud1bwJ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AI9sUAAADcAAAADwAAAAAAAAAA&#10;AAAAAAChAgAAZHJzL2Rvd25yZXYueG1sUEsFBgAAAAAEAAQA+QAAAJMDAAAAAA==&#10;" strokecolor="#979b9b" strokeweight=".5pt"/>
                  <v:line id="Line 83" o:spid="_x0000_s1034" style="position:absolute;visibility:visible;mso-wrap-style:square" from="9577,1411" to="9577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tbcIAAADcAAAADwAAAGRycy9kb3ducmV2LnhtbERPTYvCMBC9L+x/CCN4WdZUF8RWo7gL&#10;gpcVtYvnoRnbYjPpJlHrvzeC4G0e73Nmi8404kLO15YVDAcJCOLC6ppLBX/56nMCwgdkjY1lUnAj&#10;D4v5+9sMM22vvKPLPpQihrDPUEEVQptJ6YuKDPqBbYkjd7TOYIjQlVI7vMZw08hRkoylwZpjQ4Ut&#10;/VRUnPZno+Dr/9C06XG3/M3T7Ufuvs/WrjdK9XvdcgoiUBde4qd7reP8YQqPZ+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ytbcIAAADcAAAADwAAAAAAAAAAAAAA&#10;AAChAgAAZHJzL2Rvd25yZXYueG1sUEsFBgAAAAAEAAQA+QAAAJADAAAAAA==&#10;" strokecolor="#979b9b" strokeweight=".5pt"/>
                  <v:line id="Line 82" o:spid="_x0000_s1035" style="position:absolute;visibility:visible;mso-wrap-style:square" from="9438,1475" to="9438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rOTcUAAADcAAAADwAAAGRycy9kb3ducmV2LnhtbESPQWvCQBCF7wX/wzJCL0U3tVA0uooV&#10;BC8t1YjnITsmwexs3F01/fedQ6G3Gd6b975ZrHrXqjuF2Hg28DrOQBGX3jZcGTgW29EUVEzIFlvP&#10;ZOCHIqyWg6cF5tY/eE/3Q6qUhHDM0UCdUpdrHcuaHMax74hFO/vgMMkaKm0DPiTctXqSZe/aYcPS&#10;UGNHm5rKy+HmDLxdT203O+/Xn8Xs+6UIHzfvd1/GPA/79RxUoj79m/+ud1bwJ4Iv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rOTcUAAADcAAAADwAAAAAAAAAA&#10;AAAAAAChAgAAZHJzL2Rvd25yZXYueG1sUEsFBgAAAAAEAAQA+QAAAJMDAAAAAA==&#10;" strokecolor="#979b9b" strokeweight=".5pt"/>
                  <v:line id="Line 81" o:spid="_x0000_s1036" style="position:absolute;visibility:visible;mso-wrap-style:square" from="9582,2023" to="9582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r1sIAAADcAAAADwAAAGRycy9kb3ducmV2LnhtbERPTYvCMBC9C/sfwix4EU1VkLUaxRUE&#10;Ly5qF89DM7bFZtJNotZ/vxEEb/N4nzNftqYWN3K+sqxgOEhAEOdWV1wo+M02/S8QPiBrrC2Tggd5&#10;WC4+OnNMtb3zgW7HUIgYwj5FBWUITSqlz0sy6Ae2IY7c2TqDIUJXSO3wHsNNLUdJMpEGK44NJTa0&#10;Lim/HK9GwfjvVDfT82G1y6b7Xua+r9Zuf5TqfrarGYhAbXiLX+6tjvNHQ3g+Ey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Zr1sIAAADcAAAADwAAAAAAAAAAAAAA&#10;AAChAgAAZHJzL2Rvd25yZXYueG1sUEsFBgAAAAAEAAQA+QAAAJADAAAAAA==&#10;" strokecolor="#979b9b" strokeweight=".5pt"/>
                  <v:line id="Line 80" o:spid="_x0000_s1037" style="position:absolute;visibility:visible;mso-wrap-style:square" from="9962,1594" to="10271,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T1ocMAAADcAAAADwAAAGRycy9kb3ducmV2LnhtbERPTWvCQBC9C/6HZQq9iG5MQWrqKioI&#10;Xlo0kZ6H7JiEZmfj7qrpv+8KQm/zeJ+zWPWmFTdyvrGsYDpJQBCXVjdcKTgVu/E7CB+QNbaWScEv&#10;eVgth4MFZtre+Ui3PFQihrDPUEEdQpdJ6cuaDPqJ7Ygjd7bOYIjQVVI7vMdw08o0SWbSYMOxocaO&#10;tjWVP/nVKHi7fLfd/Hxcfxbzw6hwm6u1+y+lXl/69QeIQH34Fz/dex3npyk8nokX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9aHDAAAA3AAAAA8AAAAAAAAAAAAA&#10;AAAAoQIAAGRycy9kb3ducmV2LnhtbFBLBQYAAAAABAAEAPkAAACRAwAAAAA=&#10;" strokecolor="#979b9b" strokeweight=".5pt"/>
                  <v:line id="Line 79" o:spid="_x0000_s1038" style="position:absolute;visibility:visible;mso-wrap-style:square" from="10398,1346" to="10707,1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hQOsIAAADcAAAADwAAAGRycy9kb3ducmV2LnhtbERPTYvCMBC9C/sfwix4kTVVQdZqFFcQ&#10;vChqlz0PzdgWm0k3iVr/vREEb/N4nzNbtKYWV3K+sqxg0E9AEOdWV1wo+M3WX98gfEDWWFsmBXfy&#10;sJh/dGaYanvjA12PoRAxhH2KCsoQmlRKn5dk0PdtQxy5k3UGQ4SukNrhLYabWg6TZCwNVhwbSmxo&#10;VVJ+Pl6MgtH/X91MToflNpvse5n7uVi72SnV/WyXUxCB2vAWv9wbHecPR/B8Jl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hQOsIAAADcAAAADwAAAAAAAAAAAAAA&#10;AAChAgAAZHJzL2Rvd25yZXYueG1sUEsFBgAAAAAEAAQA+QAAAJADAAAAAA==&#10;" strokecolor="#979b9b" strokeweight=".5pt"/>
                  <v:line id="Line 79" o:spid="_x0000_s1039" style="position:absolute;visibility:visible;mso-wrap-style:square" from="9175,2023" to="9577,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ek8MAAADcAAAADwAAAGRycy9kb3ducmV2LnhtbERPS2sCMRC+F/ofwhR6Ec1WpXRXo1ih&#10;4EVRVzwPm9kH3Uy2SdTtv28Eobf5+J4zX/amFVdyvrGs4G2UgCAurG64UnDKv4YfIHxA1thaJgW/&#10;5GG5eH6aY6btjQ90PYZKxBD2GSqoQ+gyKX1Rk0E/sh1x5ErrDIYIXSW1w1sMN60cJ8m7NNhwbKix&#10;o3VNxffxYhRMfs5tl5aH1TZP94PcfV6s3eyUen3pVzMQgfrwL364NzrOn0zh/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4XpPDAAAA3AAAAA8AAAAAAAAAAAAA&#10;AAAAoQIAAGRycy9kb3ducmV2LnhtbFBLBQYAAAAABAAEAPkAAACRAwAAAAA=&#10;" strokecolor="#979b9b" strokeweight=".5pt"/>
                  <v:line id="Line 83" o:spid="_x0000_s1040" style="position:absolute;visibility:visible;mso-wrap-style:square" from="10221,933" to="10221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7CMMAAADcAAAADwAAAGRycy9kb3ducmV2LnhtbERPS2sCMRC+F/ofwhR6Ec1WsXRXo1ih&#10;4EVRVzwPm9kH3Uy2SdTtv28Eobf5+J4zX/amFVdyvrGs4G2UgCAurG64UnDKv4YfIHxA1thaJgW/&#10;5GG5eH6aY6btjQ90PYZKxBD2GSqoQ+gyKX1Rk0E/sh1x5ErrDIYIXSW1w1sMN60cJ8m7NNhwbKix&#10;o3VNxffxYhRMfs5tl5aH1TZP94PcfV6s3eyUen3pVzMQgfrwL364NzrOn0zh/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0+wjDAAAA3AAAAA8AAAAAAAAAAAAA&#10;AAAAoQIAAGRycy9kb3ducmV2LnhtbFBLBQYAAAAABAAEAPkAAACRAwAAAAA=&#10;" strokecolor="#979b9b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41" type="#_x0000_t202" style="position:absolute;left:13687;top:336;width:757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6ec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8cT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OnnEAAAA3AAAAA8AAAAAAAAAAAAAAAAAmAIAAGRycy9k&#10;b3ducmV2LnhtbFBLBQYAAAAABAAEAPUAAACJAwAAAAA=&#10;" filled="f" stroked="f" strokeweight=".5pt">
                  <v:textbox inset="0,0,0,0">
                    <w:txbxContent>
                      <w:p w:rsidR="00295AF1" w:rsidRPr="006F54D4" w:rsidRDefault="00295AF1" w:rsidP="00295AF1">
                        <w:pPr>
                          <w:adjustRightInd w:val="0"/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</w:pPr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rozšiřující modul L-</w:t>
                        </w:r>
                        <w:proofErr w:type="spellStart"/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tech</w:t>
                        </w:r>
                        <w:proofErr w:type="spellEnd"/>
                      </w:p>
                    </w:txbxContent>
                  </v:textbox>
                </v:shape>
                <v:shape id="Text Box 137" o:spid="_x0000_s1042" type="#_x0000_t202" style="position:absolute;left:13407;top:4824;width:1009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f4sQA&#10;AADcAAAADwAAAGRycy9kb3ducmV2LnhtbERPS0vDQBC+F/oflil4azdVsCV2W8QH9FCrVgW9jdkx&#10;CWZnw+40jf/eLRR6m4/vOYtV7xrVUYi1ZwPTSQaKuPC25tLA+9vjeA4qCrLFxjMZ+KMIq+VwsMDc&#10;+gO/UreTUqUQjjkaqETaXOtYVOQwTnxLnLgfHxxKgqHUNuAhhbtGX2bZtXZYc2qosKW7iorf3d4Z&#10;aD5j2Hxn8tXdl0/y8qz3Hw/TrTEXo/72BpRQL2fxyb22af7VD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n+LEAAAA3AAAAA8AAAAAAAAAAAAAAAAAmAIAAGRycy9k&#10;b3ducmV2LnhtbFBLBQYAAAAABAAEAPUAAACJAwAAAAA=&#10;" filled="f" stroked="f" strokeweight=".5pt">
                  <v:textbox inset="0,0,0,0">
                    <w:txbxContent>
                      <w:p w:rsidR="00295AF1" w:rsidRPr="006F54D4" w:rsidRDefault="00295AF1" w:rsidP="00295AF1">
                        <w:pPr>
                          <w:adjustRightInd w:val="0"/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</w:pPr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rozšiřující moduly</w:t>
                        </w:r>
                      </w:p>
                    </w:txbxContent>
                  </v:textbox>
                </v:shape>
                <v:shape id="Text Box 138" o:spid="_x0000_s1043" type="#_x0000_t202" style="position:absolute;left:18848;top:8022;width:8522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LkM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LkMYAAADcAAAADwAAAAAAAAAAAAAAAACYAgAAZHJz&#10;L2Rvd25yZXYueG1sUEsFBgAAAAAEAAQA9QAAAIsDAAAAAA==&#10;" filled="f" stroked="f" strokeweight=".5pt">
                  <v:textbox inset="0,0,0,0">
                    <w:txbxContent>
                      <w:p w:rsidR="00295AF1" w:rsidRPr="006F54D4" w:rsidRDefault="00295AF1" w:rsidP="00295AF1">
                        <w:pPr>
                          <w:adjustRightInd w:val="0"/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</w:pPr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 xml:space="preserve">modul </w:t>
                        </w:r>
                        <w:proofErr w:type="spellStart"/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Swan-Ganz</w:t>
                        </w:r>
                        <w:proofErr w:type="spellEnd"/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9" o:spid="_x0000_s1044" type="#_x0000_t202" style="position:absolute;left:16268;top:9648;width:8522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uC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3rgvEAAAA3AAAAA8AAAAAAAAAAAAAAAAAmAIAAGRycy9k&#10;b3ducmV2LnhtbFBLBQYAAAAABAAEAPUAAACJAwAAAAA=&#10;" filled="f" stroked="f" strokeweight=".5pt">
                  <v:textbox inset="0,0,0,0">
                    <w:txbxContent>
                      <w:p w:rsidR="00295AF1" w:rsidRPr="006F54D4" w:rsidRDefault="00295AF1" w:rsidP="00295AF1">
                        <w:pPr>
                          <w:adjustRightInd w:val="0"/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</w:pPr>
                        <w:proofErr w:type="spellStart"/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oximetrický</w:t>
                        </w:r>
                        <w:proofErr w:type="spellEnd"/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 xml:space="preserve"> kabel</w:t>
                        </w:r>
                      </w:p>
                    </w:txbxContent>
                  </v:textbox>
                </v:shape>
                <v:shape id="Text Box 140" o:spid="_x0000_s1045" type="#_x0000_t202" style="position:absolute;top:12285;width:8521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068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t068YAAADcAAAADwAAAAAAAAAAAAAAAACYAgAAZHJz&#10;L2Rvd25yZXYueG1sUEsFBgAAAAAEAAQA9QAAAIsDAAAAAA==&#10;" filled="f" stroked="f" strokeweight=".5pt">
                  <v:textbox inset="0,0,0,0">
                    <w:txbxContent>
                      <w:p w:rsidR="00295AF1" w:rsidRPr="006F54D4" w:rsidRDefault="00295AF1" w:rsidP="00295AF1">
                        <w:pPr>
                          <w:adjustRightInd w:val="0"/>
                          <w:jc w:val="right"/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</w:pPr>
                        <w:r w:rsidRPr="006F54D4">
                          <w:rPr>
                            <w:rFonts w:eastAsia="Calibri"/>
                            <w:sz w:val="14"/>
                            <w:szCs w:val="14"/>
                            <w:lang w:bidi="he-IL"/>
                          </w:rPr>
                          <w:t>kabelové přípojky (2)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jc w:val="center"/>
        <w:rPr>
          <w:rFonts w:ascii="Verdana" w:eastAsia="Times New Roman" w:hAnsi="Verdana" w:cs="Arial"/>
          <w:b/>
          <w:bCs/>
          <w:i/>
          <w:iCs/>
          <w:sz w:val="20"/>
          <w:szCs w:val="20"/>
          <w:u w:val="single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  <w:sectPr w:rsidR="00295AF1" w:rsidRPr="00295AF1" w:rsidSect="006F54D4">
          <w:type w:val="continuous"/>
          <w:pgSz w:w="11909" w:h="16834" w:code="9"/>
          <w:pgMar w:top="245" w:right="1800" w:bottom="288" w:left="1800" w:header="29" w:footer="29" w:gutter="0"/>
          <w:cols w:num="2" w:space="720"/>
        </w:sect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160" w:line="252" w:lineRule="auto"/>
        <w:ind w:left="2880" w:right="110" w:hanging="2880"/>
        <w:contextualSpacing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20" w:after="20" w:line="240" w:lineRule="auto"/>
        <w:ind w:left="993"/>
        <w:rPr>
          <w:rFonts w:ascii="Arial" w:eastAsia="Times New Roman" w:hAnsi="Arial" w:cs="Times New Roman"/>
          <w:b/>
          <w:color w:val="231F20"/>
          <w:sz w:val="14"/>
          <w:szCs w:val="24"/>
        </w:rPr>
      </w:pPr>
      <w:r w:rsidRPr="00295AF1">
        <w:rPr>
          <w:rFonts w:ascii="Arial" w:eastAsia="Times New Roman" w:hAnsi="Arial" w:cs="Times New Roman"/>
          <w:b/>
          <w:color w:val="231F20"/>
          <w:sz w:val="14"/>
          <w:szCs w:val="24"/>
        </w:rPr>
        <w:t>Technické údaje</w:t>
      </w:r>
    </w:p>
    <w:tbl>
      <w:tblPr>
        <w:tblW w:w="4665" w:type="dxa"/>
        <w:tblInd w:w="709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2088"/>
        <w:gridCol w:w="1296"/>
      </w:tblGrid>
      <w:tr w:rsidR="00295AF1" w:rsidRPr="00295AF1" w:rsidTr="001237D0">
        <w:tc>
          <w:tcPr>
            <w:tcW w:w="1281" w:type="dxa"/>
            <w:tcBorders>
              <w:top w:val="nil"/>
              <w:left w:val="nil"/>
              <w:bottom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Hmotnost</w:t>
            </w:r>
          </w:p>
        </w:tc>
        <w:tc>
          <w:tcPr>
            <w:tcW w:w="3384" w:type="dxa"/>
            <w:gridSpan w:val="2"/>
            <w:tcBorders>
              <w:top w:val="nil"/>
              <w:bottom w:val="nil"/>
              <w:righ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4,5 kg</w:t>
            </w:r>
          </w:p>
        </w:tc>
      </w:tr>
      <w:tr w:rsidR="00295AF1" w:rsidRPr="00295AF1" w:rsidTr="001237D0">
        <w:tc>
          <w:tcPr>
            <w:tcW w:w="1281" w:type="dxa"/>
            <w:vMerge w:val="restart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Rozměry</w:t>
            </w:r>
          </w:p>
        </w:tc>
        <w:tc>
          <w:tcPr>
            <w:tcW w:w="2088" w:type="dxa"/>
            <w:tcBorders>
              <w:top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Výška</w:t>
            </w:r>
          </w:p>
        </w:tc>
        <w:tc>
          <w:tcPr>
            <w:tcW w:w="1296" w:type="dxa"/>
            <w:tcBorders>
              <w:top w:val="nil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297 mm</w:t>
            </w:r>
          </w:p>
        </w:tc>
      </w:tr>
      <w:tr w:rsidR="00295AF1" w:rsidRPr="00295AF1" w:rsidTr="001237D0">
        <w:tc>
          <w:tcPr>
            <w:tcW w:w="1281" w:type="dxa"/>
            <w:vMerge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spacing w:after="0" w:line="240" w:lineRule="auto"/>
              <w:ind w:left="28" w:right="2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88" w:type="dxa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Šířka</w:t>
            </w:r>
          </w:p>
        </w:tc>
        <w:tc>
          <w:tcPr>
            <w:tcW w:w="1296" w:type="dxa"/>
            <w:tcBorders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315 mm</w:t>
            </w:r>
          </w:p>
        </w:tc>
      </w:tr>
      <w:tr w:rsidR="00295AF1" w:rsidRPr="00295AF1" w:rsidTr="001237D0">
        <w:tc>
          <w:tcPr>
            <w:tcW w:w="1281" w:type="dxa"/>
            <w:vMerge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spacing w:after="0" w:line="240" w:lineRule="auto"/>
              <w:ind w:left="28" w:right="2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88" w:type="dxa"/>
            <w:tcBorders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Hloubka</w:t>
            </w:r>
          </w:p>
        </w:tc>
        <w:tc>
          <w:tcPr>
            <w:tcW w:w="1296" w:type="dxa"/>
            <w:tcBorders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141 mm</w:t>
            </w:r>
          </w:p>
        </w:tc>
      </w:tr>
      <w:tr w:rsidR="00295AF1" w:rsidRPr="00295AF1" w:rsidTr="001237D0">
        <w:tc>
          <w:tcPr>
            <w:tcW w:w="1281" w:type="dxa"/>
            <w:tcBorders>
              <w:top w:val="nil"/>
              <w:lef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Rozměry při pohledu shora</w:t>
            </w:r>
          </w:p>
        </w:tc>
        <w:tc>
          <w:tcPr>
            <w:tcW w:w="2088" w:type="dxa"/>
            <w:tcBorders>
              <w:top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Šířka</w:t>
            </w:r>
          </w:p>
        </w:tc>
        <w:tc>
          <w:tcPr>
            <w:tcW w:w="1296" w:type="dxa"/>
            <w:tcBorders>
              <w:top w:val="nil"/>
              <w:righ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269 mm</w:t>
            </w:r>
          </w:p>
        </w:tc>
      </w:tr>
      <w:tr w:rsidR="00295AF1" w:rsidRPr="00295AF1" w:rsidTr="001237D0">
        <w:tc>
          <w:tcPr>
            <w:tcW w:w="3369" w:type="dxa"/>
            <w:gridSpan w:val="2"/>
            <w:tcBorders>
              <w:left w:val="nil"/>
              <w:bottom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Hloubka</w:t>
            </w:r>
          </w:p>
        </w:tc>
        <w:tc>
          <w:tcPr>
            <w:tcW w:w="1296" w:type="dxa"/>
            <w:tcBorders>
              <w:bottom w:val="nil"/>
              <w:righ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122 mm</w:t>
            </w:r>
          </w:p>
        </w:tc>
      </w:tr>
      <w:tr w:rsidR="00295AF1" w:rsidRPr="00295AF1" w:rsidTr="001237D0">
        <w:tc>
          <w:tcPr>
            <w:tcW w:w="1281" w:type="dxa"/>
            <w:tcBorders>
              <w:top w:val="nil"/>
              <w:lef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Displej</w:t>
            </w:r>
          </w:p>
        </w:tc>
        <w:tc>
          <w:tcPr>
            <w:tcW w:w="2088" w:type="dxa"/>
            <w:tcBorders>
              <w:top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Aktivní plocha</w:t>
            </w:r>
          </w:p>
        </w:tc>
        <w:tc>
          <w:tcPr>
            <w:tcW w:w="1296" w:type="dxa"/>
            <w:tcBorders>
              <w:top w:val="nil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307 mm</w:t>
            </w:r>
          </w:p>
        </w:tc>
      </w:tr>
      <w:tr w:rsidR="00295AF1" w:rsidRPr="00295AF1" w:rsidTr="001237D0">
        <w:tc>
          <w:tcPr>
            <w:tcW w:w="1281" w:type="dxa"/>
            <w:tcBorders>
              <w:left w:val="nil"/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2088" w:type="dxa"/>
            <w:tcBorders>
              <w:bottom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Rozlišení</w:t>
            </w:r>
          </w:p>
        </w:tc>
        <w:tc>
          <w:tcPr>
            <w:tcW w:w="1296" w:type="dxa"/>
            <w:tcBorders>
              <w:bottom w:val="nil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1025 x 768 LCD</w:t>
            </w:r>
          </w:p>
        </w:tc>
      </w:tr>
      <w:tr w:rsidR="00295AF1" w:rsidRPr="00295AF1" w:rsidTr="001237D0">
        <w:tc>
          <w:tcPr>
            <w:tcW w:w="1281" w:type="dxa"/>
            <w:tcBorders>
              <w:top w:val="nil"/>
              <w:left w:val="nil"/>
              <w:bottom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Operační systém</w:t>
            </w:r>
          </w:p>
        </w:tc>
        <w:tc>
          <w:tcPr>
            <w:tcW w:w="3384" w:type="dxa"/>
            <w:gridSpan w:val="2"/>
            <w:tcBorders>
              <w:top w:val="nil"/>
              <w:bottom w:val="nil"/>
              <w:righ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Windows 7, předinstalovaný</w:t>
            </w:r>
          </w:p>
        </w:tc>
      </w:tr>
    </w:tbl>
    <w:p w:rsidR="00295AF1" w:rsidRPr="00295AF1" w:rsidRDefault="00295AF1" w:rsidP="00295AF1">
      <w:pPr>
        <w:spacing w:before="20" w:after="20" w:line="240" w:lineRule="auto"/>
        <w:ind w:left="993"/>
        <w:rPr>
          <w:rFonts w:ascii="Arial" w:eastAsia="Times New Roman" w:hAnsi="Arial" w:cs="Times New Roman"/>
          <w:b/>
          <w:color w:val="231F20"/>
          <w:sz w:val="14"/>
          <w:szCs w:val="24"/>
        </w:rPr>
      </w:pPr>
      <w:r w:rsidRPr="00295AF1">
        <w:rPr>
          <w:rFonts w:ascii="Arial" w:eastAsia="Times New Roman" w:hAnsi="Arial" w:cs="Times New Roman"/>
          <w:b/>
          <w:color w:val="231F20"/>
          <w:sz w:val="14"/>
          <w:szCs w:val="24"/>
        </w:rPr>
        <w:t>Elektrické údaje</w:t>
      </w:r>
    </w:p>
    <w:tbl>
      <w:tblPr>
        <w:tblW w:w="4665" w:type="dxa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3384"/>
      </w:tblGrid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Jmenovité napájecí napětí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100-240 V AC, 50/60 Hz</w:t>
            </w:r>
          </w:p>
        </w:tc>
      </w:tr>
      <w:tr w:rsidR="00295AF1" w:rsidRPr="00295AF1" w:rsidTr="001237D0">
        <w:tc>
          <w:tcPr>
            <w:tcW w:w="1281" w:type="dxa"/>
            <w:tcBorders>
              <w:bottom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Jmenovitý vstupní proud</w:t>
            </w:r>
          </w:p>
        </w:tc>
        <w:tc>
          <w:tcPr>
            <w:tcW w:w="3384" w:type="dxa"/>
            <w:tcBorders>
              <w:left w:val="single" w:sz="4" w:space="0" w:color="E6E7E8"/>
              <w:bottom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1,5 až 2,0 A</w:t>
            </w:r>
          </w:p>
        </w:tc>
      </w:tr>
    </w:tbl>
    <w:p w:rsidR="00295AF1" w:rsidRPr="00295AF1" w:rsidRDefault="00295AF1" w:rsidP="00295AF1">
      <w:pPr>
        <w:spacing w:before="20" w:after="20" w:line="240" w:lineRule="auto"/>
        <w:ind w:left="993"/>
        <w:rPr>
          <w:rFonts w:ascii="Arial" w:eastAsia="Times New Roman" w:hAnsi="Arial" w:cs="Times New Roman"/>
          <w:b/>
          <w:color w:val="231F20"/>
          <w:sz w:val="14"/>
          <w:szCs w:val="24"/>
        </w:rPr>
      </w:pPr>
      <w:r w:rsidRPr="00295AF1">
        <w:rPr>
          <w:rFonts w:ascii="Arial" w:eastAsia="Times New Roman" w:hAnsi="Arial" w:cs="Times New Roman"/>
          <w:b/>
          <w:color w:val="231F20"/>
          <w:sz w:val="14"/>
          <w:szCs w:val="24"/>
        </w:rPr>
        <w:t>Vstupy/výstupy</w:t>
      </w:r>
    </w:p>
    <w:tbl>
      <w:tblPr>
        <w:tblW w:w="4665" w:type="dxa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3384"/>
      </w:tblGrid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Dotykové obrazovka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Projekční dotyková obrazovka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Sériový port RS-232 (1)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Vlastní protokol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Edwardsl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: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IFMout</w:t>
            </w:r>
            <w:proofErr w:type="spellEnd"/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USB porty (2)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Jeden USB 2.0 (vzadu) a jeden USB 3.0 (na straně)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RJ-45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Ethernet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port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Jeden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HDMI port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Jeden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Bezdrátová komunikace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Připojení k Wi-Fi sítím, které minimálně odpovídají normě 802.11b/g/n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Konektivita k nemocničním informačním systémům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Zdravotnická úroveň 7 (HL7). Integrační služby podle místní dostupnosti.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Analogové vstupy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Volitelné plné rozpětí: 0 až 1 V, 0 až 5 V. 0 až 10 V; vstupní odpor &gt; 100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kƱ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(otočte symbol); 1/8palcový stereo konektor; šířka pásma = 5 Hz; rozlišení: 12 bitů + 1 LSB úplného rozpětí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Tlakový výstup DPT (1)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Tlakový výstup DPT</w:t>
            </w:r>
          </w:p>
        </w:tc>
      </w:tr>
      <w:tr w:rsidR="00295AF1" w:rsidRPr="00295AF1" w:rsidTr="001237D0">
        <w:tc>
          <w:tcPr>
            <w:tcW w:w="1281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Vstup sledovacího zařízení EKG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Rozpětí vstupního napětí 0 až 10 V úplné rozpětí; šířka pásmu kanálu = 0,5 až 40 Hz; rozlišení = + 1 BPM; rozpětí = 30 až 250 BPM; ¼palcový stereo konektor; analogový kabel</w:t>
            </w:r>
          </w:p>
        </w:tc>
      </w:tr>
    </w:tbl>
    <w:p w:rsidR="00295AF1" w:rsidRPr="00295AF1" w:rsidRDefault="00295AF1" w:rsidP="00295AF1">
      <w:pPr>
        <w:spacing w:after="40" w:line="240" w:lineRule="auto"/>
        <w:ind w:left="142"/>
        <w:rPr>
          <w:rFonts w:ascii="Arial" w:eastAsia="Times New Roman" w:hAnsi="Arial" w:cs="Times New Roman"/>
          <w:b/>
          <w:color w:val="231F20"/>
          <w:sz w:val="14"/>
          <w:szCs w:val="24"/>
        </w:rPr>
      </w:pPr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br w:type="column"/>
      </w:r>
      <w:proofErr w:type="spellStart"/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lastRenderedPageBreak/>
        <w:t>Oximetrické</w:t>
      </w:r>
      <w:proofErr w:type="spellEnd"/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t xml:space="preserve"> sledování </w:t>
      </w:r>
      <w:proofErr w:type="spellStart"/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t>HemoSphere</w:t>
      </w:r>
      <w:proofErr w:type="spellEnd"/>
    </w:p>
    <w:tbl>
      <w:tblPr>
        <w:tblW w:w="0" w:type="auto"/>
        <w:tblInd w:w="142" w:type="dxa"/>
        <w:tblBorders>
          <w:top w:val="single" w:sz="8" w:space="0" w:color="EAEBEA"/>
          <w:left w:val="single" w:sz="8" w:space="0" w:color="EAEBEA"/>
          <w:bottom w:val="single" w:sz="8" w:space="0" w:color="EAEBEA"/>
          <w:right w:val="single" w:sz="8" w:space="0" w:color="EAEBEA"/>
          <w:insideH w:val="single" w:sz="8" w:space="0" w:color="EAEBEA"/>
          <w:insideV w:val="single" w:sz="8" w:space="0" w:color="EAEBE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384"/>
      </w:tblGrid>
      <w:tr w:rsidR="00295AF1" w:rsidRPr="00295AF1" w:rsidTr="001237D0">
        <w:tc>
          <w:tcPr>
            <w:tcW w:w="1248" w:type="dxa"/>
            <w:tcBorders>
              <w:top w:val="nil"/>
              <w:left w:val="nil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Arial" w:eastAsia="Trebuchet MS" w:hAnsi="Arial" w:cs="Trebuchet MS"/>
                <w:b/>
                <w:sz w:val="14"/>
              </w:rPr>
            </w:pPr>
            <w:r w:rsidRPr="00295AF1">
              <w:rPr>
                <w:rFonts w:ascii="Arial" w:eastAsia="Trebuchet MS" w:hAnsi="Arial" w:cs="Trebuchet MS"/>
                <w:b/>
                <w:color w:val="231F20"/>
                <w:sz w:val="14"/>
              </w:rPr>
              <w:t>Model</w:t>
            </w:r>
          </w:p>
        </w:tc>
        <w:tc>
          <w:tcPr>
            <w:tcW w:w="3384" w:type="dxa"/>
            <w:tcBorders>
              <w:top w:val="nil"/>
              <w:left w:val="single" w:sz="4" w:space="0" w:color="E6E7E8"/>
              <w:bottom w:val="single" w:sz="4" w:space="0" w:color="E6E7E8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Arial" w:eastAsia="Trebuchet MS" w:hAnsi="Arial" w:cs="Trebuchet MS"/>
                <w:b/>
                <w:sz w:val="14"/>
              </w:rPr>
            </w:pPr>
            <w:r w:rsidRPr="00295AF1">
              <w:rPr>
                <w:rFonts w:ascii="Arial" w:eastAsia="Trebuchet MS" w:hAnsi="Arial" w:cs="Trebuchet MS"/>
                <w:b/>
                <w:color w:val="231F20"/>
                <w:sz w:val="14"/>
              </w:rPr>
              <w:t>Popis</w:t>
            </w:r>
          </w:p>
        </w:tc>
      </w:tr>
      <w:tr w:rsidR="00295AF1" w:rsidRPr="00295AF1" w:rsidTr="001237D0">
        <w:tc>
          <w:tcPr>
            <w:tcW w:w="1248" w:type="dxa"/>
            <w:tcBorders>
              <w:top w:val="nil"/>
              <w:left w:val="nil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Arial" w:eastAsia="Trebuchet MS" w:hAnsi="Arial" w:cs="Trebuchet MS"/>
                <w:b/>
                <w:color w:val="231F20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HEMOXSC100</w:t>
            </w:r>
          </w:p>
        </w:tc>
        <w:tc>
          <w:tcPr>
            <w:tcW w:w="3384" w:type="dxa"/>
            <w:tcBorders>
              <w:top w:val="nil"/>
              <w:left w:val="single" w:sz="4" w:space="0" w:color="E6E7E8"/>
              <w:bottom w:val="single" w:sz="4" w:space="0" w:color="E6E7E8"/>
              <w:right w:val="nil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Arial" w:eastAsia="Trebuchet MS" w:hAnsi="Arial" w:cs="Trebuchet MS"/>
                <w:b/>
                <w:color w:val="231F20"/>
                <w:sz w:val="14"/>
              </w:rPr>
            </w:pP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Oximetrický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kabel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HemoSphere</w:t>
            </w:r>
            <w:proofErr w:type="spellEnd"/>
          </w:p>
        </w:tc>
      </w:tr>
      <w:tr w:rsidR="00295AF1" w:rsidRPr="00295AF1" w:rsidTr="001237D0">
        <w:tc>
          <w:tcPr>
            <w:tcW w:w="1248" w:type="dxa"/>
            <w:tcBorders>
              <w:top w:val="nil"/>
              <w:left w:val="nil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spacing w:after="0" w:line="240" w:lineRule="auto"/>
              <w:ind w:left="28" w:right="2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295AF1">
              <w:rPr>
                <w:rFonts w:ascii="Arial" w:eastAsia="Times New Roman" w:hAnsi="Arial" w:cs="Times New Roman"/>
                <w:color w:val="231F20"/>
                <w:sz w:val="14"/>
                <w:szCs w:val="24"/>
              </w:rPr>
              <w:t>*</w:t>
            </w:r>
          </w:p>
        </w:tc>
        <w:tc>
          <w:tcPr>
            <w:tcW w:w="3384" w:type="dxa"/>
            <w:tcBorders>
              <w:top w:val="single" w:sz="4" w:space="0" w:color="E6E7E8"/>
              <w:left w:val="single" w:sz="4" w:space="0" w:color="E6E7E8"/>
              <w:right w:val="nil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Oximetrický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katétr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Edwards</w:t>
            </w:r>
            <w:proofErr w:type="spellEnd"/>
          </w:p>
        </w:tc>
      </w:tr>
    </w:tbl>
    <w:p w:rsidR="00295AF1" w:rsidRPr="00295AF1" w:rsidRDefault="00295AF1" w:rsidP="00295AF1">
      <w:pPr>
        <w:spacing w:before="20" w:after="20" w:line="240" w:lineRule="auto"/>
        <w:ind w:left="142"/>
        <w:rPr>
          <w:rFonts w:ascii="Arial" w:eastAsia="Times New Roman" w:hAnsi="Arial" w:cs="Times New Roman"/>
          <w:b/>
          <w:sz w:val="14"/>
          <w:szCs w:val="24"/>
        </w:rPr>
      </w:pPr>
      <w:r w:rsidRPr="00295AF1">
        <w:rPr>
          <w:rFonts w:ascii="Arial" w:eastAsia="Times New Roman" w:hAnsi="Arial" w:cs="Times New Roman"/>
          <w:b/>
          <w:color w:val="231F20"/>
          <w:sz w:val="14"/>
          <w:szCs w:val="24"/>
        </w:rPr>
        <w:t>Technické údaje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384"/>
      </w:tblGrid>
      <w:tr w:rsidR="00295AF1" w:rsidRPr="00295AF1" w:rsidTr="001237D0">
        <w:tc>
          <w:tcPr>
            <w:tcW w:w="1248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Hmotnost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0,45 kg</w:t>
            </w:r>
          </w:p>
        </w:tc>
      </w:tr>
      <w:tr w:rsidR="00295AF1" w:rsidRPr="00295AF1" w:rsidTr="001237D0">
        <w:tc>
          <w:tcPr>
            <w:tcW w:w="1248" w:type="dxa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Rozměry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Délka – 2,0 m</w:t>
            </w:r>
          </w:p>
        </w:tc>
      </w:tr>
    </w:tbl>
    <w:p w:rsidR="00295AF1" w:rsidRPr="00295AF1" w:rsidRDefault="00295AF1" w:rsidP="00295AF1">
      <w:pPr>
        <w:pBdr>
          <w:bottom w:val="single" w:sz="4" w:space="1" w:color="auto"/>
        </w:pBdr>
        <w:spacing w:after="0" w:line="240" w:lineRule="auto"/>
        <w:ind w:left="142" w:right="1162"/>
        <w:rPr>
          <w:rFonts w:ascii="Arial" w:eastAsia="Times New Roman" w:hAnsi="Arial" w:cs="Times New Roman"/>
          <w:b/>
          <w:color w:val="231F20"/>
          <w:sz w:val="14"/>
          <w:szCs w:val="24"/>
        </w:rPr>
      </w:pPr>
    </w:p>
    <w:p w:rsidR="00295AF1" w:rsidRPr="00295AF1" w:rsidRDefault="00295AF1" w:rsidP="00295AF1">
      <w:pPr>
        <w:spacing w:after="0" w:line="240" w:lineRule="auto"/>
        <w:ind w:left="142"/>
        <w:rPr>
          <w:rFonts w:ascii="Arial" w:eastAsia="Times New Roman" w:hAnsi="Arial" w:cs="Times New Roman"/>
          <w:b/>
          <w:color w:val="231F20"/>
          <w:sz w:val="14"/>
          <w:szCs w:val="24"/>
        </w:rPr>
      </w:pPr>
    </w:p>
    <w:p w:rsidR="00295AF1" w:rsidRPr="00295AF1" w:rsidRDefault="00295AF1" w:rsidP="00295AF1">
      <w:pPr>
        <w:spacing w:after="40" w:line="240" w:lineRule="auto"/>
        <w:ind w:left="142"/>
        <w:rPr>
          <w:rFonts w:ascii="Arial" w:eastAsia="Times New Roman" w:hAnsi="Arial" w:cs="Times New Roman"/>
          <w:color w:val="DA1A31"/>
          <w:sz w:val="21"/>
          <w:szCs w:val="21"/>
        </w:rPr>
      </w:pPr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t xml:space="preserve">Sada baterií </w:t>
      </w:r>
      <w:proofErr w:type="spellStart"/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t>HemoSphere</w:t>
      </w:r>
      <w:proofErr w:type="spellEnd"/>
    </w:p>
    <w:p w:rsidR="00295AF1" w:rsidRPr="00295AF1" w:rsidRDefault="00295AF1" w:rsidP="00295AF1">
      <w:pPr>
        <w:spacing w:before="20" w:after="20" w:line="240" w:lineRule="auto"/>
        <w:ind w:left="142"/>
        <w:rPr>
          <w:rFonts w:ascii="Arial" w:eastAsia="Times New Roman" w:hAnsi="Arial" w:cs="Times New Roman"/>
          <w:b/>
          <w:sz w:val="14"/>
          <w:szCs w:val="24"/>
        </w:rPr>
      </w:pPr>
      <w:r w:rsidRPr="00295AF1">
        <w:rPr>
          <w:rFonts w:ascii="Arial" w:eastAsia="Times New Roman" w:hAnsi="Arial" w:cs="Times New Roman"/>
          <w:b/>
          <w:color w:val="231F20"/>
          <w:sz w:val="14"/>
          <w:szCs w:val="24"/>
        </w:rPr>
        <w:t>Technické údaje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5"/>
        <w:gridCol w:w="3384"/>
      </w:tblGrid>
      <w:tr w:rsidR="00295AF1" w:rsidRPr="00295AF1" w:rsidTr="001237D0">
        <w:tc>
          <w:tcPr>
            <w:tcW w:w="1255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Hmotnost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0,4 kg</w:t>
            </w:r>
          </w:p>
        </w:tc>
      </w:tr>
      <w:tr w:rsidR="00295AF1" w:rsidRPr="00295AF1" w:rsidTr="001237D0">
        <w:tc>
          <w:tcPr>
            <w:tcW w:w="1255" w:type="dxa"/>
            <w:vMerge w:val="restart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Rozměry</w:t>
            </w:r>
          </w:p>
        </w:tc>
        <w:tc>
          <w:tcPr>
            <w:tcW w:w="3384" w:type="dxa"/>
            <w:tcBorders>
              <w:left w:val="single" w:sz="4" w:space="0" w:color="E6E7E8"/>
              <w:bottom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Výška – 35 mm</w:t>
            </w:r>
          </w:p>
        </w:tc>
      </w:tr>
      <w:tr w:rsidR="00295AF1" w:rsidRPr="00295AF1" w:rsidTr="001237D0">
        <w:tc>
          <w:tcPr>
            <w:tcW w:w="1255" w:type="dxa"/>
            <w:vMerge/>
            <w:tcBorders>
              <w:top w:val="nil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spacing w:after="0" w:line="240" w:lineRule="auto"/>
              <w:ind w:left="28" w:right="2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single" w:sz="4" w:space="0" w:color="E6E7E8"/>
              <w:left w:val="single" w:sz="4" w:space="0" w:color="E6E7E8"/>
              <w:bottom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Šířka – 80 mm</w:t>
            </w:r>
          </w:p>
        </w:tc>
      </w:tr>
      <w:tr w:rsidR="00295AF1" w:rsidRPr="00295AF1" w:rsidTr="001237D0">
        <w:tc>
          <w:tcPr>
            <w:tcW w:w="1255" w:type="dxa"/>
            <w:vMerge/>
            <w:tcBorders>
              <w:top w:val="nil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spacing w:after="0" w:line="240" w:lineRule="auto"/>
              <w:ind w:left="28" w:right="28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single" w:sz="4" w:space="0" w:color="E6E7E8"/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Hloubka – 126 mm</w:t>
            </w:r>
          </w:p>
        </w:tc>
      </w:tr>
      <w:tr w:rsidR="00295AF1" w:rsidRPr="00295AF1" w:rsidTr="001237D0">
        <w:tc>
          <w:tcPr>
            <w:tcW w:w="1255" w:type="dxa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Články</w:t>
            </w:r>
          </w:p>
        </w:tc>
        <w:tc>
          <w:tcPr>
            <w:tcW w:w="3384" w:type="dxa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4 x LiFePO</w:t>
            </w:r>
            <w:r w:rsidRPr="00295AF1">
              <w:rPr>
                <w:rFonts w:ascii="Arial" w:eastAsia="Trebuchet MS" w:hAnsi="Arial" w:cs="Trebuchet MS"/>
                <w:color w:val="231F20"/>
                <w:sz w:val="8"/>
              </w:rPr>
              <w:t xml:space="preserve">4 </w:t>
            </w: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(fosfát lithia a železa)</w:t>
            </w:r>
          </w:p>
        </w:tc>
      </w:tr>
    </w:tbl>
    <w:p w:rsidR="00295AF1" w:rsidRPr="00295AF1" w:rsidRDefault="00295AF1" w:rsidP="00295AF1">
      <w:pPr>
        <w:pBdr>
          <w:bottom w:val="single" w:sz="4" w:space="1" w:color="auto"/>
        </w:pBdr>
        <w:spacing w:after="0" w:line="240" w:lineRule="auto"/>
        <w:ind w:left="142" w:right="1162"/>
        <w:rPr>
          <w:rFonts w:ascii="Arial" w:eastAsia="Times New Roman" w:hAnsi="Arial" w:cs="Times New Roman"/>
          <w:b/>
          <w:color w:val="231F20"/>
          <w:sz w:val="14"/>
          <w:szCs w:val="24"/>
        </w:rPr>
      </w:pPr>
    </w:p>
    <w:p w:rsidR="00295AF1" w:rsidRPr="00295AF1" w:rsidRDefault="00295AF1" w:rsidP="00295AF1">
      <w:pPr>
        <w:spacing w:after="0" w:line="240" w:lineRule="auto"/>
        <w:ind w:left="142"/>
        <w:rPr>
          <w:rFonts w:ascii="Arial" w:eastAsia="Times New Roman" w:hAnsi="Arial" w:cs="Times New Roman"/>
          <w:b/>
          <w:color w:val="231F20"/>
          <w:sz w:val="14"/>
          <w:szCs w:val="24"/>
        </w:rPr>
      </w:pPr>
    </w:p>
    <w:p w:rsidR="00295AF1" w:rsidRPr="00295AF1" w:rsidRDefault="00295AF1" w:rsidP="00295AF1">
      <w:pPr>
        <w:spacing w:after="40" w:line="240" w:lineRule="auto"/>
        <w:ind w:left="142"/>
        <w:rPr>
          <w:rFonts w:ascii="Arial" w:eastAsia="Times New Roman" w:hAnsi="Arial" w:cs="Times New Roman"/>
          <w:color w:val="DA1A31"/>
          <w:sz w:val="21"/>
          <w:szCs w:val="21"/>
        </w:rPr>
      </w:pPr>
      <w:r w:rsidRPr="00295AF1">
        <w:rPr>
          <w:rFonts w:ascii="Arial" w:eastAsia="Times New Roman" w:hAnsi="Arial" w:cs="Times New Roman"/>
          <w:color w:val="DA1A31"/>
          <w:sz w:val="21"/>
          <w:szCs w:val="21"/>
        </w:rPr>
        <w:t>Příslušenství nezbytné pro sledování parametrů</w:t>
      </w:r>
    </w:p>
    <w:tbl>
      <w:tblPr>
        <w:tblW w:w="0" w:type="auto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1699"/>
        <w:gridCol w:w="284"/>
        <w:gridCol w:w="148"/>
        <w:gridCol w:w="284"/>
        <w:gridCol w:w="148"/>
        <w:gridCol w:w="284"/>
        <w:gridCol w:w="206"/>
        <w:gridCol w:w="284"/>
        <w:gridCol w:w="148"/>
        <w:gridCol w:w="284"/>
        <w:gridCol w:w="148"/>
        <w:gridCol w:w="284"/>
        <w:gridCol w:w="148"/>
        <w:gridCol w:w="284"/>
      </w:tblGrid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2650" w:type="dxa"/>
            <w:gridSpan w:val="12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b/>
                <w:sz w:val="14"/>
              </w:rPr>
            </w:pPr>
            <w:r w:rsidRPr="00295AF1">
              <w:rPr>
                <w:rFonts w:ascii="Arial" w:eastAsia="Trebuchet MS" w:hAnsi="Arial" w:cs="Trebuchet MS"/>
                <w:b/>
                <w:color w:val="231F20"/>
                <w:sz w:val="14"/>
              </w:rPr>
              <w:t>Sledované a vypočítané parametry</w:t>
            </w: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b/>
                <w:sz w:val="14"/>
              </w:rPr>
            </w:pPr>
            <w:r w:rsidRPr="00295AF1">
              <w:rPr>
                <w:rFonts w:ascii="Arial" w:eastAsia="Trebuchet MS" w:hAnsi="Arial" w:cs="Trebuchet MS"/>
                <w:b/>
                <w:color w:val="231F20"/>
                <w:sz w:val="14"/>
              </w:rPr>
              <w:t>Požadované příslušenství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CO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EDV</w:t>
            </w: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RVEF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SVR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iCO</w:t>
            </w:r>
            <w:proofErr w:type="spellEnd"/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SV</w:t>
            </w: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Kabel CCO pro pacienta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Kabel EKG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Analogový kabel tlakového vstupu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Snímač teploty vstřikované tekutiny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Katétr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Thermodilution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Swan-Ganz</w:t>
            </w:r>
            <w:proofErr w:type="spellEnd"/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</w:tr>
      <w:tr w:rsidR="00295AF1" w:rsidRPr="00295AF1" w:rsidTr="001237D0">
        <w:trPr>
          <w:gridBefore w:val="1"/>
          <w:wBefore w:w="284" w:type="dxa"/>
        </w:trPr>
        <w:tc>
          <w:tcPr>
            <w:tcW w:w="1983" w:type="dxa"/>
            <w:gridSpan w:val="2"/>
            <w:tcBorders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Katétry CCO a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CCOmbo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Swan-Ganz</w:t>
            </w:r>
            <w:proofErr w:type="spellEnd"/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90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*</w:t>
            </w:r>
          </w:p>
        </w:tc>
        <w:tc>
          <w:tcPr>
            <w:tcW w:w="432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Borders>
              <w:left w:val="single" w:sz="4" w:space="0" w:color="E6E7E8"/>
            </w:tcBorders>
            <w:shd w:val="clear" w:color="auto" w:fill="D1D3D4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*</w:t>
            </w:r>
          </w:p>
        </w:tc>
      </w:tr>
      <w:tr w:rsidR="00295AF1" w:rsidRPr="00295AF1" w:rsidTr="001237D0">
        <w:trPr>
          <w:gridAfter w:val="1"/>
          <w:wAfter w:w="284" w:type="dxa"/>
        </w:trPr>
        <w:tc>
          <w:tcPr>
            <w:tcW w:w="1983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Arial" w:eastAsia="Trebuchet MS" w:hAnsi="Arial" w:cs="Trebuchet MS"/>
                <w:color w:val="231F20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      Katétry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CCOmbo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V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Swan</w:t>
            </w:r>
            <w:proofErr w:type="spellEnd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-       </w:t>
            </w: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 xml:space="preserve">       </w:t>
            </w:r>
            <w:proofErr w:type="spellStart"/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Ganz</w:t>
            </w:r>
            <w:proofErr w:type="spellEnd"/>
          </w:p>
        </w:tc>
        <w:tc>
          <w:tcPr>
            <w:tcW w:w="432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90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•</w:t>
            </w:r>
          </w:p>
        </w:tc>
        <w:tc>
          <w:tcPr>
            <w:tcW w:w="432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*</w:t>
            </w:r>
          </w:p>
        </w:tc>
        <w:tc>
          <w:tcPr>
            <w:tcW w:w="432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imes New Roman" w:eastAsia="Trebuchet MS" w:hAnsi="Trebuchet MS" w:cs="Trebuchet MS"/>
                <w:sz w:val="14"/>
              </w:rPr>
            </w:pPr>
          </w:p>
        </w:tc>
        <w:tc>
          <w:tcPr>
            <w:tcW w:w="432" w:type="dxa"/>
            <w:gridSpan w:val="2"/>
            <w:tcMar>
              <w:top w:w="28" w:type="dxa"/>
              <w:bottom w:w="28" w:type="dxa"/>
            </w:tcMar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after="0" w:line="240" w:lineRule="auto"/>
              <w:ind w:left="28" w:right="28"/>
              <w:rPr>
                <w:rFonts w:ascii="Trebuchet MS" w:eastAsia="Trebuchet MS" w:hAnsi="Trebuchet MS" w:cs="Trebuchet MS"/>
                <w:sz w:val="14"/>
              </w:rPr>
            </w:pPr>
            <w:r w:rsidRPr="00295AF1">
              <w:rPr>
                <w:rFonts w:ascii="Arial" w:eastAsia="Trebuchet MS" w:hAnsi="Arial" w:cs="Trebuchet MS"/>
                <w:color w:val="231F20"/>
                <w:sz w:val="14"/>
              </w:rPr>
              <w:t>*</w:t>
            </w:r>
          </w:p>
        </w:tc>
      </w:tr>
    </w:tbl>
    <w:p w:rsidR="00295AF1" w:rsidRPr="00295AF1" w:rsidRDefault="00295AF1" w:rsidP="00295AF1">
      <w:pPr>
        <w:spacing w:before="60" w:after="0" w:line="240" w:lineRule="auto"/>
        <w:ind w:left="142" w:right="1095"/>
        <w:rPr>
          <w:rFonts w:ascii="Arial" w:eastAsia="Times New Roman" w:hAnsi="Arial" w:cs="Times New Roman"/>
          <w:color w:val="231F20"/>
          <w:sz w:val="12"/>
          <w:szCs w:val="24"/>
        </w:rPr>
      </w:pPr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 xml:space="preserve">*Katétry CCO, </w:t>
      </w:r>
      <w:proofErr w:type="spellStart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>CCOmbo</w:t>
      </w:r>
      <w:proofErr w:type="spellEnd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 xml:space="preserve"> nebo </w:t>
      </w:r>
      <w:proofErr w:type="spellStart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>CCOmbo</w:t>
      </w:r>
      <w:proofErr w:type="spellEnd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 xml:space="preserve"> V </w:t>
      </w:r>
      <w:proofErr w:type="spellStart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>Swan-Ganz</w:t>
      </w:r>
      <w:proofErr w:type="spellEnd"/>
      <w:r w:rsidRPr="00295AF1">
        <w:rPr>
          <w:rFonts w:ascii="Arial" w:eastAsia="Times New Roman" w:hAnsi="Arial" w:cs="Times New Roman"/>
          <w:color w:val="231F20"/>
          <w:sz w:val="12"/>
          <w:szCs w:val="24"/>
        </w:rPr>
        <w:t xml:space="preserve"> lze použít pro SVR a SV měření</w:t>
      </w:r>
    </w:p>
    <w:p w:rsidR="00295AF1" w:rsidRPr="00295AF1" w:rsidRDefault="00295AF1" w:rsidP="00295AF1">
      <w:pPr>
        <w:spacing w:before="60" w:after="0" w:line="240" w:lineRule="auto"/>
        <w:ind w:left="142" w:right="1095"/>
        <w:rPr>
          <w:rFonts w:ascii="Arial" w:eastAsia="Times New Roman" w:hAnsi="Arial" w:cs="Times New Roman"/>
          <w:color w:val="231F20"/>
          <w:sz w:val="12"/>
          <w:szCs w:val="24"/>
        </w:rPr>
      </w:pPr>
    </w:p>
    <w:p w:rsidR="00295AF1" w:rsidRPr="00295AF1" w:rsidRDefault="00295AF1" w:rsidP="00295AF1">
      <w:pPr>
        <w:spacing w:before="60" w:after="0" w:line="240" w:lineRule="auto"/>
        <w:ind w:left="142" w:right="1095"/>
        <w:rPr>
          <w:rFonts w:ascii="Arial" w:eastAsia="Times New Roman" w:hAnsi="Arial" w:cs="Times New Roman"/>
          <w:color w:val="231F20"/>
          <w:sz w:val="12"/>
          <w:szCs w:val="24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F501DF" w:rsidRDefault="00F501DF" w:rsidP="00295AF1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Arial"/>
          <w:sz w:val="20"/>
          <w:szCs w:val="20"/>
          <w:lang w:val="en-US"/>
        </w:rPr>
      </w:pPr>
    </w:p>
    <w:p w:rsidR="00F501DF" w:rsidRDefault="00F501DF" w:rsidP="00295AF1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widowControl w:val="0"/>
        <w:autoSpaceDE w:val="0"/>
        <w:autoSpaceDN w:val="0"/>
        <w:spacing w:after="0" w:line="240" w:lineRule="auto"/>
        <w:rPr>
          <w:rFonts w:ascii="Arial" w:eastAsia="Garamond" w:hAnsi="Arial" w:cs="Garamond"/>
          <w:b/>
          <w:spacing w:val="-2"/>
          <w:sz w:val="24"/>
          <w:szCs w:val="24"/>
          <w:lang w:val="en-US"/>
        </w:rPr>
      </w:pP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Tabulka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1-4</w:t>
      </w:r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Seznam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parametrů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dostupných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u</w:t>
      </w:r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kabelu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z w:val="24"/>
          <w:szCs w:val="24"/>
          <w:lang w:val="en-US"/>
        </w:rPr>
        <w:t>tlaku</w:t>
      </w:r>
      <w:proofErr w:type="spellEnd"/>
      <w:r w:rsidRPr="00295AF1">
        <w:rPr>
          <w:rFonts w:ascii="Arial" w:eastAsia="Garamond" w:hAnsi="Arial" w:cs="Garamond"/>
          <w:b/>
          <w:spacing w:val="-8"/>
          <w:sz w:val="24"/>
          <w:szCs w:val="24"/>
          <w:lang w:val="en-US"/>
        </w:rPr>
        <w:t xml:space="preserve"> </w:t>
      </w:r>
      <w:proofErr w:type="spellStart"/>
      <w:r w:rsidRPr="00295AF1">
        <w:rPr>
          <w:rFonts w:ascii="Arial" w:eastAsia="Garamond" w:hAnsi="Arial" w:cs="Garamond"/>
          <w:b/>
          <w:spacing w:val="-2"/>
          <w:sz w:val="24"/>
          <w:szCs w:val="24"/>
          <w:lang w:val="en-US"/>
        </w:rPr>
        <w:t>HemoSphere</w:t>
      </w:r>
      <w:proofErr w:type="spellEnd"/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tbl>
      <w:tblPr>
        <w:tblpPr w:leftFromText="141" w:rightFromText="141" w:vertAnchor="page" w:horzAnchor="margin" w:tblpY="4291"/>
        <w:tblW w:w="9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3442"/>
        <w:gridCol w:w="1395"/>
        <w:gridCol w:w="1291"/>
        <w:gridCol w:w="1463"/>
      </w:tblGrid>
      <w:tr w:rsidR="00295AF1" w:rsidRPr="00295AF1" w:rsidTr="001237D0">
        <w:trPr>
          <w:trHeight w:val="1030"/>
        </w:trPr>
        <w:tc>
          <w:tcPr>
            <w:tcW w:w="1484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ind w:left="75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Zkratka</w:t>
            </w:r>
            <w:proofErr w:type="spellEnd"/>
          </w:p>
        </w:tc>
        <w:tc>
          <w:tcPr>
            <w:tcW w:w="3442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ind w:left="120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Definice</w:t>
            </w:r>
            <w:proofErr w:type="spellEnd"/>
          </w:p>
        </w:tc>
        <w:tc>
          <w:tcPr>
            <w:tcW w:w="1395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88" w:after="0" w:line="230" w:lineRule="auto"/>
              <w:ind w:left="120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Použitá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technologie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6"/>
                <w:sz w:val="20"/>
                <w:lang w:val="en-US"/>
              </w:rPr>
              <w:t>podřízeného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systému</w:t>
            </w:r>
            <w:proofErr w:type="spellEnd"/>
          </w:p>
        </w:tc>
        <w:tc>
          <w:tcPr>
            <w:tcW w:w="1291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rebuchet MS" w:eastAsia="Trebuchet MS" w:hAnsi="Trebuchet MS" w:cs="Trebuchet MS"/>
                <w:b/>
                <w:sz w:val="24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28" w:lineRule="auto"/>
              <w:ind w:left="121" w:right="266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Populace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pacientů</w:t>
            </w:r>
            <w:proofErr w:type="spellEnd"/>
          </w:p>
        </w:tc>
        <w:tc>
          <w:tcPr>
            <w:tcW w:w="1463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rebuchet MS" w:eastAsia="Trebuchet MS" w:hAnsi="Trebuchet MS" w:cs="Trebuchet MS"/>
                <w:b/>
                <w:sz w:val="24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28" w:lineRule="auto"/>
              <w:ind w:left="121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Nemocniční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prostředí</w:t>
            </w:r>
            <w:proofErr w:type="spellEnd"/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CO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kontinuální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srdeční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výdej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 w:val="restart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rebuchet MS" w:eastAsia="Trebuchet MS" w:hAnsi="Trebuchet MS" w:cs="Trebuchet MS"/>
                <w:b/>
                <w:sz w:val="28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56" w:lineRule="auto"/>
              <w:ind w:left="169" w:right="155" w:firstLine="8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Kabel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tlaku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HemoSphere</w:t>
            </w:r>
            <w:proofErr w:type="spellEnd"/>
          </w:p>
        </w:tc>
        <w:tc>
          <w:tcPr>
            <w:tcW w:w="1291" w:type="dxa"/>
            <w:vMerge w:val="restart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rebuchet MS" w:eastAsia="Trebuchet MS" w:hAnsi="Trebuchet MS" w:cs="Trebuchet MS"/>
                <w:b/>
                <w:sz w:val="28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56" w:lineRule="auto"/>
              <w:ind w:left="356" w:right="338" w:firstLine="4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pouze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dospělí</w:t>
            </w:r>
            <w:proofErr w:type="spellEnd"/>
          </w:p>
        </w:tc>
        <w:tc>
          <w:tcPr>
            <w:tcW w:w="1463" w:type="dxa"/>
            <w:vMerge w:val="restart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20" w:after="0" w:line="254" w:lineRule="auto"/>
              <w:ind w:left="219" w:right="204"/>
              <w:jc w:val="center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operační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sál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jednotka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intenzivní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péče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pohotovostní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 ambulance</w:t>
            </w: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CI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kontinuální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srdeční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index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CVP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centrální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žilní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tlak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509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DIA</w:t>
            </w:r>
            <w:r w:rsidRPr="00295AF1">
              <w:rPr>
                <w:rFonts w:ascii="Trebuchet MS" w:eastAsia="Trebuchet MS" w:hAnsi="Trebuchet MS" w:cs="Trebuchet MS"/>
                <w:spacing w:val="-2"/>
                <w:position w:val="-4"/>
                <w:sz w:val="14"/>
                <w:lang w:val="en-US"/>
              </w:rPr>
              <w:t>ART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56" w:lineRule="auto"/>
              <w:ind w:left="120" w:right="14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systémový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arteriální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2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diastolický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tlak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DIA</w:t>
            </w:r>
            <w:r w:rsidRPr="00295AF1">
              <w:rPr>
                <w:rFonts w:ascii="Trebuchet MS" w:eastAsia="Trebuchet MS" w:hAnsi="Trebuchet MS" w:cs="Trebuchet MS"/>
                <w:spacing w:val="-2"/>
                <w:position w:val="-3"/>
                <w:sz w:val="14"/>
                <w:lang w:val="en-US"/>
              </w:rPr>
              <w:t>PAP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diastolický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tlak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v</w:t>
            </w: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plicní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arterii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338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dP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/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dt</w:t>
            </w:r>
            <w:proofErr w:type="spellEnd"/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74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strmost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8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změny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8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systolického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7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tlaku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2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31" w:after="0" w:line="240" w:lineRule="auto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position w:val="4"/>
                <w:sz w:val="18"/>
                <w:lang w:val="en-US"/>
              </w:rPr>
              <w:t>Ea</w:t>
            </w:r>
            <w:r w:rsidRPr="00295AF1">
              <w:rPr>
                <w:rFonts w:ascii="Trebuchet MS" w:eastAsia="Trebuchet MS" w:hAnsi="Trebuchet MS" w:cs="Trebuchet MS"/>
                <w:spacing w:val="-2"/>
                <w:sz w:val="14"/>
                <w:lang w:val="en-US"/>
              </w:rPr>
              <w:t>dyn</w:t>
            </w:r>
            <w:proofErr w:type="spellEnd"/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dynamická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7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arteriální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elastance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2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MAP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střední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7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arteriální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tlak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MPAP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střední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tlak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3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v</w:t>
            </w:r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plicní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arterii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89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PPV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variabilita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8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pulzového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8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tlaku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PR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tepová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frekvence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SV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tepový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objem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SVI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1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index</w:t>
            </w: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tepového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objemu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SVR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systémový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cévní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odpor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SVRI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index</w:t>
            </w:r>
            <w:r w:rsidRPr="00295AF1">
              <w:rPr>
                <w:rFonts w:ascii="Trebuchet MS" w:eastAsia="Trebuchet MS" w:hAnsi="Trebuchet MS" w:cs="Trebuchet MS"/>
                <w:spacing w:val="-8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systémového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cévního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odporu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SVV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variabilita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7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tepového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objemu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51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SYS</w:t>
            </w:r>
            <w:r w:rsidRPr="00295AF1">
              <w:rPr>
                <w:rFonts w:ascii="Trebuchet MS" w:eastAsia="Trebuchet MS" w:hAnsi="Trebuchet MS" w:cs="Trebuchet MS"/>
                <w:spacing w:val="-2"/>
                <w:position w:val="-3"/>
                <w:sz w:val="14"/>
                <w:lang w:val="en-US"/>
              </w:rPr>
              <w:t>ART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54" w:lineRule="auto"/>
              <w:ind w:left="120" w:right="14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systémový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arteriální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2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systolický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tlak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5" w:lineRule="exact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SYS</w:t>
            </w:r>
            <w:r w:rsidRPr="00295AF1">
              <w:rPr>
                <w:rFonts w:ascii="Trebuchet MS" w:eastAsia="Trebuchet MS" w:hAnsi="Trebuchet MS" w:cs="Trebuchet MS"/>
                <w:spacing w:val="-2"/>
                <w:position w:val="-4"/>
                <w:sz w:val="14"/>
                <w:lang w:val="en-US"/>
              </w:rPr>
              <w:t>PAP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systolický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krevní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tlak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v</w:t>
            </w: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plicní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arterii</w:t>
            </w:r>
            <w:proofErr w:type="spellEnd"/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290"/>
        </w:trPr>
        <w:tc>
          <w:tcPr>
            <w:tcW w:w="148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75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>HPI</w:t>
            </w:r>
          </w:p>
        </w:tc>
        <w:tc>
          <w:tcPr>
            <w:tcW w:w="344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5" w:after="0" w:line="240" w:lineRule="auto"/>
              <w:ind w:left="120"/>
              <w:rPr>
                <w:rFonts w:ascii="Trebuchet MS" w:eastAsia="Trebuchet MS" w:hAnsi="Trebuchet MS" w:cs="Trebuchet MS"/>
                <w:i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Index</w:t>
            </w:r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předpovědi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hypotenze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5"/>
                <w:sz w:val="18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Acumen</w:t>
            </w:r>
            <w:r w:rsidRPr="00295AF1">
              <w:rPr>
                <w:rFonts w:ascii="Trebuchet MS" w:eastAsia="Trebuchet MS" w:hAnsi="Trebuchet MS" w:cs="Trebuchet MS"/>
                <w:i/>
                <w:spacing w:val="-2"/>
                <w:sz w:val="18"/>
                <w:vertAlign w:val="superscript"/>
                <w:lang w:val="en-US"/>
              </w:rPr>
              <w:t>2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295AF1" w:rsidRPr="00295AF1" w:rsidRDefault="00295AF1" w:rsidP="00295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295AF1" w:rsidRPr="00295AF1" w:rsidTr="001237D0">
        <w:trPr>
          <w:trHeight w:val="954"/>
        </w:trPr>
        <w:tc>
          <w:tcPr>
            <w:tcW w:w="9075" w:type="dxa"/>
            <w:gridSpan w:val="5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74" w:after="0" w:line="240" w:lineRule="auto"/>
              <w:ind w:left="124" w:right="114"/>
              <w:jc w:val="center"/>
              <w:rPr>
                <w:rFonts w:ascii="Trebuchet MS" w:eastAsia="Trebuchet MS" w:hAnsi="Trebuchet MS" w:cs="Trebuchet MS"/>
                <w:i/>
                <w:sz w:val="16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i/>
                <w:sz w:val="16"/>
                <w:vertAlign w:val="superscript"/>
                <w:lang w:val="en-US"/>
              </w:rPr>
              <w:t>1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Parametry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FloTrac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jsou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5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k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dispozici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,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jestliže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5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se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používá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snímač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FloTrac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/Acumen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IQ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</w:t>
            </w:r>
            <w:r w:rsidRPr="00295AF1">
              <w:rPr>
                <w:rFonts w:ascii="Trebuchet MS" w:eastAsia="Trebuchet MS" w:hAnsi="Trebuchet MS" w:cs="Trebuchet MS"/>
                <w:i/>
                <w:spacing w:val="-5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</w:t>
            </w:r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aktivována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5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funkce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4"/>
                <w:sz w:val="16"/>
                <w:lang w:val="en-US"/>
              </w:rPr>
              <w:t xml:space="preserve"> HPI.</w:t>
            </w: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8" w:after="0" w:line="261" w:lineRule="auto"/>
              <w:ind w:left="124" w:right="152"/>
              <w:jc w:val="center"/>
              <w:rPr>
                <w:rFonts w:ascii="Trebuchet MS" w:eastAsia="Trebuchet MS" w:hAnsi="Trebuchet MS" w:cs="Trebuchet MS"/>
                <w:i/>
                <w:sz w:val="16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i/>
                <w:sz w:val="16"/>
                <w:vertAlign w:val="superscript"/>
                <w:lang w:val="en-US"/>
              </w:rPr>
              <w:t>2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Parametry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HPI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jsou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k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dispozici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,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jestliže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se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používá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snímač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Acumen</w:t>
            </w:r>
            <w:r w:rsidRPr="00295AF1">
              <w:rPr>
                <w:rFonts w:ascii="Trebuchet MS" w:eastAsia="Trebuchet MS" w:hAnsi="Trebuchet MS" w:cs="Trebuchet MS"/>
                <w:i/>
                <w:spacing w:val="-7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IQ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aktivována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funkce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HPI.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Aktivace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k</w:t>
            </w:r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dispozici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pacing w:val="-6"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jen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v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určitých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oblastech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.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Ohledně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podrobnějších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informací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o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aktivaci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této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pokročilé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funkce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se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prosím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obraťte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na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místního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zástupce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>společnosti</w:t>
            </w:r>
            <w:proofErr w:type="spellEnd"/>
            <w:r w:rsidRPr="00295AF1">
              <w:rPr>
                <w:rFonts w:ascii="Trebuchet MS" w:eastAsia="Trebuchet MS" w:hAnsi="Trebuchet MS" w:cs="Trebuchet MS"/>
                <w:i/>
                <w:sz w:val="16"/>
                <w:lang w:val="en-US"/>
              </w:rPr>
              <w:t xml:space="preserve"> Edwards.</w:t>
            </w:r>
          </w:p>
        </w:tc>
      </w:tr>
    </w:tbl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F501DF">
      <w:pPr>
        <w:spacing w:after="0" w:line="247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bookmarkStart w:id="0" w:name="_GoBack"/>
      <w:bookmarkEnd w:id="0"/>
      <w:r w:rsidRPr="00295AF1">
        <w:rPr>
          <w:rFonts w:ascii="Arial" w:eastAsia="Calibri" w:hAnsi="Arial" w:cs="Arial"/>
          <w:b/>
          <w:bCs/>
          <w:lang w:eastAsia="cs-CZ"/>
        </w:rPr>
        <w:t>Tabulka</w:t>
      </w:r>
      <w:r w:rsidRPr="00295AF1">
        <w:rPr>
          <w:rFonts w:ascii="Arial" w:eastAsia="Calibri" w:hAnsi="Arial" w:cs="Arial"/>
          <w:b/>
          <w:bCs/>
          <w:spacing w:val="-6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1-5</w:t>
      </w:r>
      <w:r w:rsidRPr="00295AF1">
        <w:rPr>
          <w:rFonts w:ascii="Arial" w:eastAsia="Calibri" w:hAnsi="Arial" w:cs="Arial"/>
          <w:b/>
          <w:bCs/>
          <w:spacing w:val="-5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Seznam</w:t>
      </w:r>
      <w:r w:rsidRPr="00295AF1">
        <w:rPr>
          <w:rFonts w:ascii="Arial" w:eastAsia="Calibri" w:hAnsi="Arial" w:cs="Arial"/>
          <w:b/>
          <w:bCs/>
          <w:spacing w:val="-5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parametrů</w:t>
      </w:r>
      <w:r w:rsidRPr="00295AF1">
        <w:rPr>
          <w:rFonts w:ascii="Arial" w:eastAsia="Calibri" w:hAnsi="Arial" w:cs="Arial"/>
          <w:b/>
          <w:bCs/>
          <w:spacing w:val="-5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dostupných</w:t>
      </w:r>
      <w:r w:rsidRPr="00295AF1">
        <w:rPr>
          <w:rFonts w:ascii="Arial" w:eastAsia="Calibri" w:hAnsi="Arial" w:cs="Arial"/>
          <w:b/>
          <w:bCs/>
          <w:spacing w:val="-5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u</w:t>
      </w:r>
      <w:r w:rsidRPr="00295AF1">
        <w:rPr>
          <w:rFonts w:ascii="Arial" w:eastAsia="Calibri" w:hAnsi="Arial" w:cs="Arial"/>
          <w:b/>
          <w:bCs/>
          <w:spacing w:val="-6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kabelu</w:t>
      </w:r>
      <w:r w:rsidRPr="00295AF1">
        <w:rPr>
          <w:rFonts w:ascii="Arial" w:eastAsia="Calibri" w:hAnsi="Arial" w:cs="Arial"/>
          <w:b/>
          <w:bCs/>
          <w:spacing w:val="-6"/>
          <w:lang w:eastAsia="cs-CZ"/>
        </w:rPr>
        <w:t xml:space="preserve"> </w:t>
      </w:r>
      <w:r w:rsidRPr="00295AF1">
        <w:rPr>
          <w:rFonts w:ascii="Arial" w:eastAsia="Calibri" w:hAnsi="Arial" w:cs="Arial"/>
          <w:b/>
          <w:bCs/>
          <w:lang w:eastAsia="cs-CZ"/>
        </w:rPr>
        <w:t>tlaku</w:t>
      </w:r>
      <w:r w:rsidRPr="00295AF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  <w:proofErr w:type="spellStart"/>
      <w:r w:rsidRPr="00295AF1">
        <w:rPr>
          <w:rFonts w:ascii="Arial" w:eastAsia="Calibri" w:hAnsi="Arial" w:cs="Arial"/>
          <w:b/>
          <w:bCs/>
          <w:lang w:eastAsia="cs-CZ"/>
        </w:rPr>
        <w:t>HemoSphere</w:t>
      </w:r>
      <w:proofErr w:type="spellEnd"/>
      <w:r w:rsidRPr="00295AF1">
        <w:rPr>
          <w:rFonts w:ascii="Arial" w:eastAsia="Calibri" w:hAnsi="Arial" w:cs="Arial"/>
          <w:b/>
          <w:bCs/>
          <w:lang w:eastAsia="cs-CZ"/>
        </w:rPr>
        <w:t xml:space="preserve"> s </w:t>
      </w:r>
    </w:p>
    <w:p w:rsidR="00295AF1" w:rsidRPr="00295AF1" w:rsidRDefault="00295AF1" w:rsidP="00295AF1">
      <w:pPr>
        <w:spacing w:after="0" w:line="240" w:lineRule="auto"/>
        <w:rPr>
          <w:rFonts w:ascii="Calibri" w:eastAsia="Calibri" w:hAnsi="Calibri" w:cs="Calibri"/>
        </w:rPr>
      </w:pPr>
      <w:r w:rsidRPr="00295AF1">
        <w:rPr>
          <w:rFonts w:ascii="Arial" w:eastAsia="Calibri" w:hAnsi="Arial" w:cs="Arial"/>
          <w:b/>
          <w:bCs/>
          <w:lang w:eastAsia="cs-CZ"/>
        </w:rPr>
        <w:t xml:space="preserve">kabelem </w:t>
      </w:r>
      <w:proofErr w:type="spellStart"/>
      <w:r w:rsidRPr="00295AF1">
        <w:rPr>
          <w:rFonts w:ascii="Arial" w:eastAsia="Calibri" w:hAnsi="Arial" w:cs="Arial"/>
          <w:b/>
          <w:bCs/>
          <w:lang w:eastAsia="cs-CZ"/>
        </w:rPr>
        <w:t>oxymetrie</w:t>
      </w:r>
      <w:proofErr w:type="spellEnd"/>
    </w:p>
    <w:p w:rsidR="00295AF1" w:rsidRPr="00295AF1" w:rsidRDefault="00295AF1" w:rsidP="00295AF1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7284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2338"/>
        <w:gridCol w:w="1387"/>
        <w:gridCol w:w="1354"/>
        <w:gridCol w:w="1395"/>
      </w:tblGrid>
      <w:tr w:rsidR="00295AF1" w:rsidRPr="00295AF1" w:rsidTr="00295AF1">
        <w:trPr>
          <w:trHeight w:val="1030"/>
        </w:trPr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" w:after="0" w:line="240" w:lineRule="auto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ind w:left="75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Zkratka</w:t>
            </w:r>
            <w:proofErr w:type="spellEnd"/>
          </w:p>
        </w:tc>
        <w:tc>
          <w:tcPr>
            <w:tcW w:w="3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" w:after="0" w:line="240" w:lineRule="auto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ind w:left="75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Definice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88" w:after="0" w:line="228" w:lineRule="auto"/>
              <w:ind w:left="75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Použitá</w:t>
            </w:r>
            <w:proofErr w:type="spellEnd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technologie</w:t>
            </w:r>
            <w:proofErr w:type="spellEnd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podřízeného</w:t>
            </w:r>
            <w:proofErr w:type="spellEnd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systému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1" w:after="0" w:line="240" w:lineRule="auto"/>
              <w:rPr>
                <w:rFonts w:ascii="Trebuchet MS" w:eastAsia="Calibri" w:hAnsi="Trebuchet MS" w:cs="Times New Roman"/>
                <w:b/>
                <w:bCs/>
                <w:sz w:val="24"/>
                <w:szCs w:val="24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1" w:after="0" w:line="228" w:lineRule="auto"/>
              <w:ind w:left="75" w:right="417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 xml:space="preserve">Populace </w:t>
            </w: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pacientů</w:t>
            </w:r>
            <w:proofErr w:type="spellEnd"/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1" w:after="0" w:line="240" w:lineRule="auto"/>
              <w:rPr>
                <w:rFonts w:ascii="Trebuchet MS" w:eastAsia="Calibri" w:hAnsi="Trebuchet MS" w:cs="Times New Roman"/>
                <w:b/>
                <w:bCs/>
                <w:sz w:val="24"/>
                <w:szCs w:val="24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1" w:after="0" w:line="228" w:lineRule="auto"/>
              <w:ind w:left="75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Nemocniční</w:t>
            </w:r>
            <w:proofErr w:type="spellEnd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b/>
                <w:bCs/>
                <w:color w:val="000000"/>
                <w:spacing w:val="-2"/>
                <w:sz w:val="20"/>
                <w:szCs w:val="20"/>
                <w:lang w:val="en-US"/>
              </w:rPr>
              <w:t>prostředí</w:t>
            </w:r>
            <w:proofErr w:type="spellEnd"/>
          </w:p>
        </w:tc>
      </w:tr>
      <w:tr w:rsidR="00295AF1" w:rsidRPr="00295AF1" w:rsidTr="00295AF1">
        <w:trPr>
          <w:trHeight w:val="322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4"/>
                <w:szCs w:val="14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5"/>
                <w:sz w:val="18"/>
                <w:szCs w:val="18"/>
                <w:lang w:val="en-US"/>
              </w:rPr>
              <w:t>DO</w:t>
            </w:r>
            <w:r w:rsidRPr="00295AF1">
              <w:rPr>
                <w:rFonts w:ascii="Trebuchet MS" w:eastAsia="Calibri" w:hAnsi="Trebuchet MS" w:cs="Times New Roman"/>
                <w:spacing w:val="-5"/>
                <w:position w:val="-3"/>
                <w:sz w:val="14"/>
                <w:szCs w:val="14"/>
                <w:lang w:val="en-US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dodávka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7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kyslíku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7" w:after="0" w:line="240" w:lineRule="auto"/>
              <w:rPr>
                <w:rFonts w:ascii="Trebuchet MS" w:eastAsia="Calibri" w:hAnsi="Trebuchet MS" w:cs="Times New Roman"/>
                <w:b/>
                <w:bCs/>
                <w:sz w:val="25"/>
                <w:szCs w:val="25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64" w:lineRule="auto"/>
              <w:ind w:left="185" w:right="174"/>
              <w:jc w:val="center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operační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13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sál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jednotka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intenzivní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péče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pohotovostní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 ambulance</w:t>
            </w:r>
          </w:p>
        </w:tc>
      </w:tr>
      <w:tr w:rsidR="00295AF1" w:rsidRPr="00295AF1" w:rsidTr="00295AF1">
        <w:trPr>
          <w:trHeight w:val="323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DO</w:t>
            </w:r>
            <w:r w:rsidRPr="00295AF1">
              <w:rPr>
                <w:rFonts w:ascii="Trebuchet MS" w:eastAsia="Calibri" w:hAnsi="Trebuchet MS" w:cs="Times New Roman"/>
                <w:spacing w:val="-4"/>
                <w:position w:val="-4"/>
                <w:sz w:val="14"/>
                <w:szCs w:val="14"/>
                <w:lang w:val="en-US"/>
              </w:rPr>
              <w:t>2</w:t>
            </w: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I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index</w:t>
            </w:r>
            <w:r w:rsidRPr="00295AF1">
              <w:rPr>
                <w:rFonts w:ascii="Trebuchet MS" w:eastAsia="Calibri" w:hAnsi="Trebuchet MS" w:cs="Times New Roman"/>
                <w:spacing w:val="-6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dodávky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kyslíku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</w:tr>
      <w:tr w:rsidR="00295AF1" w:rsidRPr="00295AF1" w:rsidTr="00295AF1">
        <w:trPr>
          <w:trHeight w:val="322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4"/>
                <w:szCs w:val="14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5"/>
                <w:sz w:val="18"/>
                <w:szCs w:val="18"/>
                <w:lang w:val="en-US"/>
              </w:rPr>
              <w:t>VO</w:t>
            </w:r>
            <w:r w:rsidRPr="00295AF1">
              <w:rPr>
                <w:rFonts w:ascii="Trebuchet MS" w:eastAsia="Calibri" w:hAnsi="Trebuchet MS" w:cs="Times New Roman"/>
                <w:spacing w:val="-5"/>
                <w:position w:val="-3"/>
                <w:sz w:val="14"/>
                <w:szCs w:val="14"/>
                <w:lang w:val="en-US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spotřeba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kyslíku</w:t>
            </w:r>
            <w:proofErr w:type="spellEnd"/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52" w:lineRule="auto"/>
              <w:ind w:left="190" w:right="179" w:hanging="2"/>
              <w:jc w:val="center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Kabel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tlaku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HemoSphere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 </w:t>
            </w:r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a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kabel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oxymetrie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HemoSphere</w:t>
            </w:r>
            <w:proofErr w:type="spellEnd"/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rebuchet MS" w:eastAsia="Calibri" w:hAnsi="Trebuchet MS" w:cs="Times New Roman"/>
                <w:b/>
                <w:bCs/>
                <w:sz w:val="20"/>
                <w:szCs w:val="20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3" w:after="0" w:line="240" w:lineRule="auto"/>
              <w:rPr>
                <w:rFonts w:ascii="Trebuchet MS" w:eastAsia="Calibri" w:hAnsi="Trebuchet MS" w:cs="Times New Roman"/>
                <w:b/>
                <w:bCs/>
                <w:sz w:val="17"/>
                <w:szCs w:val="17"/>
                <w:lang w:val="en-US"/>
              </w:rPr>
            </w:pPr>
          </w:p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ind w:left="160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pouze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dospělí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</w:tr>
      <w:tr w:rsidR="00295AF1" w:rsidRPr="00295AF1" w:rsidTr="00295AF1">
        <w:trPr>
          <w:trHeight w:val="543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VO</w:t>
            </w:r>
            <w:r w:rsidRPr="00295AF1">
              <w:rPr>
                <w:rFonts w:ascii="Trebuchet MS" w:eastAsia="Calibri" w:hAnsi="Trebuchet MS" w:cs="Times New Roman"/>
                <w:spacing w:val="-4"/>
                <w:position w:val="-4"/>
                <w:sz w:val="14"/>
                <w:szCs w:val="14"/>
                <w:lang w:val="en-US"/>
              </w:rPr>
              <w:t>2</w:t>
            </w: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e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52" w:lineRule="auto"/>
              <w:ind w:left="75" w:right="977" w:hanging="1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odhadovaná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1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spotřeba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1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kyslíku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když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monitorována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ScvO</w:t>
            </w:r>
            <w:r w:rsidRPr="00295AF1">
              <w:rPr>
                <w:rFonts w:ascii="Trebuchet MS" w:eastAsia="Calibri" w:hAnsi="Trebuchet MS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</w:tr>
      <w:tr w:rsidR="00295AF1" w:rsidRPr="00295AF1" w:rsidTr="00295AF1">
        <w:trPr>
          <w:trHeight w:val="323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VO</w:t>
            </w:r>
            <w:r w:rsidRPr="00295AF1">
              <w:rPr>
                <w:rFonts w:ascii="Trebuchet MS" w:eastAsia="Calibri" w:hAnsi="Trebuchet MS" w:cs="Times New Roman"/>
                <w:spacing w:val="-4"/>
                <w:position w:val="-4"/>
                <w:sz w:val="14"/>
                <w:szCs w:val="14"/>
                <w:lang w:val="en-US"/>
              </w:rPr>
              <w:t>2</w:t>
            </w: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>I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index</w:t>
            </w:r>
            <w:r w:rsidRPr="00295AF1">
              <w:rPr>
                <w:rFonts w:ascii="Trebuchet MS" w:eastAsia="Calibri" w:hAnsi="Trebuchet MS" w:cs="Times New Roman"/>
                <w:spacing w:val="-4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spotřeby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3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kyslíku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</w:tr>
      <w:tr w:rsidR="00295AF1" w:rsidRPr="00295AF1" w:rsidTr="00295AF1">
        <w:trPr>
          <w:trHeight w:val="543"/>
        </w:trPr>
        <w:tc>
          <w:tcPr>
            <w:tcW w:w="1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VO</w:t>
            </w:r>
            <w:r w:rsidRPr="00295AF1">
              <w:rPr>
                <w:rFonts w:ascii="Trebuchet MS" w:eastAsia="Calibri" w:hAnsi="Trebuchet MS" w:cs="Times New Roman"/>
                <w:spacing w:val="-2"/>
                <w:position w:val="-3"/>
                <w:sz w:val="14"/>
                <w:szCs w:val="14"/>
                <w:lang w:val="en-US"/>
              </w:rPr>
              <w:t>2</w:t>
            </w:r>
            <w:proofErr w:type="spellStart"/>
            <w:r w:rsidRPr="00295AF1">
              <w:rPr>
                <w:rFonts w:ascii="Trebuchet MS" w:eastAsia="Calibri" w:hAnsi="Trebuchet MS" w:cs="Times New Roman"/>
                <w:spacing w:val="-2"/>
                <w:sz w:val="18"/>
                <w:szCs w:val="18"/>
                <w:lang w:val="en-US"/>
              </w:rPr>
              <w:t>Ie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95AF1" w:rsidRPr="00295AF1" w:rsidRDefault="00295AF1" w:rsidP="00295AF1">
            <w:pPr>
              <w:autoSpaceDE w:val="0"/>
              <w:autoSpaceDN w:val="0"/>
              <w:spacing w:before="26" w:after="0" w:line="252" w:lineRule="auto"/>
              <w:ind w:left="75" w:right="518" w:hanging="1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index</w:t>
            </w:r>
            <w:r w:rsidRPr="00295AF1">
              <w:rPr>
                <w:rFonts w:ascii="Trebuchet MS" w:eastAsia="Calibri" w:hAnsi="Trebuchet MS" w:cs="Times New Roman"/>
                <w:spacing w:val="-13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odhadované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1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spotřeby</w:t>
            </w:r>
            <w:proofErr w:type="spellEnd"/>
            <w:r w:rsidRPr="00295AF1">
              <w:rPr>
                <w:rFonts w:ascii="Trebuchet MS" w:eastAsia="Calibri" w:hAnsi="Trebuchet MS" w:cs="Times New Roman"/>
                <w:spacing w:val="-13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kyslíku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když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je </w:t>
            </w:r>
            <w:proofErr w:type="spellStart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>monitorována</w:t>
            </w:r>
            <w:proofErr w:type="spellEnd"/>
            <w:r w:rsidRPr="00295AF1"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  <w:t xml:space="preserve"> ScvO</w:t>
            </w:r>
            <w:r w:rsidRPr="00295AF1">
              <w:rPr>
                <w:rFonts w:ascii="Trebuchet MS" w:eastAsia="Calibri" w:hAnsi="Trebuchet MS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AF1" w:rsidRPr="00295AF1" w:rsidRDefault="00295AF1" w:rsidP="00295AF1">
            <w:pPr>
              <w:autoSpaceDE w:val="0"/>
              <w:autoSpaceDN w:val="0"/>
              <w:spacing w:before="57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95AF1" w:rsidRPr="00295AF1" w:rsidRDefault="00295AF1" w:rsidP="00295AF1">
            <w:pPr>
              <w:spacing w:after="0" w:line="240" w:lineRule="auto"/>
              <w:rPr>
                <w:rFonts w:ascii="Trebuchet MS" w:eastAsia="Calibri" w:hAnsi="Trebuchet MS" w:cs="Times New Roman"/>
                <w:sz w:val="18"/>
                <w:szCs w:val="18"/>
                <w:lang w:val="en-US"/>
              </w:rPr>
            </w:pPr>
          </w:p>
        </w:tc>
      </w:tr>
    </w:tbl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Pr="00295AF1" w:rsidRDefault="00295AF1" w:rsidP="00295AF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val="en-US"/>
        </w:rPr>
      </w:pP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Tabulka</w:t>
      </w:r>
      <w:proofErr w:type="spellEnd"/>
      <w:r w:rsidRPr="00295AF1">
        <w:rPr>
          <w:rFonts w:ascii="Arial" w:eastAsia="Times New Roman" w:hAnsi="Arial" w:cs="Times New Roman"/>
          <w:b/>
          <w:spacing w:val="-11"/>
          <w:szCs w:val="24"/>
          <w:lang w:val="en-US"/>
        </w:rPr>
        <w:t xml:space="preserve"> </w:t>
      </w:r>
      <w:r w:rsidRPr="00295AF1">
        <w:rPr>
          <w:rFonts w:ascii="Arial" w:eastAsia="Times New Roman" w:hAnsi="Arial" w:cs="Times New Roman"/>
          <w:b/>
          <w:szCs w:val="24"/>
          <w:lang w:val="en-US"/>
        </w:rPr>
        <w:t>1-6</w:t>
      </w:r>
      <w:r w:rsidRPr="00295AF1">
        <w:rPr>
          <w:rFonts w:ascii="Arial" w:eastAsia="Times New Roman" w:hAnsi="Arial" w:cs="Times New Roman"/>
          <w:b/>
          <w:spacing w:val="-11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Seznam</w:t>
      </w:r>
      <w:proofErr w:type="spellEnd"/>
      <w:r w:rsidRPr="00295AF1">
        <w:rPr>
          <w:rFonts w:ascii="Arial" w:eastAsia="Times New Roman" w:hAnsi="Arial" w:cs="Times New Roman"/>
          <w:b/>
          <w:spacing w:val="-11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parametrů</w:t>
      </w:r>
      <w:proofErr w:type="spellEnd"/>
      <w:r w:rsidRPr="00295AF1">
        <w:rPr>
          <w:rFonts w:ascii="Arial" w:eastAsia="Times New Roman" w:hAnsi="Arial" w:cs="Times New Roman"/>
          <w:b/>
          <w:spacing w:val="-12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dostupných</w:t>
      </w:r>
      <w:proofErr w:type="spellEnd"/>
      <w:r w:rsidRPr="00295AF1">
        <w:rPr>
          <w:rFonts w:ascii="Arial" w:eastAsia="Times New Roman" w:hAnsi="Arial" w:cs="Times New Roman"/>
          <w:b/>
          <w:spacing w:val="-12"/>
          <w:szCs w:val="24"/>
          <w:lang w:val="en-US"/>
        </w:rPr>
        <w:t xml:space="preserve"> </w:t>
      </w:r>
      <w:r w:rsidRPr="00295AF1">
        <w:rPr>
          <w:rFonts w:ascii="Arial" w:eastAsia="Times New Roman" w:hAnsi="Arial" w:cs="Times New Roman"/>
          <w:b/>
          <w:szCs w:val="24"/>
          <w:lang w:val="en-US"/>
        </w:rPr>
        <w:t>u</w:t>
      </w:r>
      <w:r w:rsidRPr="00295AF1">
        <w:rPr>
          <w:rFonts w:ascii="Arial" w:eastAsia="Times New Roman" w:hAnsi="Arial" w:cs="Times New Roman"/>
          <w:b/>
          <w:spacing w:val="-10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modulu</w:t>
      </w:r>
      <w:proofErr w:type="spellEnd"/>
      <w:r w:rsidRPr="00295AF1">
        <w:rPr>
          <w:rFonts w:ascii="Arial" w:eastAsia="Times New Roman" w:hAnsi="Arial" w:cs="Times New Roman"/>
          <w:b/>
          <w:spacing w:val="-12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tkáňové</w:t>
      </w:r>
      <w:proofErr w:type="spellEnd"/>
      <w:r w:rsidRPr="00295AF1">
        <w:rPr>
          <w:rFonts w:ascii="Arial" w:eastAsia="Times New Roman" w:hAnsi="Arial" w:cs="Times New Roman"/>
          <w:b/>
          <w:spacing w:val="-12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zCs w:val="24"/>
          <w:lang w:val="en-US"/>
        </w:rPr>
        <w:t>oxymetrie</w:t>
      </w:r>
      <w:proofErr w:type="spellEnd"/>
      <w:r w:rsidRPr="00295AF1">
        <w:rPr>
          <w:rFonts w:ascii="Arial" w:eastAsia="Times New Roman" w:hAnsi="Arial" w:cs="Times New Roman"/>
          <w:b/>
          <w:spacing w:val="-12"/>
          <w:szCs w:val="24"/>
          <w:lang w:val="en-US"/>
        </w:rPr>
        <w:t xml:space="preserve"> </w:t>
      </w:r>
      <w:proofErr w:type="spellStart"/>
      <w:r w:rsidRPr="00295AF1">
        <w:rPr>
          <w:rFonts w:ascii="Arial" w:eastAsia="Times New Roman" w:hAnsi="Arial" w:cs="Times New Roman"/>
          <w:b/>
          <w:spacing w:val="-2"/>
          <w:szCs w:val="24"/>
          <w:lang w:val="en-US"/>
        </w:rPr>
        <w:t>HemoSphere</w:t>
      </w:r>
      <w:proofErr w:type="spellEnd"/>
    </w:p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Y="241"/>
        <w:tblW w:w="9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3015"/>
        <w:gridCol w:w="1522"/>
        <w:gridCol w:w="1274"/>
        <w:gridCol w:w="1772"/>
      </w:tblGrid>
      <w:tr w:rsidR="00295AF1" w:rsidRPr="00295AF1" w:rsidTr="001237D0">
        <w:trPr>
          <w:trHeight w:val="1030"/>
        </w:trPr>
        <w:tc>
          <w:tcPr>
            <w:tcW w:w="1466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ind w:left="75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Zkratka</w:t>
            </w:r>
            <w:proofErr w:type="spellEnd"/>
          </w:p>
        </w:tc>
        <w:tc>
          <w:tcPr>
            <w:tcW w:w="3015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ind w:left="120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Definice</w:t>
            </w:r>
            <w:proofErr w:type="spellEnd"/>
          </w:p>
        </w:tc>
        <w:tc>
          <w:tcPr>
            <w:tcW w:w="1522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88" w:after="0" w:line="230" w:lineRule="auto"/>
              <w:ind w:left="120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Použitá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technologie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podřízeného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systému</w:t>
            </w:r>
            <w:proofErr w:type="spellEnd"/>
          </w:p>
        </w:tc>
        <w:tc>
          <w:tcPr>
            <w:tcW w:w="1274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rebuchet MS" w:eastAsia="Trebuchet MS" w:hAnsi="Trebuchet MS" w:cs="Trebuchet MS"/>
                <w:b/>
                <w:sz w:val="24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28" w:lineRule="auto"/>
              <w:ind w:left="121" w:right="249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Populace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pacientů</w:t>
            </w:r>
            <w:proofErr w:type="spellEnd"/>
          </w:p>
        </w:tc>
        <w:tc>
          <w:tcPr>
            <w:tcW w:w="1772" w:type="dxa"/>
            <w:shd w:val="clear" w:color="auto" w:fill="E6E6E6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rPr>
                <w:rFonts w:ascii="Trebuchet MS" w:eastAsia="Trebuchet MS" w:hAnsi="Trebuchet MS" w:cs="Trebuchet MS"/>
                <w:b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rebuchet MS" w:eastAsia="Trebuchet MS" w:hAnsi="Trebuchet MS" w:cs="Trebuchet MS"/>
                <w:b/>
                <w:sz w:val="24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" w:after="0" w:line="228" w:lineRule="auto"/>
              <w:ind w:left="122"/>
              <w:rPr>
                <w:rFonts w:ascii="Trebuchet MS" w:eastAsia="Trebuchet MS" w:hAnsi="Trebuchet MS" w:cs="Trebuchet MS"/>
                <w:b/>
                <w:sz w:val="20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Nemocniční</w:t>
            </w:r>
            <w:proofErr w:type="spellEnd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b/>
                <w:spacing w:val="-2"/>
                <w:sz w:val="20"/>
                <w:lang w:val="en-US"/>
              </w:rPr>
              <w:t>prostředí</w:t>
            </w:r>
            <w:proofErr w:type="spellEnd"/>
          </w:p>
        </w:tc>
      </w:tr>
      <w:tr w:rsidR="00295AF1" w:rsidRPr="00295AF1" w:rsidTr="001237D0">
        <w:trPr>
          <w:trHeight w:val="950"/>
        </w:trPr>
        <w:tc>
          <w:tcPr>
            <w:tcW w:w="1466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75"/>
              <w:rPr>
                <w:rFonts w:ascii="Trebuchet MS" w:eastAsia="Trebuchet MS" w:hAnsi="Trebuchet MS" w:cs="Trebuchet MS"/>
                <w:sz w:val="14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pacing w:val="-4"/>
                <w:sz w:val="18"/>
                <w:lang w:val="en-US"/>
              </w:rPr>
              <w:t>StO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4"/>
                <w:position w:val="-3"/>
                <w:sz w:val="14"/>
                <w:lang w:val="en-US"/>
              </w:rPr>
              <w:t>2</w:t>
            </w:r>
          </w:p>
        </w:tc>
        <w:tc>
          <w:tcPr>
            <w:tcW w:w="3015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40" w:lineRule="auto"/>
              <w:ind w:left="120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saturace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9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tkáně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6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kyslíkem</w:t>
            </w:r>
            <w:proofErr w:type="spellEnd"/>
          </w:p>
        </w:tc>
        <w:tc>
          <w:tcPr>
            <w:tcW w:w="152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35" w:after="0" w:line="254" w:lineRule="auto"/>
              <w:ind w:left="116" w:right="103"/>
              <w:jc w:val="center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Modul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tkáňové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oxymetrie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HemoSphere</w:t>
            </w:r>
            <w:proofErr w:type="spellEnd"/>
          </w:p>
        </w:tc>
        <w:tc>
          <w:tcPr>
            <w:tcW w:w="1274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rebuchet MS" w:eastAsia="Trebuchet MS" w:hAnsi="Trebuchet MS" w:cs="Trebuchet MS"/>
                <w:b/>
                <w:sz w:val="21"/>
                <w:lang w:val="en-US"/>
              </w:rPr>
            </w:pPr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57" w:after="0" w:line="240" w:lineRule="auto"/>
              <w:ind w:left="164" w:right="151"/>
              <w:jc w:val="center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dospělí</w:t>
            </w:r>
            <w:proofErr w:type="spellEnd"/>
          </w:p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13" w:after="0" w:line="240" w:lineRule="auto"/>
              <w:ind w:left="165" w:right="151"/>
              <w:jc w:val="center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a</w:t>
            </w:r>
            <w:r w:rsidRPr="00295AF1">
              <w:rPr>
                <w:rFonts w:ascii="Trebuchet MS" w:eastAsia="Trebuchet MS" w:hAnsi="Trebuchet MS" w:cs="Trebuchet MS"/>
                <w:spacing w:val="-1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pediatričtí</w:t>
            </w:r>
            <w:proofErr w:type="spellEnd"/>
          </w:p>
        </w:tc>
        <w:tc>
          <w:tcPr>
            <w:tcW w:w="1772" w:type="dxa"/>
          </w:tcPr>
          <w:p w:rsidR="00295AF1" w:rsidRPr="00295AF1" w:rsidRDefault="00295AF1" w:rsidP="00295AF1">
            <w:pPr>
              <w:widowControl w:val="0"/>
              <w:autoSpaceDE w:val="0"/>
              <w:autoSpaceDN w:val="0"/>
              <w:spacing w:before="26" w:after="0" w:line="254" w:lineRule="auto"/>
              <w:ind w:left="129" w:right="133" w:firstLine="20"/>
              <w:jc w:val="center"/>
              <w:rPr>
                <w:rFonts w:ascii="Trebuchet MS" w:eastAsia="Trebuchet MS" w:hAnsi="Trebuchet MS" w:cs="Trebuchet MS"/>
                <w:sz w:val="18"/>
                <w:lang w:val="en-US"/>
              </w:rPr>
            </w:pP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operační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sál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,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jednotka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15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>intenzivní</w:t>
            </w:r>
            <w:proofErr w:type="spellEnd"/>
            <w:r w:rsidRPr="00295AF1">
              <w:rPr>
                <w:rFonts w:ascii="Trebuchet MS" w:eastAsia="Trebuchet MS" w:hAnsi="Trebuchet MS" w:cs="Trebuchet MS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péče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,</w:t>
            </w:r>
            <w:r w:rsidRPr="00295AF1">
              <w:rPr>
                <w:rFonts w:ascii="Trebuchet MS" w:eastAsia="Trebuchet MS" w:hAnsi="Trebuchet MS" w:cs="Trebuchet MS"/>
                <w:spacing w:val="-23"/>
                <w:sz w:val="18"/>
                <w:lang w:val="en-US"/>
              </w:rPr>
              <w:t xml:space="preserve"> </w:t>
            </w:r>
            <w:proofErr w:type="spellStart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>pohotovostní</w:t>
            </w:r>
            <w:proofErr w:type="spellEnd"/>
            <w:r w:rsidRPr="00295AF1">
              <w:rPr>
                <w:rFonts w:ascii="Trebuchet MS" w:eastAsia="Trebuchet MS" w:hAnsi="Trebuchet MS" w:cs="Trebuchet MS"/>
                <w:spacing w:val="-2"/>
                <w:sz w:val="18"/>
                <w:lang w:val="en-US"/>
              </w:rPr>
              <w:t xml:space="preserve"> ambulance</w:t>
            </w:r>
          </w:p>
        </w:tc>
      </w:tr>
    </w:tbl>
    <w:p w:rsidR="00295AF1" w:rsidRPr="00295AF1" w:rsidRDefault="00295AF1" w:rsidP="00295AF1">
      <w:pPr>
        <w:spacing w:before="60" w:after="0" w:line="240" w:lineRule="auto"/>
        <w:ind w:right="1095"/>
        <w:rPr>
          <w:rFonts w:ascii="Verdana" w:eastAsia="Times New Roman" w:hAnsi="Verdana" w:cs="Arial"/>
          <w:sz w:val="20"/>
          <w:szCs w:val="20"/>
          <w:lang w:val="en-US"/>
        </w:rPr>
      </w:pPr>
    </w:p>
    <w:p w:rsidR="00295AF1" w:rsidRDefault="00295AF1"/>
    <w:sectPr w:rsidR="00295AF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362" w:rsidRDefault="00215362" w:rsidP="00622081">
      <w:pPr>
        <w:spacing w:after="0" w:line="240" w:lineRule="auto"/>
      </w:pPr>
      <w:r>
        <w:separator/>
      </w:r>
    </w:p>
  </w:endnote>
  <w:endnote w:type="continuationSeparator" w:id="0">
    <w:p w:rsidR="00215362" w:rsidRDefault="00215362" w:rsidP="0062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AF1" w:rsidRDefault="00295AF1" w:rsidP="008E2DE0">
    <w:pPr>
      <w:pStyle w:val="Zpat"/>
      <w:jc w:val="center"/>
      <w:rPr>
        <w:b/>
        <w:sz w:val="16"/>
      </w:rPr>
    </w:pPr>
    <w:proofErr w:type="spellStart"/>
    <w:r>
      <w:rPr>
        <w:b/>
        <w:sz w:val="16"/>
      </w:rPr>
      <w:t>Edwards</w:t>
    </w:r>
    <w:proofErr w:type="spellEnd"/>
    <w:r>
      <w:rPr>
        <w:b/>
        <w:sz w:val="16"/>
      </w:rPr>
      <w:t xml:space="preserve"> </w:t>
    </w:r>
    <w:proofErr w:type="spellStart"/>
    <w:r>
      <w:rPr>
        <w:b/>
        <w:sz w:val="16"/>
      </w:rPr>
      <w:t>Lifesciences</w:t>
    </w:r>
    <w:proofErr w:type="spellEnd"/>
    <w:r>
      <w:rPr>
        <w:b/>
        <w:sz w:val="16"/>
      </w:rPr>
      <w:t xml:space="preserve"> Czech Republic s. r. o.</w:t>
    </w:r>
    <w:r w:rsidRPr="00E51340">
      <w:rPr>
        <w:sz w:val="16"/>
      </w:rPr>
      <w:t>,</w:t>
    </w:r>
    <w:r>
      <w:rPr>
        <w:b/>
        <w:sz w:val="16"/>
      </w:rPr>
      <w:t xml:space="preserve"> </w:t>
    </w:r>
  </w:p>
  <w:p w:rsidR="00295AF1" w:rsidRDefault="00295AF1" w:rsidP="008E2DE0">
    <w:pPr>
      <w:pStyle w:val="Zpat"/>
      <w:jc w:val="center"/>
      <w:rPr>
        <w:sz w:val="16"/>
      </w:rPr>
    </w:pPr>
    <w:r>
      <w:rPr>
        <w:sz w:val="16"/>
      </w:rPr>
      <w:t xml:space="preserve">Pernerova 697/35, </w:t>
    </w:r>
    <w:proofErr w:type="gramStart"/>
    <w:r>
      <w:rPr>
        <w:sz w:val="16"/>
      </w:rPr>
      <w:t>186 00  Praha</w:t>
    </w:r>
    <w:proofErr w:type="gramEnd"/>
    <w:r>
      <w:rPr>
        <w:sz w:val="16"/>
      </w:rPr>
      <w:t xml:space="preserve"> 8</w:t>
    </w:r>
  </w:p>
  <w:p w:rsidR="00295AF1" w:rsidRDefault="00295AF1" w:rsidP="008E2DE0">
    <w:pPr>
      <w:pStyle w:val="Zpat"/>
      <w:jc w:val="center"/>
      <w:rPr>
        <w:sz w:val="16"/>
      </w:rPr>
    </w:pPr>
    <w:r>
      <w:rPr>
        <w:sz w:val="16"/>
      </w:rPr>
      <w:t xml:space="preserve">Zapsaná u </w:t>
    </w:r>
    <w:proofErr w:type="spellStart"/>
    <w:r>
      <w:rPr>
        <w:sz w:val="16"/>
      </w:rPr>
      <w:t>MěS</w:t>
    </w:r>
    <w:proofErr w:type="spellEnd"/>
    <w:r>
      <w:rPr>
        <w:sz w:val="16"/>
      </w:rPr>
      <w:t xml:space="preserve"> v Praze, odd. C, </w:t>
    </w:r>
    <w:proofErr w:type="spellStart"/>
    <w:r>
      <w:rPr>
        <w:sz w:val="16"/>
      </w:rPr>
      <w:t>vl</w:t>
    </w:r>
    <w:proofErr w:type="spellEnd"/>
    <w:r>
      <w:rPr>
        <w:sz w:val="16"/>
      </w:rPr>
      <w:t>. 213782</w:t>
    </w:r>
  </w:p>
  <w:p w:rsidR="00295AF1" w:rsidRDefault="00295AF1" w:rsidP="008E2DE0">
    <w:pPr>
      <w:pStyle w:val="Zpat"/>
      <w:jc w:val="center"/>
      <w:rPr>
        <w:sz w:val="16"/>
      </w:rPr>
    </w:pPr>
    <w:r>
      <w:rPr>
        <w:sz w:val="16"/>
      </w:rPr>
      <w:t>IČ: 02004534, DIČ: CZ02004534</w:t>
    </w:r>
  </w:p>
  <w:p w:rsidR="00295AF1" w:rsidRPr="00732ABC" w:rsidRDefault="00295AF1" w:rsidP="008E2DE0">
    <w:pPr>
      <w:pStyle w:val="Zpat"/>
      <w:jc w:val="center"/>
      <w:rPr>
        <w:sz w:val="16"/>
        <w:szCs w:val="16"/>
      </w:rPr>
    </w:pPr>
    <w:proofErr w:type="spellStart"/>
    <w:proofErr w:type="gramStart"/>
    <w:r w:rsidRPr="00732ABC">
      <w:rPr>
        <w:sz w:val="16"/>
        <w:szCs w:val="16"/>
      </w:rPr>
      <w:t>Č.ú</w:t>
    </w:r>
    <w:proofErr w:type="spellEnd"/>
    <w:r w:rsidRPr="00732ABC">
      <w:rPr>
        <w:sz w:val="16"/>
        <w:szCs w:val="16"/>
      </w:rPr>
      <w:t>.: 3155500003/7910</w:t>
    </w:r>
    <w:proofErr w:type="gramEnd"/>
  </w:p>
  <w:p w:rsidR="00295AF1" w:rsidRDefault="00295AF1" w:rsidP="008E2DE0">
    <w:pPr>
      <w:pStyle w:val="Zpat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b/>
        <w:sz w:val="16"/>
        <w:szCs w:val="20"/>
      </w:rPr>
    </w:pPr>
    <w:proofErr w:type="spellStart"/>
    <w:r w:rsidRPr="00460C2E">
      <w:rPr>
        <w:rFonts w:ascii="Times New Roman" w:eastAsia="Times New Roman" w:hAnsi="Times New Roman" w:cs="Times New Roman"/>
        <w:b/>
        <w:sz w:val="16"/>
        <w:szCs w:val="20"/>
      </w:rPr>
      <w:t>Edwards</w:t>
    </w:r>
    <w:proofErr w:type="spellEnd"/>
    <w:r w:rsidRPr="00460C2E">
      <w:rPr>
        <w:rFonts w:ascii="Times New Roman" w:eastAsia="Times New Roman" w:hAnsi="Times New Roman" w:cs="Times New Roman"/>
        <w:b/>
        <w:sz w:val="16"/>
        <w:szCs w:val="20"/>
      </w:rPr>
      <w:t xml:space="preserve"> </w:t>
    </w:r>
    <w:proofErr w:type="spellStart"/>
    <w:r w:rsidRPr="00460C2E">
      <w:rPr>
        <w:rFonts w:ascii="Times New Roman" w:eastAsia="Times New Roman" w:hAnsi="Times New Roman" w:cs="Times New Roman"/>
        <w:b/>
        <w:sz w:val="16"/>
        <w:szCs w:val="20"/>
      </w:rPr>
      <w:t>Lifesciences</w:t>
    </w:r>
    <w:proofErr w:type="spellEnd"/>
    <w:r w:rsidRPr="00460C2E">
      <w:rPr>
        <w:rFonts w:ascii="Times New Roman" w:eastAsia="Times New Roman" w:hAnsi="Times New Roman" w:cs="Times New Roman"/>
        <w:b/>
        <w:sz w:val="16"/>
        <w:szCs w:val="20"/>
      </w:rPr>
      <w:t xml:space="preserve"> Czech Republic s. r. o.</w:t>
    </w:r>
    <w:r w:rsidRPr="00460C2E">
      <w:rPr>
        <w:rFonts w:ascii="Times New Roman" w:eastAsia="Times New Roman" w:hAnsi="Times New Roman" w:cs="Times New Roman"/>
        <w:sz w:val="16"/>
        <w:szCs w:val="20"/>
      </w:rPr>
      <w:t>,</w:t>
    </w:r>
    <w:r w:rsidRPr="00460C2E">
      <w:rPr>
        <w:rFonts w:ascii="Times New Roman" w:eastAsia="Times New Roman" w:hAnsi="Times New Roman" w:cs="Times New Roman"/>
        <w:b/>
        <w:sz w:val="16"/>
        <w:szCs w:val="20"/>
      </w:rPr>
      <w:t xml:space="preserve"> </w:t>
    </w:r>
  </w:p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6"/>
        <w:szCs w:val="20"/>
      </w:rPr>
    </w:pPr>
    <w:r w:rsidRPr="00460C2E">
      <w:rPr>
        <w:rFonts w:ascii="Times New Roman" w:eastAsia="Times New Roman" w:hAnsi="Times New Roman" w:cs="Times New Roman"/>
        <w:sz w:val="16"/>
        <w:szCs w:val="20"/>
      </w:rPr>
      <w:t xml:space="preserve">Pernerova 697/35, </w:t>
    </w:r>
    <w:proofErr w:type="gramStart"/>
    <w:r w:rsidRPr="00460C2E">
      <w:rPr>
        <w:rFonts w:ascii="Times New Roman" w:eastAsia="Times New Roman" w:hAnsi="Times New Roman" w:cs="Times New Roman"/>
        <w:sz w:val="16"/>
        <w:szCs w:val="20"/>
      </w:rPr>
      <w:t>186 00  Praha</w:t>
    </w:r>
    <w:proofErr w:type="gramEnd"/>
    <w:r w:rsidRPr="00460C2E">
      <w:rPr>
        <w:rFonts w:ascii="Times New Roman" w:eastAsia="Times New Roman" w:hAnsi="Times New Roman" w:cs="Times New Roman"/>
        <w:sz w:val="16"/>
        <w:szCs w:val="20"/>
      </w:rPr>
      <w:t xml:space="preserve"> 8</w:t>
    </w:r>
  </w:p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6"/>
        <w:szCs w:val="20"/>
      </w:rPr>
    </w:pPr>
    <w:r w:rsidRPr="00460C2E">
      <w:rPr>
        <w:rFonts w:ascii="Times New Roman" w:eastAsia="Times New Roman" w:hAnsi="Times New Roman" w:cs="Times New Roman"/>
        <w:sz w:val="16"/>
        <w:szCs w:val="20"/>
      </w:rPr>
      <w:t xml:space="preserve">Zapsaná u </w:t>
    </w:r>
    <w:proofErr w:type="spellStart"/>
    <w:r w:rsidRPr="00460C2E">
      <w:rPr>
        <w:rFonts w:ascii="Times New Roman" w:eastAsia="Times New Roman" w:hAnsi="Times New Roman" w:cs="Times New Roman"/>
        <w:sz w:val="16"/>
        <w:szCs w:val="20"/>
      </w:rPr>
      <w:t>MěS</w:t>
    </w:r>
    <w:proofErr w:type="spellEnd"/>
    <w:r w:rsidRPr="00460C2E">
      <w:rPr>
        <w:rFonts w:ascii="Times New Roman" w:eastAsia="Times New Roman" w:hAnsi="Times New Roman" w:cs="Times New Roman"/>
        <w:sz w:val="16"/>
        <w:szCs w:val="20"/>
      </w:rPr>
      <w:t xml:space="preserve"> v Praze, odd. C, </w:t>
    </w:r>
    <w:proofErr w:type="spellStart"/>
    <w:r w:rsidRPr="00460C2E">
      <w:rPr>
        <w:rFonts w:ascii="Times New Roman" w:eastAsia="Times New Roman" w:hAnsi="Times New Roman" w:cs="Times New Roman"/>
        <w:sz w:val="16"/>
        <w:szCs w:val="20"/>
      </w:rPr>
      <w:t>vl</w:t>
    </w:r>
    <w:proofErr w:type="spellEnd"/>
    <w:r w:rsidRPr="00460C2E">
      <w:rPr>
        <w:rFonts w:ascii="Times New Roman" w:eastAsia="Times New Roman" w:hAnsi="Times New Roman" w:cs="Times New Roman"/>
        <w:sz w:val="16"/>
        <w:szCs w:val="20"/>
      </w:rPr>
      <w:t>. 213782</w:t>
    </w:r>
  </w:p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6"/>
        <w:szCs w:val="20"/>
      </w:rPr>
    </w:pPr>
    <w:r w:rsidRPr="00460C2E">
      <w:rPr>
        <w:rFonts w:ascii="Times New Roman" w:eastAsia="Times New Roman" w:hAnsi="Times New Roman" w:cs="Times New Roman"/>
        <w:sz w:val="16"/>
        <w:szCs w:val="20"/>
      </w:rPr>
      <w:t>IČ: 02004534, DIČ: CZ02004534</w:t>
    </w:r>
  </w:p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6"/>
        <w:szCs w:val="16"/>
      </w:rPr>
    </w:pPr>
    <w:proofErr w:type="spellStart"/>
    <w:proofErr w:type="gramStart"/>
    <w:r w:rsidRPr="00460C2E">
      <w:rPr>
        <w:rFonts w:ascii="Times New Roman" w:eastAsia="Times New Roman" w:hAnsi="Times New Roman" w:cs="Times New Roman"/>
        <w:sz w:val="16"/>
        <w:szCs w:val="16"/>
      </w:rPr>
      <w:t>Č.ú</w:t>
    </w:r>
    <w:proofErr w:type="spellEnd"/>
    <w:r w:rsidRPr="00460C2E">
      <w:rPr>
        <w:rFonts w:ascii="Times New Roman" w:eastAsia="Times New Roman" w:hAnsi="Times New Roman" w:cs="Times New Roman"/>
        <w:sz w:val="16"/>
        <w:szCs w:val="16"/>
      </w:rPr>
      <w:t>.: 3155500003/7910</w:t>
    </w:r>
    <w:proofErr w:type="gramEnd"/>
  </w:p>
  <w:p w:rsidR="00460C2E" w:rsidRPr="00460C2E" w:rsidRDefault="00460C2E" w:rsidP="00460C2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6"/>
        <w:szCs w:val="20"/>
      </w:rPr>
    </w:pPr>
  </w:p>
  <w:p w:rsidR="00622081" w:rsidRDefault="0062208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362" w:rsidRDefault="00215362" w:rsidP="00622081">
      <w:pPr>
        <w:spacing w:after="0" w:line="240" w:lineRule="auto"/>
      </w:pPr>
      <w:r>
        <w:separator/>
      </w:r>
    </w:p>
  </w:footnote>
  <w:footnote w:type="continuationSeparator" w:id="0">
    <w:p w:rsidR="00215362" w:rsidRDefault="00215362" w:rsidP="00622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AF1" w:rsidRDefault="00295AF1">
    <w:pPr>
      <w:jc w:val="center"/>
    </w:pPr>
  </w:p>
  <w:p w:rsidR="00295AF1" w:rsidRDefault="00295AF1">
    <w:pPr>
      <w:jc w:val="center"/>
    </w:pPr>
  </w:p>
  <w:p w:rsidR="00295AF1" w:rsidRDefault="00FB547D">
    <w:pPr>
      <w:jc w:val="center"/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87.6pt">
          <v:imagedata r:id="rId1" o:title="EW_45Percent_Black_LRG"/>
        </v:shape>
      </w:pict>
    </w:r>
  </w:p>
  <w:p w:rsidR="00295AF1" w:rsidRDefault="00295AF1">
    <w:pPr>
      <w:framePr w:w="1872" w:h="293" w:hSpace="180" w:wrap="auto" w:vAnchor="text" w:hAnchor="text" w:x="-72" w:y="88"/>
      <w:rPr>
        <w:rFonts w:ascii="Arial" w:hAnsi="Arial"/>
        <w:b/>
        <w:noProof/>
        <w:sz w:val="16"/>
      </w:rPr>
    </w:pPr>
  </w:p>
  <w:p w:rsidR="00295AF1" w:rsidRDefault="00295AF1">
    <w:pPr>
      <w:pStyle w:val="Zhlav"/>
      <w:tabs>
        <w:tab w:val="center" w:pos="5760"/>
      </w:tabs>
      <w:ind w:left="5760"/>
    </w:pP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81" w:rsidRDefault="00622081" w:rsidP="00622081">
    <w:pPr>
      <w:pStyle w:val="Zhlav"/>
      <w:jc w:val="center"/>
    </w:pPr>
    <w:r>
      <w:rPr>
        <w:rFonts w:ascii="Arial" w:hAnsi="Arial"/>
        <w:b/>
        <w:noProof/>
        <w:sz w:val="16"/>
        <w:lang w:eastAsia="cs-CZ"/>
      </w:rPr>
      <w:drawing>
        <wp:inline distT="0" distB="0" distL="0" distR="0" wp14:anchorId="688B8272" wp14:editId="4B184640">
          <wp:extent cx="914400" cy="1112520"/>
          <wp:effectExtent l="0" t="0" r="0" b="0"/>
          <wp:docPr id="1" name="obrázek 1" descr="EW_45Percent_Black_L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W_45Percent_Black_LR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81"/>
    <w:rsid w:val="00215362"/>
    <w:rsid w:val="00295AF1"/>
    <w:rsid w:val="00460C2E"/>
    <w:rsid w:val="005864F8"/>
    <w:rsid w:val="00622081"/>
    <w:rsid w:val="00837713"/>
    <w:rsid w:val="009E2654"/>
    <w:rsid w:val="00B86900"/>
    <w:rsid w:val="00F501DF"/>
    <w:rsid w:val="00FB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2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081"/>
  </w:style>
  <w:style w:type="paragraph" w:styleId="Zpat">
    <w:name w:val="footer"/>
    <w:basedOn w:val="Normln"/>
    <w:link w:val="ZpatChar"/>
    <w:uiPriority w:val="99"/>
    <w:unhideWhenUsed/>
    <w:rsid w:val="00622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081"/>
  </w:style>
  <w:style w:type="paragraph" w:styleId="Textbubliny">
    <w:name w:val="Balloon Text"/>
    <w:basedOn w:val="Normln"/>
    <w:link w:val="TextbublinyChar"/>
    <w:uiPriority w:val="99"/>
    <w:semiHidden/>
    <w:unhideWhenUsed/>
    <w:rsid w:val="0062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2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081"/>
  </w:style>
  <w:style w:type="paragraph" w:styleId="Zpat">
    <w:name w:val="footer"/>
    <w:basedOn w:val="Normln"/>
    <w:link w:val="ZpatChar"/>
    <w:uiPriority w:val="99"/>
    <w:unhideWhenUsed/>
    <w:rsid w:val="00622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081"/>
  </w:style>
  <w:style w:type="paragraph" w:styleId="Textbubliny">
    <w:name w:val="Balloon Text"/>
    <w:basedOn w:val="Normln"/>
    <w:link w:val="TextbublinyChar"/>
    <w:uiPriority w:val="99"/>
    <w:semiHidden/>
    <w:unhideWhenUsed/>
    <w:rsid w:val="0062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687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Mrkvová Renáta</dc:creator>
  <cp:lastModifiedBy>Mrkvová Renáta</cp:lastModifiedBy>
  <cp:revision>5</cp:revision>
  <cp:lastPrinted>2023-05-31T11:44:00Z</cp:lastPrinted>
  <dcterms:created xsi:type="dcterms:W3CDTF">2023-05-31T11:42:00Z</dcterms:created>
  <dcterms:modified xsi:type="dcterms:W3CDTF">2023-05-31T11:46:00Z</dcterms:modified>
</cp:coreProperties>
</file>