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AB" w:rsidRDefault="003921FE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6B6CAB" w:rsidRDefault="003921FE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1190400189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B6CAB" w:rsidRDefault="003921FE">
      <w:pPr>
        <w:spacing w:before="1"/>
        <w:ind w:left="438" w:right="4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B6CAB" w:rsidRDefault="006B6CAB">
      <w:pPr>
        <w:pStyle w:val="Zkladntext"/>
        <w:rPr>
          <w:sz w:val="60"/>
        </w:rPr>
      </w:pPr>
    </w:p>
    <w:p w:rsidR="006B6CAB" w:rsidRDefault="003921FE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B6CAB" w:rsidRDefault="006B6CAB">
      <w:pPr>
        <w:pStyle w:val="Zkladntext"/>
        <w:rPr>
          <w:sz w:val="26"/>
        </w:rPr>
      </w:pPr>
    </w:p>
    <w:p w:rsidR="006B6CAB" w:rsidRDefault="003921FE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B6CAB" w:rsidRDefault="003921FE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B6CAB" w:rsidRDefault="003921FE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B6CAB" w:rsidRDefault="003921FE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6B6CAB" w:rsidRDefault="003921FE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6B6CAB" w:rsidRDefault="006B6CAB">
      <w:pPr>
        <w:pStyle w:val="Zkladntext"/>
      </w:pPr>
    </w:p>
    <w:p w:rsidR="006B6CAB" w:rsidRDefault="003921FE">
      <w:pPr>
        <w:pStyle w:val="Zkladntext"/>
        <w:ind w:left="102"/>
      </w:pPr>
      <w:r>
        <w:rPr>
          <w:w w:val="99"/>
        </w:rPr>
        <w:t>a</w:t>
      </w:r>
    </w:p>
    <w:p w:rsidR="006B6CAB" w:rsidRDefault="006B6CAB">
      <w:pPr>
        <w:pStyle w:val="Zkladntext"/>
        <w:rPr>
          <w:sz w:val="26"/>
        </w:rPr>
      </w:pPr>
    </w:p>
    <w:p w:rsidR="006B6CAB" w:rsidRDefault="003921FE">
      <w:pPr>
        <w:pStyle w:val="Nadpis1"/>
      </w:pPr>
      <w:r>
        <w:t>obec</w:t>
      </w:r>
      <w:r>
        <w:rPr>
          <w:spacing w:val="-4"/>
        </w:rPr>
        <w:t xml:space="preserve"> </w:t>
      </w:r>
      <w:r>
        <w:t>Lesonice</w:t>
      </w:r>
    </w:p>
    <w:p w:rsidR="006B6CAB" w:rsidRDefault="003921FE">
      <w:pPr>
        <w:pStyle w:val="Zkladntext"/>
        <w:tabs>
          <w:tab w:val="left" w:pos="2982"/>
        </w:tabs>
        <w:ind w:left="102" w:right="199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Lesonice,</w:t>
      </w:r>
      <w:r>
        <w:rPr>
          <w:spacing w:val="-4"/>
        </w:rPr>
        <w:t xml:space="preserve"> </w:t>
      </w:r>
      <w:r>
        <w:t>Lesonice</w:t>
      </w:r>
      <w:r>
        <w:rPr>
          <w:spacing w:val="-4"/>
        </w:rPr>
        <w:t xml:space="preserve"> </w:t>
      </w:r>
      <w:r>
        <w:t>117,</w:t>
      </w:r>
      <w:r>
        <w:rPr>
          <w:spacing w:val="-3"/>
        </w:rPr>
        <w:t xml:space="preserve"> </w:t>
      </w:r>
      <w:r>
        <w:t>675</w:t>
      </w:r>
      <w:r>
        <w:rPr>
          <w:spacing w:val="-3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Lesonice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00289752</w:t>
      </w:r>
    </w:p>
    <w:p w:rsidR="006B6CAB" w:rsidRDefault="003921FE">
      <w:pPr>
        <w:pStyle w:val="Zkladntext"/>
        <w:tabs>
          <w:tab w:val="left" w:pos="2982"/>
        </w:tabs>
        <w:spacing w:before="1"/>
        <w:ind w:left="102" w:right="257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Zbyňkem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 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6B6CAB" w:rsidRDefault="006B6CAB">
      <w:pPr>
        <w:pStyle w:val="Zkladntext"/>
        <w:rPr>
          <w:sz w:val="26"/>
        </w:rPr>
      </w:pPr>
    </w:p>
    <w:p w:rsidR="006B6CAB" w:rsidRDefault="006B6CAB">
      <w:pPr>
        <w:pStyle w:val="Zkladntext"/>
        <w:rPr>
          <w:sz w:val="34"/>
        </w:rPr>
      </w:pPr>
    </w:p>
    <w:p w:rsidR="006B6CAB" w:rsidRDefault="003921FE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1190400189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6B6CAB" w:rsidRDefault="006B6CAB">
      <w:pPr>
        <w:pStyle w:val="Zkladntext"/>
        <w:spacing w:before="1"/>
      </w:pPr>
    </w:p>
    <w:p w:rsidR="006B6CAB" w:rsidRDefault="003921FE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4"/>
        <w:jc w:val="left"/>
        <w:rPr>
          <w:sz w:val="20"/>
        </w:rPr>
      </w:pPr>
      <w:r>
        <w:rPr>
          <w:sz w:val="20"/>
        </w:rPr>
        <w:t>Článek</w:t>
      </w:r>
      <w:r>
        <w:rPr>
          <w:spacing w:val="11"/>
          <w:sz w:val="20"/>
        </w:rPr>
        <w:t xml:space="preserve"> </w:t>
      </w:r>
      <w:r>
        <w:rPr>
          <w:sz w:val="20"/>
        </w:rPr>
        <w:t>III,</w:t>
      </w:r>
      <w:r>
        <w:rPr>
          <w:spacing w:val="10"/>
          <w:sz w:val="20"/>
        </w:rPr>
        <w:t xml:space="preserve"> </w:t>
      </w:r>
      <w:r>
        <w:rPr>
          <w:sz w:val="20"/>
        </w:rPr>
        <w:t>bod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mění</w:t>
      </w:r>
      <w:r>
        <w:rPr>
          <w:spacing w:val="11"/>
          <w:sz w:val="20"/>
        </w:rPr>
        <w:t xml:space="preserve"> </w:t>
      </w:r>
      <w:r>
        <w:rPr>
          <w:sz w:val="20"/>
        </w:rPr>
        <w:t>v tom</w:t>
      </w:r>
      <w:r>
        <w:rPr>
          <w:spacing w:val="9"/>
          <w:sz w:val="20"/>
        </w:rPr>
        <w:t xml:space="preserve"> </w:t>
      </w:r>
      <w:r>
        <w:rPr>
          <w:sz w:val="20"/>
        </w:rPr>
        <w:t>smyslu,</w:t>
      </w:r>
      <w:r>
        <w:rPr>
          <w:spacing w:val="9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při</w:t>
      </w:r>
      <w:r>
        <w:rPr>
          <w:spacing w:val="12"/>
          <w:sz w:val="20"/>
        </w:rPr>
        <w:t xml:space="preserve"> </w:t>
      </w:r>
      <w:r>
        <w:rPr>
          <w:sz w:val="20"/>
        </w:rPr>
        <w:t>splnění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2"/>
          <w:sz w:val="20"/>
        </w:rPr>
        <w:t xml:space="preserve"> </w:t>
      </w:r>
      <w:r>
        <w:rPr>
          <w:sz w:val="20"/>
        </w:rPr>
        <w:t>podmínek</w:t>
      </w:r>
      <w:r>
        <w:rPr>
          <w:spacing w:val="8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poskytne</w:t>
      </w:r>
      <w:r>
        <w:rPr>
          <w:spacing w:val="8"/>
          <w:sz w:val="20"/>
        </w:rPr>
        <w:t xml:space="preserve"> </w:t>
      </w:r>
      <w:r>
        <w:rPr>
          <w:sz w:val="20"/>
        </w:rPr>
        <w:t>Fond</w:t>
      </w:r>
      <w:r>
        <w:rPr>
          <w:spacing w:val="-5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takto:</w:t>
      </w:r>
    </w:p>
    <w:p w:rsidR="006B6CAB" w:rsidRDefault="006B6CAB">
      <w:pPr>
        <w:pStyle w:val="Zkladntext"/>
        <w:spacing w:before="12"/>
        <w:rPr>
          <w:sz w:val="28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5497"/>
      </w:tblGrid>
      <w:tr w:rsidR="006B6CAB">
        <w:trPr>
          <w:trHeight w:val="386"/>
        </w:trPr>
        <w:tc>
          <w:tcPr>
            <w:tcW w:w="3056" w:type="dxa"/>
          </w:tcPr>
          <w:p w:rsidR="006B6CAB" w:rsidRDefault="003921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5497" w:type="dxa"/>
          </w:tcPr>
          <w:p w:rsidR="006B6CAB" w:rsidRDefault="003921FE">
            <w:pPr>
              <w:pStyle w:val="TableParagraph"/>
              <w:ind w:left="2163" w:right="2157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B6CAB">
        <w:trPr>
          <w:trHeight w:val="388"/>
        </w:trPr>
        <w:tc>
          <w:tcPr>
            <w:tcW w:w="3056" w:type="dxa"/>
          </w:tcPr>
          <w:p w:rsidR="006B6CAB" w:rsidRDefault="003921FE">
            <w:pPr>
              <w:pStyle w:val="TableParagraph"/>
              <w:spacing w:line="248" w:lineRule="exact"/>
              <w:ind w:left="131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497" w:type="dxa"/>
          </w:tcPr>
          <w:p w:rsidR="006B6CAB" w:rsidRDefault="003921FE">
            <w:pPr>
              <w:pStyle w:val="TableParagraph"/>
              <w:spacing w:line="248" w:lineRule="exact"/>
              <w:ind w:left="2166" w:right="21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007 317,93</w:t>
            </w:r>
          </w:p>
        </w:tc>
      </w:tr>
    </w:tbl>
    <w:p w:rsidR="006B6CAB" w:rsidRDefault="003921FE">
      <w:pPr>
        <w:pStyle w:val="Zkladntext"/>
        <w:ind w:left="512" w:right="451"/>
        <w:jc w:val="center"/>
      </w:pPr>
      <w:r>
        <w:t>Přitom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konstatuje,</w:t>
      </w:r>
      <w:r>
        <w:rPr>
          <w:spacing w:val="-3"/>
        </w:rPr>
        <w:t xml:space="preserve"> </w:t>
      </w:r>
      <w:r>
        <w:t>že Fond</w:t>
      </w:r>
      <w:r>
        <w:rPr>
          <w:spacing w:val="-2"/>
        </w:rPr>
        <w:t xml:space="preserve"> </w:t>
      </w:r>
      <w:r>
        <w:t>poskytl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dotaci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555 774,75</w:t>
      </w:r>
      <w:r>
        <w:rPr>
          <w:spacing w:val="-2"/>
        </w:rPr>
        <w:t xml:space="preserve"> </w:t>
      </w:r>
      <w:r>
        <w:t>Kč.</w:t>
      </w:r>
    </w:p>
    <w:p w:rsidR="006B6CAB" w:rsidRDefault="006B6CAB">
      <w:pPr>
        <w:pStyle w:val="Zkladntext"/>
        <w:spacing w:before="12"/>
        <w:rPr>
          <w:sz w:val="19"/>
        </w:rPr>
      </w:pPr>
    </w:p>
    <w:p w:rsidR="006B6CAB" w:rsidRDefault="003921FE">
      <w:pPr>
        <w:pStyle w:val="Odstavecseseznamem"/>
        <w:numPr>
          <w:ilvl w:val="0"/>
          <w:numId w:val="1"/>
        </w:numPr>
        <w:tabs>
          <w:tab w:val="left" w:pos="561"/>
        </w:tabs>
        <w:ind w:left="560" w:hanging="31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8/2023.</w:t>
      </w:r>
    </w:p>
    <w:p w:rsidR="006B6CAB" w:rsidRDefault="006B6CAB">
      <w:pPr>
        <w:pStyle w:val="Zkladntext"/>
        <w:spacing w:before="1"/>
      </w:pPr>
    </w:p>
    <w:p w:rsidR="006B6CAB" w:rsidRDefault="003921FE">
      <w:pPr>
        <w:pStyle w:val="Odstavecseseznamem"/>
        <w:numPr>
          <w:ilvl w:val="0"/>
          <w:numId w:val="1"/>
        </w:numPr>
        <w:tabs>
          <w:tab w:val="left" w:pos="615"/>
          <w:tab w:val="left" w:pos="616"/>
        </w:tabs>
        <w:ind w:left="615" w:hanging="373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nemění.</w:t>
      </w:r>
    </w:p>
    <w:p w:rsidR="006B6CAB" w:rsidRDefault="006B6CAB">
      <w:pPr>
        <w:rPr>
          <w:sz w:val="20"/>
        </w:rPr>
        <w:sectPr w:rsidR="006B6CAB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6B6CAB" w:rsidRDefault="003921FE">
      <w:pPr>
        <w:pStyle w:val="Odstavecseseznamem"/>
        <w:numPr>
          <w:ilvl w:val="0"/>
          <w:numId w:val="1"/>
        </w:numPr>
        <w:tabs>
          <w:tab w:val="left" w:pos="604"/>
        </w:tabs>
        <w:spacing w:before="73"/>
        <w:ind w:left="603" w:right="111" w:hanging="360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0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1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0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6B6CAB" w:rsidRDefault="006B6CAB">
      <w:pPr>
        <w:pStyle w:val="Zkladntext"/>
        <w:spacing w:before="2"/>
      </w:pPr>
    </w:p>
    <w:p w:rsidR="006B6CAB" w:rsidRDefault="003921FE">
      <w:pPr>
        <w:pStyle w:val="Odstavecseseznamem"/>
        <w:numPr>
          <w:ilvl w:val="0"/>
          <w:numId w:val="1"/>
        </w:numPr>
        <w:tabs>
          <w:tab w:val="left" w:pos="604"/>
        </w:tabs>
        <w:ind w:left="603" w:right="110" w:hanging="360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B6CAB" w:rsidRDefault="006B6CAB">
      <w:pPr>
        <w:pStyle w:val="Zkladntext"/>
        <w:rPr>
          <w:sz w:val="26"/>
        </w:rPr>
      </w:pPr>
    </w:p>
    <w:p w:rsidR="006B6CAB" w:rsidRDefault="006B6CAB">
      <w:pPr>
        <w:pStyle w:val="Zkladntext"/>
        <w:rPr>
          <w:sz w:val="26"/>
        </w:rPr>
      </w:pPr>
    </w:p>
    <w:p w:rsidR="006B6CAB" w:rsidRDefault="006B6CAB">
      <w:pPr>
        <w:pStyle w:val="Zkladntext"/>
        <w:spacing w:before="11"/>
        <w:rPr>
          <w:sz w:val="27"/>
        </w:rPr>
      </w:pPr>
    </w:p>
    <w:p w:rsidR="006B6CAB" w:rsidRDefault="003921FE">
      <w:pPr>
        <w:pStyle w:val="Zkladntext"/>
        <w:tabs>
          <w:tab w:val="left" w:pos="5860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B6CAB" w:rsidRDefault="006B6CAB">
      <w:pPr>
        <w:pStyle w:val="Zkladntext"/>
      </w:pPr>
    </w:p>
    <w:p w:rsidR="006B6CAB" w:rsidRDefault="003921FE">
      <w:pPr>
        <w:pStyle w:val="Zkladntext"/>
        <w:ind w:left="102"/>
      </w:pPr>
      <w:r>
        <w:t>dne:</w:t>
      </w:r>
    </w:p>
    <w:p w:rsidR="006B6CAB" w:rsidRDefault="006B6CAB">
      <w:pPr>
        <w:pStyle w:val="Zkladntext"/>
        <w:rPr>
          <w:sz w:val="26"/>
        </w:rPr>
      </w:pPr>
    </w:p>
    <w:p w:rsidR="006B6CAB" w:rsidRDefault="006B6CAB">
      <w:pPr>
        <w:pStyle w:val="Zkladntext"/>
        <w:rPr>
          <w:sz w:val="26"/>
        </w:rPr>
      </w:pPr>
    </w:p>
    <w:p w:rsidR="006B6CAB" w:rsidRDefault="006B6CAB">
      <w:pPr>
        <w:pStyle w:val="Zkladntext"/>
        <w:rPr>
          <w:sz w:val="26"/>
        </w:rPr>
      </w:pPr>
    </w:p>
    <w:p w:rsidR="006B6CAB" w:rsidRDefault="006B6CAB">
      <w:pPr>
        <w:pStyle w:val="Zkladntext"/>
        <w:spacing w:before="1"/>
        <w:rPr>
          <w:sz w:val="22"/>
        </w:rPr>
      </w:pPr>
    </w:p>
    <w:p w:rsidR="006B6CAB" w:rsidRDefault="003921FE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6B6CAB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FE" w:rsidRDefault="003921FE">
      <w:r>
        <w:separator/>
      </w:r>
    </w:p>
  </w:endnote>
  <w:endnote w:type="continuationSeparator" w:id="0">
    <w:p w:rsidR="003921FE" w:rsidRDefault="0039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AB" w:rsidRDefault="00D6028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CAB" w:rsidRDefault="003921FE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281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6B6CAB" w:rsidRDefault="003921FE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0281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FE" w:rsidRDefault="003921FE">
      <w:r>
        <w:separator/>
      </w:r>
    </w:p>
  </w:footnote>
  <w:footnote w:type="continuationSeparator" w:id="0">
    <w:p w:rsidR="003921FE" w:rsidRDefault="0039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31B"/>
    <w:multiLevelType w:val="hybridMultilevel"/>
    <w:tmpl w:val="5984B060"/>
    <w:lvl w:ilvl="0" w:tplc="D88AE700">
      <w:start w:val="1"/>
      <w:numFmt w:val="decimal"/>
      <w:lvlText w:val="%1."/>
      <w:lvlJc w:val="left"/>
      <w:pPr>
        <w:ind w:left="529" w:hanging="428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4CFF62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1A20C0C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4DECC42C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86C4756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225226E0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AD90E5A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C17C3F6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05225C0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AB"/>
    <w:rsid w:val="003921FE"/>
    <w:rsid w:val="006B6CAB"/>
    <w:rsid w:val="00D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D2AF-EAA0-4E72-BDC8-015B252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03" w:hanging="360"/>
    </w:pPr>
  </w:style>
  <w:style w:type="paragraph" w:customStyle="1" w:styleId="TableParagraph">
    <w:name w:val="Table Paragraph"/>
    <w:basedOn w:val="Normln"/>
    <w:uiPriority w:val="1"/>
    <w:qFormat/>
    <w:pPr>
      <w:spacing w:before="120" w:line="246" w:lineRule="exact"/>
      <w:ind w:left="1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2023-05-31T08:55:00Z</dcterms:created>
  <dcterms:modified xsi:type="dcterms:W3CDTF">2023-05-31T08:55:00Z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