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A05AF1" w:rsidRDefault="00A05AF1" w:rsidP="00B86B01">
      <w:pPr>
        <w:pStyle w:val="Bezmezer"/>
        <w:spacing w:line="276" w:lineRule="auto"/>
        <w:jc w:val="both"/>
      </w:pPr>
      <w:r>
        <w:t>N</w:t>
      </w:r>
      <w:r w:rsidR="0026554D">
        <w:t>ázev právnické osoby:</w:t>
      </w:r>
      <w:r w:rsidR="00DB0C73" w:rsidRPr="00DB0C73">
        <w:t xml:space="preserve"> </w:t>
      </w:r>
      <w:r>
        <w:t xml:space="preserve"> </w:t>
      </w:r>
      <w:r w:rsidRPr="007A06C9">
        <w:rPr>
          <w:b/>
        </w:rPr>
        <w:t>Základní škola speciální, Základní škola praktická a Praktická škola, Litoměřice, Šaldova 6, příspěvková organizace</w:t>
      </w:r>
    </w:p>
    <w:p w:rsidR="0026554D" w:rsidRPr="007A06C9" w:rsidRDefault="0026554D" w:rsidP="00B86B01">
      <w:pPr>
        <w:pStyle w:val="Bezmezer"/>
        <w:spacing w:line="276" w:lineRule="auto"/>
        <w:jc w:val="both"/>
        <w:rPr>
          <w:b/>
        </w:rPr>
      </w:pPr>
      <w:r>
        <w:t>IČ:</w:t>
      </w:r>
      <w:r w:rsidR="00DB0C73" w:rsidRPr="00DB0C73">
        <w:t xml:space="preserve"> </w:t>
      </w:r>
      <w:r w:rsidR="00A05AF1" w:rsidRPr="007A06C9">
        <w:rPr>
          <w:b/>
        </w:rPr>
        <w:t>62770233</w:t>
      </w:r>
    </w:p>
    <w:p w:rsidR="00A05AF1" w:rsidRDefault="00A05AF1" w:rsidP="00B86B01">
      <w:pPr>
        <w:pStyle w:val="Bezmezer"/>
        <w:spacing w:line="276" w:lineRule="auto"/>
        <w:jc w:val="both"/>
      </w:pPr>
      <w:proofErr w:type="gramStart"/>
      <w:r>
        <w:t>s</w:t>
      </w:r>
      <w:r w:rsidR="0026554D">
        <w:t>ídlo :</w:t>
      </w:r>
      <w:r w:rsidR="00DB0C73" w:rsidRPr="00DB0C73">
        <w:t xml:space="preserve"> </w:t>
      </w:r>
      <w:r w:rsidRPr="007A06C9">
        <w:rPr>
          <w:b/>
        </w:rPr>
        <w:t>Šaldova</w:t>
      </w:r>
      <w:proofErr w:type="gramEnd"/>
      <w:r w:rsidRPr="007A06C9">
        <w:rPr>
          <w:b/>
        </w:rPr>
        <w:t xml:space="preserve"> 6, 412 01 Litoměřice</w:t>
      </w:r>
      <w:r>
        <w:t xml:space="preserve"> </w:t>
      </w:r>
    </w:p>
    <w:p w:rsidR="009528FF" w:rsidRDefault="00A05AF1" w:rsidP="00B86B01">
      <w:pPr>
        <w:pStyle w:val="Bezmezer"/>
        <w:spacing w:line="276" w:lineRule="auto"/>
        <w:jc w:val="both"/>
      </w:pPr>
      <w:r>
        <w:t>zasto</w:t>
      </w:r>
      <w:r w:rsidR="009528FF">
        <w:t>upená:</w:t>
      </w:r>
      <w:r w:rsidR="00DB0C73" w:rsidRPr="00DB0C73">
        <w:t xml:space="preserve"> </w:t>
      </w:r>
      <w:r w:rsidRPr="007A06C9">
        <w:rPr>
          <w:b/>
        </w:rPr>
        <w:t>ředitelem Mgr. Janem Preissem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3A05E2" w:rsidRPr="00213DCB" w:rsidRDefault="00114184" w:rsidP="00114184">
      <w:pPr>
        <w:pStyle w:val="Bezmezer"/>
        <w:rPr>
          <w:b/>
        </w:rPr>
      </w:pPr>
      <w:r w:rsidRPr="00114184">
        <w:t>název právnické osoby:</w:t>
      </w:r>
      <w:r w:rsidR="00F66089">
        <w:t xml:space="preserve"> </w:t>
      </w:r>
      <w:r w:rsidR="00EA4C68" w:rsidRPr="00EA4C68">
        <w:rPr>
          <w:b/>
        </w:rPr>
        <w:t>Josef Radouš -</w:t>
      </w:r>
      <w:r w:rsidR="00EA4C68">
        <w:t xml:space="preserve"> </w:t>
      </w:r>
      <w:r w:rsidR="00F66089">
        <w:rPr>
          <w:b/>
        </w:rPr>
        <w:t>Malířské a natěračské práce</w:t>
      </w:r>
      <w:r w:rsidR="00DA00FE">
        <w:t xml:space="preserve"> </w:t>
      </w:r>
    </w:p>
    <w:p w:rsidR="003A05E2" w:rsidRPr="00213DCB" w:rsidRDefault="00114184" w:rsidP="00114184">
      <w:pPr>
        <w:pStyle w:val="Bezmezer"/>
        <w:rPr>
          <w:b/>
        </w:rPr>
      </w:pPr>
      <w:r w:rsidRPr="00114184">
        <w:t>IČ:</w:t>
      </w:r>
      <w:r w:rsidR="00DA00FE">
        <w:t xml:space="preserve"> </w:t>
      </w:r>
      <w:r w:rsidR="00F66089">
        <w:rPr>
          <w:b/>
        </w:rPr>
        <w:t>61360660</w:t>
      </w:r>
      <w:r w:rsidR="00BC4A66">
        <w:rPr>
          <w:b/>
        </w:rPr>
        <w:t xml:space="preserve">            </w:t>
      </w:r>
      <w:r w:rsidR="00DB0C73" w:rsidRPr="00DB0C73">
        <w:t xml:space="preserve"> </w:t>
      </w:r>
      <w:r w:rsidR="00DA00FE">
        <w:rPr>
          <w:b/>
        </w:rPr>
        <w:t xml:space="preserve">    </w:t>
      </w:r>
    </w:p>
    <w:p w:rsidR="00114184" w:rsidRPr="00F66089" w:rsidRDefault="003A05E2" w:rsidP="00114184">
      <w:pPr>
        <w:pStyle w:val="Bezmezer"/>
        <w:rPr>
          <w:b/>
        </w:rPr>
      </w:pPr>
      <w:proofErr w:type="gramStart"/>
      <w:r>
        <w:t xml:space="preserve">sídlo </w:t>
      </w:r>
      <w:r w:rsidR="00114184" w:rsidRPr="00114184">
        <w:t>:</w:t>
      </w:r>
      <w:r w:rsidR="00F66089">
        <w:t xml:space="preserve"> </w:t>
      </w:r>
      <w:r w:rsidR="009A0D35">
        <w:t>XXXXXXXXXXXXXXXXXXXXXX</w:t>
      </w:r>
      <w:proofErr w:type="gramEnd"/>
    </w:p>
    <w:p w:rsidR="00114184" w:rsidRPr="00213DCB" w:rsidRDefault="00114184" w:rsidP="00114184">
      <w:pPr>
        <w:pStyle w:val="Bezmezer"/>
        <w:rPr>
          <w:b/>
        </w:rPr>
      </w:pPr>
      <w:r w:rsidRPr="00114184">
        <w:t>zastoupená:</w:t>
      </w:r>
      <w:r w:rsidR="00DB0C73" w:rsidRPr="00DB0C73">
        <w:t xml:space="preserve"> </w:t>
      </w:r>
      <w:r w:rsidR="00F66089">
        <w:rPr>
          <w:b/>
        </w:rPr>
        <w:t>Josefem Radoušem</w:t>
      </w:r>
      <w:r w:rsidR="0095124D">
        <w:t xml:space="preserve"> </w:t>
      </w:r>
    </w:p>
    <w:p w:rsidR="009528FF" w:rsidRPr="00A2171F" w:rsidRDefault="009528FF" w:rsidP="009528FF">
      <w:pPr>
        <w:pStyle w:val="Bezmezer"/>
        <w:rPr>
          <w:b/>
        </w:rPr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  <w:r w:rsidR="00A05AF1">
        <w:t>„</w:t>
      </w:r>
      <w:r w:rsidR="005248D2">
        <w:rPr>
          <w:b/>
        </w:rPr>
        <w:t>Malování</w:t>
      </w:r>
      <w:r w:rsidR="009A0D35">
        <w:rPr>
          <w:b/>
        </w:rPr>
        <w:t xml:space="preserve"> interiéru školy Šaldova 6 a Dalimilova 2, </w:t>
      </w:r>
      <w:proofErr w:type="gramStart"/>
      <w:r w:rsidR="009A0D35">
        <w:rPr>
          <w:b/>
        </w:rPr>
        <w:t>Litoměřice</w:t>
      </w:r>
      <w:r w:rsidR="00A05AF1">
        <w:t xml:space="preserve">“ </w:t>
      </w:r>
      <w:r>
        <w:t xml:space="preserve"> (dále</w:t>
      </w:r>
      <w:proofErr w:type="gramEnd"/>
      <w:r>
        <w:t xml:space="preserve">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114184" w:rsidRPr="00F66089" w:rsidRDefault="00114184" w:rsidP="007D33D9">
      <w:pPr>
        <w:pStyle w:val="Bezmezer"/>
        <w:numPr>
          <w:ilvl w:val="0"/>
          <w:numId w:val="4"/>
        </w:numPr>
        <w:spacing w:line="276" w:lineRule="auto"/>
        <w:jc w:val="both"/>
        <w:rPr>
          <w:b/>
        </w:rPr>
      </w:pPr>
      <w:r>
        <w:t xml:space="preserve">Cena Díla byla stranami smlouvy </w:t>
      </w:r>
      <w:r w:rsidR="00725388">
        <w:t>stanovena ve výši</w:t>
      </w:r>
      <w:r w:rsidR="00DA00FE">
        <w:t xml:space="preserve"> </w:t>
      </w:r>
      <w:r w:rsidR="00BA5777">
        <w:rPr>
          <w:b/>
        </w:rPr>
        <w:t>128 562</w:t>
      </w:r>
      <w:r w:rsidR="00F66089">
        <w:rPr>
          <w:b/>
        </w:rPr>
        <w:t xml:space="preserve"> Kč</w:t>
      </w:r>
      <w:r w:rsidR="00BA5777">
        <w:rPr>
          <w:b/>
        </w:rPr>
        <w:t xml:space="preserve">, </w:t>
      </w:r>
      <w:r w:rsidR="00BA5777">
        <w:t>není plátce DPH.</w:t>
      </w:r>
      <w:r w:rsidR="00F66089">
        <w:rPr>
          <w:b/>
        </w:rPr>
        <w:t xml:space="preserve">    </w:t>
      </w:r>
    </w:p>
    <w:p w:rsidR="00FC4E5A" w:rsidRDefault="00725388" w:rsidP="00F20F7E">
      <w:pPr>
        <w:pStyle w:val="Bezmezer"/>
        <w:numPr>
          <w:ilvl w:val="0"/>
          <w:numId w:val="4"/>
        </w:numPr>
        <w:spacing w:line="276" w:lineRule="auto"/>
        <w:jc w:val="both"/>
      </w:pPr>
      <w:r>
        <w:t>Cena Díla bude uhrazena na účet Zhotovitele č.</w:t>
      </w:r>
      <w:r w:rsidR="00DA00FE">
        <w:t xml:space="preserve"> </w:t>
      </w:r>
      <w:r w:rsidR="009A0D35">
        <w:rPr>
          <w:b/>
        </w:rPr>
        <w:t>XXXXXXXXXXX</w:t>
      </w:r>
      <w:r w:rsidR="00F20F7E">
        <w:rPr>
          <w:b/>
        </w:rPr>
        <w:t xml:space="preserve"> </w:t>
      </w:r>
      <w:r>
        <w:t xml:space="preserve">vedený </w:t>
      </w:r>
      <w:r w:rsidR="00F20F7E">
        <w:t xml:space="preserve">                           </w:t>
      </w:r>
    </w:p>
    <w:p w:rsidR="00F20F7E" w:rsidRDefault="00F20F7E" w:rsidP="00F20F7E">
      <w:pPr>
        <w:pStyle w:val="Bezmezer"/>
        <w:spacing w:line="276" w:lineRule="auto"/>
        <w:ind w:left="720"/>
        <w:jc w:val="both"/>
      </w:pPr>
      <w:r>
        <w:t>u  Československé obchodní banky, a.s.</w:t>
      </w:r>
    </w:p>
    <w:p w:rsidR="007D33D9" w:rsidRDefault="007D33D9" w:rsidP="007D33D9">
      <w:pPr>
        <w:pStyle w:val="Bezmezer"/>
        <w:spacing w:line="276" w:lineRule="auto"/>
        <w:ind w:left="300"/>
        <w:jc w:val="both"/>
      </w:pPr>
      <w:r>
        <w:t xml:space="preserve"> (3) Nejpozději do 7 dnů ode dne podpisu této smlouvy uhradí Objednatel na shora   uvedený  účet Zhotovitele zálohu ve výši 25 000 Kč.</w:t>
      </w:r>
    </w:p>
    <w:p w:rsidR="007D33D9" w:rsidRDefault="007D33D9" w:rsidP="007D33D9">
      <w:pPr>
        <w:pStyle w:val="Bezmezer"/>
        <w:spacing w:line="276" w:lineRule="auto"/>
        <w:ind w:left="300"/>
        <w:jc w:val="both"/>
      </w:pPr>
      <w:r>
        <w:t xml:space="preserve"> (4) Zbývající část ceny Díla bude Objednatelem uhrazena na shora uvedený účet   Zhotovitele po předání díla nejpozději do 14ti dnů.</w:t>
      </w:r>
    </w:p>
    <w:p w:rsidR="007D33D9" w:rsidRDefault="007D33D9" w:rsidP="00F20F7E">
      <w:pPr>
        <w:pStyle w:val="Bezmezer"/>
        <w:spacing w:line="276" w:lineRule="auto"/>
        <w:ind w:left="720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>(1) Zhoto</w:t>
      </w:r>
      <w:r w:rsidR="00FD3892">
        <w:t>v</w:t>
      </w:r>
      <w:r w:rsidR="00BC4A66">
        <w:t xml:space="preserve">itel provede dílo nejpozději </w:t>
      </w:r>
      <w:r w:rsidR="00BA5777">
        <w:t xml:space="preserve">od </w:t>
      </w:r>
      <w:proofErr w:type="gramStart"/>
      <w:r w:rsidR="00BA5777">
        <w:t>1.7</w:t>
      </w:r>
      <w:proofErr w:type="gramEnd"/>
      <w:r w:rsidR="00BA5777">
        <w:t>. 2023  do 31</w:t>
      </w:r>
      <w:r w:rsidR="00EF0BDB">
        <w:t>.8. 2023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Zhotovitel provede dílo </w:t>
      </w:r>
      <w:r w:rsidRPr="00A2171F">
        <w:rPr>
          <w:b/>
        </w:rPr>
        <w:t>v</w:t>
      </w:r>
      <w:r w:rsidR="00230F4D">
        <w:rPr>
          <w:b/>
        </w:rPr>
        <w:t> ZŠ praktick</w:t>
      </w:r>
      <w:r w:rsidR="00BC4A66">
        <w:rPr>
          <w:b/>
        </w:rPr>
        <w:t>é, Šaldova 6, 412 01 Litoměřice</w:t>
      </w:r>
      <w:r w:rsidR="00BA5777">
        <w:t>,</w:t>
      </w:r>
    </w:p>
    <w:p w:rsidR="00FC4E5A" w:rsidRDefault="00BA5777" w:rsidP="00B86B01">
      <w:pPr>
        <w:pStyle w:val="Bezmezer"/>
        <w:spacing w:line="276" w:lineRule="auto"/>
        <w:jc w:val="both"/>
        <w:rPr>
          <w:b/>
        </w:rPr>
      </w:pPr>
      <w:r>
        <w:tab/>
      </w:r>
      <w:r>
        <w:tab/>
      </w:r>
      <w:r>
        <w:tab/>
        <w:t xml:space="preserve">        </w:t>
      </w:r>
      <w:r>
        <w:rPr>
          <w:b/>
        </w:rPr>
        <w:t>v ZŠ speciální, Dalimilova 2, Litoměřice</w:t>
      </w:r>
    </w:p>
    <w:p w:rsidR="00BA5777" w:rsidRPr="00BA5777" w:rsidRDefault="00BA5777" w:rsidP="00B86B01">
      <w:pPr>
        <w:pStyle w:val="Bezmezer"/>
        <w:spacing w:line="276" w:lineRule="auto"/>
        <w:jc w:val="both"/>
        <w:rPr>
          <w:b/>
        </w:rPr>
      </w:pPr>
    </w:p>
    <w:p w:rsidR="009A0D35" w:rsidRDefault="009A0D35" w:rsidP="007548F1">
      <w:pPr>
        <w:pStyle w:val="Bezmezer"/>
        <w:spacing w:line="276" w:lineRule="auto"/>
        <w:jc w:val="center"/>
        <w:rPr>
          <w:b/>
        </w:rPr>
      </w:pPr>
    </w:p>
    <w:p w:rsidR="009A0D35" w:rsidRDefault="009A0D35" w:rsidP="007548F1">
      <w:pPr>
        <w:pStyle w:val="Bezmezer"/>
        <w:spacing w:line="276" w:lineRule="auto"/>
        <w:jc w:val="center"/>
        <w:rPr>
          <w:b/>
        </w:rPr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bookmarkStart w:id="0" w:name="_GoBack"/>
      <w:bookmarkEnd w:id="0"/>
      <w:r w:rsidRPr="007548F1">
        <w:rPr>
          <w:b/>
        </w:rPr>
        <w:lastRenderedPageBreak/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3522C4" w:rsidRDefault="00DA7ED9" w:rsidP="00B86B01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>) Objednatel je oprávněn kontrolovat provádění Díla, zejména zda je prováděno v souladu s touto smlouvu a obecně závaznými právními předpisy, jakož i upozorňovat Zhotovitele na zjištěné nedostatky.</w:t>
      </w:r>
    </w:p>
    <w:p w:rsid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2D45A4" w:rsidRDefault="002D45A4" w:rsidP="002D45A4">
      <w:pPr>
        <w:pStyle w:val="Bezmezer"/>
        <w:jc w:val="both"/>
      </w:pPr>
      <w:r>
        <w:t>(4) Smluvní strany si jsou vědomy, že Objednatel je povinným subjektem podle zákona č. 340/2015 Sb., o zvláštních podmínkách účinnosti některých smluv, uveřejňování těchto smluv a o registru smluv, a tímto vyslovují svůj souhlas se zveřejněním této smlouvy v ISRS.</w:t>
      </w:r>
    </w:p>
    <w:p w:rsidR="002D45A4" w:rsidRPr="00547030" w:rsidRDefault="002D45A4" w:rsidP="002D45A4">
      <w:pPr>
        <w:pStyle w:val="Bezmezer"/>
        <w:jc w:val="both"/>
      </w:pPr>
    </w:p>
    <w:p w:rsidR="002D45A4" w:rsidRPr="00547030" w:rsidRDefault="002D45A4" w:rsidP="00547030">
      <w:pPr>
        <w:pStyle w:val="Bezmezer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  <w:r w:rsidR="00A05AF1">
        <w:rPr>
          <w:b/>
        </w:rPr>
        <w:t xml:space="preserve">                     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A05AF1">
        <w:t>0.1</w:t>
      </w:r>
      <w:r w:rsidRPr="00BB4CE9">
        <w:t xml:space="preserve"> % z ceny Díla za každý den prodlení s dokončením a předáním v termínu podle čl. III této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A05AF1">
        <w:t>0,1</w:t>
      </w:r>
      <w:r>
        <w:t xml:space="preserve"> % z ceny Díla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230F4D" w:rsidP="00230F4D">
      <w:pPr>
        <w:pStyle w:val="Bezmezer"/>
        <w:spacing w:line="276" w:lineRule="auto"/>
      </w:pPr>
      <w:r>
        <w:t xml:space="preserve">  </w:t>
      </w:r>
      <w:r w:rsidR="000C7460">
        <w:t xml:space="preserve">V </w:t>
      </w:r>
      <w:r w:rsidR="00A2171F">
        <w:t>Litoměřicích</w:t>
      </w:r>
      <w:r w:rsidR="00DB0C73">
        <w:t xml:space="preserve"> </w:t>
      </w:r>
      <w:r>
        <w:t>dne</w:t>
      </w:r>
      <w:r w:rsidR="00BC4A66">
        <w:t xml:space="preserve"> </w:t>
      </w:r>
      <w:proofErr w:type="gramStart"/>
      <w:r w:rsidR="00E82788">
        <w:t xml:space="preserve">31.5. </w:t>
      </w:r>
      <w:r w:rsidR="00EF0BDB">
        <w:t>2023</w:t>
      </w:r>
      <w:proofErr w:type="gramEnd"/>
      <w:r w:rsidR="000C7460">
        <w:tab/>
      </w:r>
      <w:r w:rsidR="000C7460">
        <w:tab/>
      </w:r>
      <w:r w:rsidR="000C7460">
        <w:tab/>
      </w:r>
      <w:r w:rsidR="00F66089">
        <w:t xml:space="preserve">  </w:t>
      </w:r>
      <w:r w:rsidR="00F66089">
        <w:tab/>
      </w:r>
      <w:r w:rsidR="0095124D">
        <w:t>V</w:t>
      </w:r>
      <w:r w:rsidR="00BC4A66">
        <w:t> Litoměřicích</w:t>
      </w:r>
      <w:r w:rsidR="00DA00FE">
        <w:t xml:space="preserve"> </w:t>
      </w:r>
      <w:r>
        <w:t>dne</w:t>
      </w:r>
      <w:r w:rsidR="00E82788">
        <w:t xml:space="preserve"> 31.5. </w:t>
      </w:r>
      <w:r w:rsidR="00EF0BDB">
        <w:t>2023</w:t>
      </w:r>
    </w:p>
    <w:p w:rsidR="00FB71A6" w:rsidRPr="000C7460" w:rsidRDefault="00FB71A6" w:rsidP="00DB0C73">
      <w:pPr>
        <w:pStyle w:val="Bezmezer"/>
        <w:spacing w:line="276" w:lineRule="auto"/>
        <w:jc w:val="center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AE" w:rsidRDefault="002C1BAE" w:rsidP="007548F1">
      <w:pPr>
        <w:spacing w:after="0" w:line="240" w:lineRule="auto"/>
      </w:pPr>
      <w:r>
        <w:separator/>
      </w:r>
    </w:p>
  </w:endnote>
  <w:endnote w:type="continuationSeparator" w:id="0">
    <w:p w:rsidR="002C1BAE" w:rsidRDefault="002C1BAE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AE" w:rsidRDefault="002C1BAE" w:rsidP="007548F1">
      <w:pPr>
        <w:spacing w:after="0" w:line="240" w:lineRule="auto"/>
      </w:pPr>
      <w:r>
        <w:separator/>
      </w:r>
    </w:p>
  </w:footnote>
  <w:footnote w:type="continuationSeparator" w:id="0">
    <w:p w:rsidR="002C1BAE" w:rsidRDefault="002C1BAE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7250"/>
    <w:multiLevelType w:val="hybridMultilevel"/>
    <w:tmpl w:val="137AAD02"/>
    <w:lvl w:ilvl="0" w:tplc="8A844D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043B"/>
    <w:multiLevelType w:val="hybridMultilevel"/>
    <w:tmpl w:val="5EE04268"/>
    <w:lvl w:ilvl="0" w:tplc="EF0A1048">
      <w:start w:val="1"/>
      <w:numFmt w:val="decimal"/>
      <w:lvlText w:val="(%1)"/>
      <w:lvlJc w:val="left"/>
      <w:pPr>
        <w:ind w:left="720" w:hanging="360"/>
      </w:pPr>
      <w:rPr>
        <w:rFonts w:ascii="Arial" w:eastAsiaTheme="minorEastAsia" w:hAnsi="Arial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33EB2"/>
    <w:multiLevelType w:val="hybridMultilevel"/>
    <w:tmpl w:val="D722BC78"/>
    <w:lvl w:ilvl="0" w:tplc="1444FB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F3592"/>
    <w:multiLevelType w:val="hybridMultilevel"/>
    <w:tmpl w:val="1A42C1FC"/>
    <w:lvl w:ilvl="0" w:tplc="BE5083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E8"/>
    <w:rsid w:val="0001197F"/>
    <w:rsid w:val="00047DF8"/>
    <w:rsid w:val="00056FA2"/>
    <w:rsid w:val="00077FBA"/>
    <w:rsid w:val="000A1F3E"/>
    <w:rsid w:val="000B6678"/>
    <w:rsid w:val="000C7460"/>
    <w:rsid w:val="000D10C5"/>
    <w:rsid w:val="000F0365"/>
    <w:rsid w:val="00114184"/>
    <w:rsid w:val="00131609"/>
    <w:rsid w:val="00145CEC"/>
    <w:rsid w:val="001621CE"/>
    <w:rsid w:val="00172CBF"/>
    <w:rsid w:val="00185F1F"/>
    <w:rsid w:val="00195A49"/>
    <w:rsid w:val="001A6086"/>
    <w:rsid w:val="001D76D2"/>
    <w:rsid w:val="001E3630"/>
    <w:rsid w:val="001F73C2"/>
    <w:rsid w:val="00202399"/>
    <w:rsid w:val="002023F2"/>
    <w:rsid w:val="00213DCB"/>
    <w:rsid w:val="00230F4D"/>
    <w:rsid w:val="00262D5F"/>
    <w:rsid w:val="00263042"/>
    <w:rsid w:val="0026554D"/>
    <w:rsid w:val="00272DD1"/>
    <w:rsid w:val="002825AE"/>
    <w:rsid w:val="002B4126"/>
    <w:rsid w:val="002C1BAE"/>
    <w:rsid w:val="002D45A4"/>
    <w:rsid w:val="002F58B4"/>
    <w:rsid w:val="003168F4"/>
    <w:rsid w:val="00331A5E"/>
    <w:rsid w:val="00347888"/>
    <w:rsid w:val="00347DE4"/>
    <w:rsid w:val="003522C4"/>
    <w:rsid w:val="0038682E"/>
    <w:rsid w:val="003A05E2"/>
    <w:rsid w:val="003C2ECA"/>
    <w:rsid w:val="00422053"/>
    <w:rsid w:val="004514AF"/>
    <w:rsid w:val="00453E2F"/>
    <w:rsid w:val="004B627B"/>
    <w:rsid w:val="005248D2"/>
    <w:rsid w:val="00547030"/>
    <w:rsid w:val="005A5022"/>
    <w:rsid w:val="005E6046"/>
    <w:rsid w:val="005F7302"/>
    <w:rsid w:val="006620A1"/>
    <w:rsid w:val="0066483F"/>
    <w:rsid w:val="00674635"/>
    <w:rsid w:val="006A7DE6"/>
    <w:rsid w:val="006E7622"/>
    <w:rsid w:val="006F06A5"/>
    <w:rsid w:val="00725388"/>
    <w:rsid w:val="007548F1"/>
    <w:rsid w:val="00786A51"/>
    <w:rsid w:val="007A06C9"/>
    <w:rsid w:val="007A12FC"/>
    <w:rsid w:val="007D33D9"/>
    <w:rsid w:val="008D3F3A"/>
    <w:rsid w:val="00933BE6"/>
    <w:rsid w:val="009438EB"/>
    <w:rsid w:val="00943CF6"/>
    <w:rsid w:val="0095124D"/>
    <w:rsid w:val="009528FF"/>
    <w:rsid w:val="00961178"/>
    <w:rsid w:val="00990F1E"/>
    <w:rsid w:val="009A0D35"/>
    <w:rsid w:val="009B001F"/>
    <w:rsid w:val="00A05AF1"/>
    <w:rsid w:val="00A2171F"/>
    <w:rsid w:val="00A565A5"/>
    <w:rsid w:val="00A661E3"/>
    <w:rsid w:val="00AE76FC"/>
    <w:rsid w:val="00B02E13"/>
    <w:rsid w:val="00B34F39"/>
    <w:rsid w:val="00B63846"/>
    <w:rsid w:val="00B6533A"/>
    <w:rsid w:val="00B86B01"/>
    <w:rsid w:val="00B94A53"/>
    <w:rsid w:val="00BA5777"/>
    <w:rsid w:val="00BB4CE9"/>
    <w:rsid w:val="00BC4A66"/>
    <w:rsid w:val="00BD6595"/>
    <w:rsid w:val="00BE5696"/>
    <w:rsid w:val="00C617C8"/>
    <w:rsid w:val="00CA7E5D"/>
    <w:rsid w:val="00CB4E33"/>
    <w:rsid w:val="00CC4296"/>
    <w:rsid w:val="00CE0D49"/>
    <w:rsid w:val="00CE28E8"/>
    <w:rsid w:val="00D041A6"/>
    <w:rsid w:val="00D3641C"/>
    <w:rsid w:val="00D46488"/>
    <w:rsid w:val="00D56382"/>
    <w:rsid w:val="00D620CF"/>
    <w:rsid w:val="00DA00FE"/>
    <w:rsid w:val="00DA3298"/>
    <w:rsid w:val="00DA7ED9"/>
    <w:rsid w:val="00DB0C73"/>
    <w:rsid w:val="00DC1A35"/>
    <w:rsid w:val="00E21BA7"/>
    <w:rsid w:val="00E44B13"/>
    <w:rsid w:val="00E7425F"/>
    <w:rsid w:val="00E77B29"/>
    <w:rsid w:val="00E82788"/>
    <w:rsid w:val="00EA4C68"/>
    <w:rsid w:val="00EF0BDB"/>
    <w:rsid w:val="00F20F7E"/>
    <w:rsid w:val="00F66089"/>
    <w:rsid w:val="00F74737"/>
    <w:rsid w:val="00F755A9"/>
    <w:rsid w:val="00F76B0C"/>
    <w:rsid w:val="00F96048"/>
    <w:rsid w:val="00FA2CEE"/>
    <w:rsid w:val="00FB71A6"/>
    <w:rsid w:val="00FC3A3F"/>
    <w:rsid w:val="00FC4E5A"/>
    <w:rsid w:val="00FD3892"/>
    <w:rsid w:val="00FD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90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Textbubliny">
    <w:name w:val="Balloon Text"/>
    <w:basedOn w:val="Normln"/>
    <w:link w:val="TextbublinyChar"/>
    <w:uiPriority w:val="99"/>
    <w:semiHidden/>
    <w:unhideWhenUsed/>
    <w:rsid w:val="00F2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2023-05-31T08:19:00Z</dcterms:created>
  <dcterms:modified xsi:type="dcterms:W3CDTF">2023-05-31T08:19:00Z</dcterms:modified>
</cp:coreProperties>
</file>