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1210401124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Zborovice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Hlavní</w:t>
      </w:r>
      <w:r>
        <w:rPr>
          <w:spacing w:val="-3"/>
        </w:rPr>
        <w:t> </w:t>
      </w:r>
      <w:r>
        <w:rPr/>
        <w:t>37, 768</w:t>
      </w:r>
      <w:r>
        <w:rPr>
          <w:spacing w:val="-1"/>
        </w:rPr>
        <w:t> </w:t>
      </w:r>
      <w:r>
        <w:rPr/>
        <w:t>32</w:t>
      </w:r>
      <w:r>
        <w:rPr>
          <w:spacing w:val="-2"/>
        </w:rPr>
        <w:t> </w:t>
      </w:r>
      <w:r>
        <w:rPr/>
        <w:t>Zborovice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00287920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Vítězslavem</w:t>
      </w:r>
      <w:r>
        <w:rPr>
          <w:spacing w:val="-5"/>
        </w:rPr>
        <w:t> </w:t>
      </w:r>
      <w:r>
        <w:rPr/>
        <w:t>Hanákem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94-7911691/0710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1210401124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89"/>
        <w:jc w:val="left"/>
      </w:pPr>
      <w:r>
        <w:rPr/>
        <w:t>„Sázíme</w:t>
      </w:r>
      <w:r>
        <w:rPr>
          <w:spacing w:val="-4"/>
        </w:rPr>
        <w:t> </w:t>
      </w:r>
      <w:r>
        <w:rPr/>
        <w:t>budoucnost</w:t>
      </w:r>
      <w:r>
        <w:rPr>
          <w:spacing w:val="-1"/>
        </w:rPr>
        <w:t> </w:t>
      </w:r>
      <w:r>
        <w:rPr/>
        <w:t>Zborovice“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822,22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249</w:t>
      </w:r>
      <w:r>
        <w:rPr>
          <w:spacing w:val="1"/>
          <w:sz w:val="20"/>
        </w:rPr>
        <w:t> </w:t>
      </w:r>
      <w:r>
        <w:rPr>
          <w:sz w:val="20"/>
        </w:rPr>
        <w:t>822,22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8.</w:t>
      </w:r>
      <w:r>
        <w:rPr>
          <w:spacing w:val="10"/>
          <w:sz w:val="20"/>
        </w:rPr>
        <w:t> </w:t>
      </w:r>
      <w:r>
        <w:rPr>
          <w:sz w:val="20"/>
        </w:rPr>
        <w:t>9.</w:t>
      </w:r>
      <w:r>
        <w:rPr>
          <w:spacing w:val="12"/>
          <w:sz w:val="20"/>
        </w:rPr>
        <w:t> </w:t>
      </w:r>
      <w:r>
        <w:rPr>
          <w:sz w:val="20"/>
        </w:rPr>
        <w:t>2022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12"/>
          <w:sz w:val="20"/>
        </w:rPr>
        <w:t> </w:t>
      </w:r>
      <w:r>
        <w:rPr>
          <w:sz w:val="20"/>
        </w:rPr>
        <w:t>66</w:t>
      </w:r>
      <w:r>
        <w:rPr>
          <w:spacing w:val="13"/>
          <w:sz w:val="20"/>
        </w:rPr>
        <w:t> </w:t>
      </w:r>
      <w:r>
        <w:rPr>
          <w:sz w:val="20"/>
        </w:rPr>
        <w:t>ks</w:t>
      </w:r>
      <w:r>
        <w:rPr>
          <w:spacing w:val="12"/>
          <w:sz w:val="20"/>
        </w:rPr>
        <w:t> </w:t>
      </w:r>
      <w:r>
        <w:rPr>
          <w:sz w:val="20"/>
        </w:rPr>
        <w:t>stromů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kategorii</w:t>
      </w:r>
      <w:r>
        <w:rPr>
          <w:spacing w:val="12"/>
          <w:sz w:val="20"/>
        </w:rPr>
        <w:t> </w:t>
      </w:r>
      <w:r>
        <w:rPr>
          <w:sz w:val="20"/>
        </w:rPr>
        <w:t>„Listnatý/ovocný</w:t>
      </w:r>
      <w:r>
        <w:rPr>
          <w:spacing w:val="12"/>
          <w:sz w:val="20"/>
        </w:rPr>
        <w:t> </w:t>
      </w:r>
      <w:r>
        <w:rPr>
          <w:sz w:val="20"/>
        </w:rPr>
        <w:t>strom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obvodem</w:t>
      </w:r>
      <w:r>
        <w:rPr>
          <w:spacing w:val="13"/>
          <w:sz w:val="20"/>
        </w:rPr>
        <w:t> </w:t>
      </w:r>
      <w:r>
        <w:rPr>
          <w:sz w:val="20"/>
        </w:rPr>
        <w:t>kmínku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metru</w:t>
      </w:r>
      <w:r>
        <w:rPr>
          <w:spacing w:val="12"/>
          <w:sz w:val="20"/>
        </w:rPr>
        <w:t> </w:t>
      </w:r>
      <w:r>
        <w:rPr>
          <w:sz w:val="20"/>
        </w:rPr>
        <w:t>8-10</w:t>
      </w:r>
      <w:r>
        <w:rPr>
          <w:spacing w:val="12"/>
          <w:sz w:val="20"/>
        </w:rPr>
        <w:t> </w:t>
      </w:r>
      <w:r>
        <w:rPr>
          <w:sz w:val="20"/>
        </w:rPr>
        <w:t>cm,</w:t>
      </w:r>
      <w:r>
        <w:rPr>
          <w:spacing w:val="13"/>
          <w:sz w:val="20"/>
        </w:rPr>
        <w:t> </w:t>
      </w:r>
      <w:r>
        <w:rPr>
          <w:sz w:val="20"/>
        </w:rPr>
        <w:t>12</w:t>
      </w:r>
      <w:r>
        <w:rPr>
          <w:spacing w:val="14"/>
          <w:sz w:val="20"/>
        </w:rPr>
        <w:t> </w:t>
      </w:r>
      <w:r>
        <w:rPr>
          <w:sz w:val="20"/>
        </w:rPr>
        <w:t>ks</w:t>
      </w:r>
    </w:p>
    <w:p>
      <w:pPr>
        <w:pStyle w:val="BodyText"/>
        <w:spacing w:before="1"/>
        <w:ind w:left="461"/>
      </w:pPr>
      <w:r>
        <w:rPr/>
        <w:t>stromů</w:t>
      </w:r>
      <w:r>
        <w:rPr>
          <w:spacing w:val="-3"/>
        </w:rPr>
        <w:t> </w:t>
      </w:r>
      <w:r>
        <w:rPr/>
        <w:t>„Listnatý/ovocný</w:t>
      </w:r>
      <w:r>
        <w:rPr>
          <w:spacing w:val="-3"/>
        </w:rPr>
        <w:t> </w:t>
      </w:r>
      <w:r>
        <w:rPr/>
        <w:t>strom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obvodem</w:t>
      </w:r>
      <w:r>
        <w:rPr>
          <w:spacing w:val="-2"/>
        </w:rPr>
        <w:t> </w:t>
      </w:r>
      <w:r>
        <w:rPr/>
        <w:t>kmínku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metru</w:t>
      </w:r>
      <w:r>
        <w:rPr>
          <w:spacing w:val="-2"/>
        </w:rPr>
        <w:t> </w:t>
      </w:r>
      <w:r>
        <w:rPr/>
        <w:t>10-12</w:t>
      </w:r>
      <w:r>
        <w:rPr>
          <w:spacing w:val="-3"/>
        </w:rPr>
        <w:t> </w:t>
      </w:r>
      <w:r>
        <w:rPr/>
        <w:t>cm“;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297" w:val="left" w:leader="none"/>
        </w:tabs>
        <w:spacing w:before="190"/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2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tabs>
          <w:tab w:pos="6242" w:val="left" w:leader="none"/>
          <w:tab w:pos="6582" w:val="left" w:leader="none"/>
        </w:tabs>
        <w:ind w:left="102" w:right="1328"/>
      </w:pPr>
      <w:r>
        <w:rPr/>
        <w:t>……………………………………</w:t>
        <w:tab/>
      </w:r>
      <w:r>
        <w:rPr>
          <w:spacing w:val="-1"/>
        </w:rPr>
        <w:t>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6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2023-05-26T11:04:18Z</dcterms:created>
  <dcterms:modified xsi:type="dcterms:W3CDTF">2023-05-26T11:04:18Z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2023-05-26T00:00:00Z</vt:filetime>
  </property>
</Properties>
</file>