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C1BE17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-2976207"/>
                    <w:placeholder>
                      <w:docPart w:val="B81012D3AAAF478C875BD12D7428E374"/>
                    </w:placeholder>
                  </w:sdtPr>
                  <w:sdtEndPr/>
                  <w:sdtContent>
                    <w:r w:rsidR="00783F02">
                      <w:rPr>
                        <w:rFonts w:eastAsia="Arial Unicode MS"/>
                      </w:rPr>
                      <w:t>BM</w:t>
                    </w:r>
                    <w:r w:rsidR="00497629">
                      <w:rPr>
                        <w:rFonts w:eastAsia="Arial Unicode MS"/>
                      </w:rPr>
                      <w:t>/</w:t>
                    </w:r>
                    <w:r w:rsidR="00AE161E">
                      <w:rPr>
                        <w:rFonts w:eastAsia="Arial Unicode MS"/>
                      </w:rPr>
                      <w:t>15</w:t>
                    </w:r>
                    <w:r w:rsidR="00A87E83">
                      <w:rPr>
                        <w:rFonts w:eastAsia="Arial Unicode MS"/>
                      </w:rPr>
                      <w:t>4</w:t>
                    </w:r>
                    <w:r w:rsidR="00497629">
                      <w:rPr>
                        <w:rFonts w:eastAsia="Arial Unicode MS"/>
                      </w:rPr>
                      <w:t>/202</w:t>
                    </w:r>
                    <w:r w:rsidR="00C73E67">
                      <w:rPr>
                        <w:rFonts w:eastAsia="Arial Unicode MS"/>
                      </w:rPr>
                      <w:t>3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99A100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5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E161E">
                  <w:rPr>
                    <w:rFonts w:eastAsia="Arial Unicode MS"/>
                    <w:sz w:val="18"/>
                    <w:szCs w:val="18"/>
                  </w:rPr>
                  <w:t>18.05.2023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D367D8" w:rsidRDefault="00DF0759" w:rsidP="006C4B60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D367D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Dodavatel:</w:t>
            </w:r>
            <w:r w:rsidR="00E2032D" w:rsidRPr="00D367D8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3E91774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968811526"/>
                    <w:placeholder>
                      <w:docPart w:val="4BE8743307CA45FEBF7C07BAE7F1985D"/>
                    </w:placeholder>
                    <w15:color w:val="C0C0C0"/>
                  </w:sdtPr>
                  <w:sdtEndPr/>
                  <w:sdtContent>
                    <w:r w:rsidR="005220E5">
                      <w:rPr>
                        <w:bCs/>
                        <w:noProof/>
                        <w:sz w:val="18"/>
                        <w:szCs w:val="18"/>
                      </w:rPr>
                      <w:t>Zinako s.r.o.</w:t>
                    </w:r>
                  </w:sdtContent>
                </w:sdt>
              </w:sdtContent>
            </w:sdt>
          </w:p>
          <w:p w14:paraId="4188D478" w14:textId="1795BBEB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proofErr w:type="spellStart"/>
                <w:r w:rsidR="005220E5">
                  <w:rPr>
                    <w:rFonts w:cstheme="minorHAnsi"/>
                    <w:sz w:val="18"/>
                    <w:szCs w:val="18"/>
                  </w:rPr>
                  <w:t>Juřinka</w:t>
                </w:r>
                <w:proofErr w:type="spellEnd"/>
                <w:r w:rsidR="005220E5">
                  <w:rPr>
                    <w:rFonts w:cstheme="minorHAnsi"/>
                    <w:sz w:val="18"/>
                    <w:szCs w:val="18"/>
                  </w:rPr>
                  <w:t xml:space="preserve"> 17, 757 01 Valašské Meziříčí</w:t>
                </w:r>
              </w:sdtContent>
            </w:sdt>
          </w:p>
          <w:p w14:paraId="36F81AD0" w14:textId="03F7FD82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115707545"/>
                    <w:placeholder>
                      <w:docPart w:val="B97FA2C8FC50457C940B95D230BAB0C9"/>
                    </w:placeholder>
                  </w:sdtPr>
                  <w:sdtEndPr/>
                  <w:sdtContent>
                    <w:r w:rsidR="005220E5">
                      <w:rPr>
                        <w:bCs/>
                        <w:noProof/>
                        <w:sz w:val="18"/>
                        <w:szCs w:val="18"/>
                      </w:rPr>
                      <w:t>26794616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19130491"/>
                    <w:placeholder>
                      <w:docPart w:val="F368FB7326034AD6A6003446F00F9ABA"/>
                    </w:placeholder>
                  </w:sdtPr>
                  <w:sdtEndPr/>
                  <w:sdtContent>
                    <w:r w:rsidR="00497629">
                      <w:rPr>
                        <w:bCs/>
                        <w:noProof/>
                        <w:sz w:val="18"/>
                        <w:szCs w:val="18"/>
                      </w:rPr>
                      <w:t>CZ</w:t>
                    </w:r>
                    <w:r w:rsidR="005220E5">
                      <w:rPr>
                        <w:bCs/>
                        <w:noProof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36440625"/>
                        <w:placeholder>
                          <w:docPart w:val="FFA015771C0B45C3A92C410844B8AD8F"/>
                        </w:placeholder>
                      </w:sdtPr>
                      <w:sdtEndPr/>
                      <w:sdtContent>
                        <w:r w:rsidR="005220E5">
                          <w:rPr>
                            <w:bCs/>
                            <w:noProof/>
                            <w:sz w:val="18"/>
                            <w:szCs w:val="18"/>
                          </w:rPr>
                          <w:t>26794616</w:t>
                        </w:r>
                      </w:sdtContent>
                    </w:sdt>
                  </w:sdtContent>
                </w:sdt>
              </w:sdtContent>
            </w:sdt>
          </w:p>
          <w:p w14:paraId="73231020" w14:textId="6D0BA65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6"/>
                      <w:szCs w:val="16"/>
                    </w:rPr>
                    <w:id w:val="-265534401"/>
                    <w:placeholder>
                      <w:docPart w:val="D809D5B868E9402DB293E9DB955B01C1"/>
                    </w:placeholder>
                  </w:sdtPr>
                  <w:sdtEndPr/>
                  <w:sdtContent>
                    <w:r w:rsidR="00174F3C">
                      <w:rPr>
                        <w:bCs/>
                        <w:noProof/>
                        <w:sz w:val="16"/>
                        <w:szCs w:val="16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D367D8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D367D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Objednatel:</w:t>
            </w:r>
            <w:r w:rsidRPr="00D367D8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D44C436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9873652"/>
                    <w:placeholder>
                      <w:docPart w:val="779D749FC9AE4F7598C9422EA688E20B"/>
                    </w:placeholder>
                    <w15:color w:val="C0C0C0"/>
                  </w:sdtPr>
                  <w:sdtEndPr/>
                  <w:sdtContent>
                    <w:r w:rsidR="00497629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403B30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59412852"/>
                    <w:placeholder>
                      <w:docPart w:val="F0FF529B989344F585095DA776C1E670"/>
                    </w:placeholder>
                  </w:sdtPr>
                  <w:sdtEndPr/>
                  <w:sdtContent>
                    <w:r w:rsidR="00497629">
                      <w:rPr>
                        <w:bCs/>
                        <w:noProof/>
                        <w:sz w:val="18"/>
                        <w:szCs w:val="18"/>
                      </w:rPr>
                      <w:t>Žatecká 110/2, Praha 1, 110 00</w:t>
                    </w:r>
                  </w:sdtContent>
                </w:sdt>
              </w:sdtContent>
            </w:sdt>
          </w:p>
          <w:p w14:paraId="063E96DD" w14:textId="46B6FA2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667396079"/>
                        <w:placeholder>
                          <w:docPart w:val="297F1B183EC64F8DB5E9CED11CE004F2"/>
                        </w:placeholder>
                      </w:sdtPr>
                      <w:sdtEndPr/>
                      <w:sdtContent>
                        <w:r w:rsidR="00497629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766F03A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90464444"/>
                    <w:placeholder>
                      <w:docPart w:val="5CE40BF968824F688155CE68F7B35D4E"/>
                    </w:placeholder>
                  </w:sdtPr>
                  <w:sdtEndPr/>
                  <w:sdtContent>
                    <w:r w:rsidR="00497629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506AB5D" w14:textId="1ED8F9C6" w:rsidR="005220E5" w:rsidRDefault="008021EF" w:rsidP="001B225A">
            <w:pPr>
              <w:rPr>
                <w:rFonts w:eastAsia="Arial Unicode MS"/>
                <w:sz w:val="18"/>
                <w:szCs w:val="18"/>
              </w:rPr>
            </w:pPr>
            <w:r w:rsidRPr="00AB0934">
              <w:rPr>
                <w:rFonts w:ascii="Atyp BL Display Semibold" w:hAnsi="Atyp BL Display Semibold"/>
                <w:noProof/>
                <w:sz w:val="16"/>
                <w:szCs w:val="16"/>
              </w:rPr>
              <w:t>Předmět objednávky:</w:t>
            </w:r>
            <w:r w:rsidRPr="00AB0934">
              <w:rPr>
                <w:noProof/>
                <w:sz w:val="16"/>
                <w:szCs w:val="16"/>
              </w:rPr>
              <w:t xml:space="preserve"> </w:t>
            </w:r>
            <w:r w:rsidR="00AE161E">
              <w:rPr>
                <w:rFonts w:eastAsia="Arial Unicode MS"/>
                <w:sz w:val="18"/>
                <w:szCs w:val="18"/>
              </w:rPr>
              <w:t>klíčenky s motivem orloje a tramvaje</w:t>
            </w:r>
          </w:p>
          <w:p w14:paraId="0898CB79" w14:textId="77E443B4" w:rsidR="006C699D" w:rsidRDefault="005220E5" w:rsidP="005220E5">
            <w:pPr>
              <w:spacing w:after="0"/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</w:rPr>
            </w:pPr>
            <w:r w:rsidRPr="00AE161E"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  <w:u w:val="none"/>
              </w:rPr>
              <w:t>T</w:t>
            </w:r>
            <w:r w:rsidRPr="00AE161E"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</w:rPr>
              <w:t>í</w:t>
            </w:r>
            <w:r w:rsidRPr="00AE161E"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  <w:u w:val="none"/>
              </w:rPr>
              <w:t xml:space="preserve">mto u Vás objednáváme </w:t>
            </w:r>
            <w:r w:rsidR="00AE161E" w:rsidRPr="00AE161E"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  <w:u w:val="none"/>
              </w:rPr>
              <w:t>k</w:t>
            </w:r>
            <w:r w:rsidR="00AE161E" w:rsidRPr="00AE161E"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</w:rPr>
              <w:t>líčenky s motivem orloje a tramvaje</w:t>
            </w:r>
          </w:p>
          <w:p w14:paraId="168130FF" w14:textId="77777777" w:rsidR="001538D6" w:rsidRPr="00AE161E" w:rsidRDefault="001538D6" w:rsidP="005220E5">
            <w:pPr>
              <w:spacing w:after="0"/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</w:rPr>
            </w:pPr>
          </w:p>
          <w:p w14:paraId="4EA2FA38" w14:textId="77777777" w:rsidR="00AE161E" w:rsidRPr="001538D6" w:rsidRDefault="00AE161E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sz w:val="18"/>
                <w:szCs w:val="18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1) ORLOJ 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br/>
              <w:t>odstředivě litý přívěsek ze zinku povrchová úprava: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lesklá mosaz +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t xml:space="preserve"> vybarvení 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>4x barva</w:t>
            </w:r>
          </w:p>
          <w:p w14:paraId="6F9356C5" w14:textId="7CF13146" w:rsidR="00BE1A1B" w:rsidRPr="001538D6" w:rsidRDefault="00AE161E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b/>
                <w:bCs/>
                <w:sz w:val="18"/>
                <w:szCs w:val="18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>průměr 40 mm: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t xml:space="preserve"> 1000 ks ...................................</w:t>
            </w:r>
            <w:proofErr w:type="spellStart"/>
            <w:r w:rsidR="00174F3C">
              <w:rPr>
                <w:rFonts w:ascii="Crabath Text Light" w:hAnsi="Crabath Text Light"/>
                <w:sz w:val="18"/>
                <w:szCs w:val="18"/>
              </w:rPr>
              <w:t>xxxxx</w:t>
            </w:r>
            <w:proofErr w:type="spellEnd"/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Kč / ks 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br/>
              <w:t xml:space="preserve">+ 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t>řetízek a plochý klíčový kroužek o průměru cca 28 mm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.................... </w:t>
            </w:r>
            <w:proofErr w:type="spellStart"/>
            <w:r w:rsidR="00174F3C">
              <w:rPr>
                <w:rFonts w:ascii="Crabath Text Light" w:hAnsi="Crabath Text Light"/>
                <w:b/>
                <w:bCs/>
                <w:sz w:val="18"/>
                <w:szCs w:val="18"/>
              </w:rPr>
              <w:t>xxxxx</w:t>
            </w:r>
            <w:proofErr w:type="spellEnd"/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Kč / ks</w:t>
            </w:r>
          </w:p>
          <w:p w14:paraId="36C4AFAC" w14:textId="23792A44" w:rsidR="00BE1A1B" w:rsidRPr="001538D6" w:rsidRDefault="00BE1A1B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b/>
                <w:bCs/>
                <w:sz w:val="18"/>
                <w:szCs w:val="18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cena za 1 ks přívěsek orloj: </w:t>
            </w:r>
            <w:proofErr w:type="spellStart"/>
            <w:r w:rsidR="00174F3C">
              <w:rPr>
                <w:rFonts w:ascii="Crabath Text Light" w:hAnsi="Crabath Text Light"/>
                <w:b/>
                <w:bCs/>
                <w:sz w:val="18"/>
                <w:szCs w:val="18"/>
              </w:rPr>
              <w:t>xxxxx</w:t>
            </w:r>
            <w:proofErr w:type="spellEnd"/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Kč bez DPH</w:t>
            </w:r>
          </w:p>
          <w:p w14:paraId="7154CC38" w14:textId="64539654" w:rsidR="00BE1A1B" w:rsidRPr="001538D6" w:rsidRDefault="00BE1A1B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b/>
                <w:bCs/>
                <w:sz w:val="18"/>
                <w:szCs w:val="18"/>
                <w:u w:val="single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celkem: 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  <w:u w:val="single"/>
              </w:rPr>
              <w:t>100 660 Kč bez DPH</w:t>
            </w:r>
          </w:p>
          <w:p w14:paraId="5823CDE4" w14:textId="77777777" w:rsidR="001538D6" w:rsidRPr="001538D6" w:rsidRDefault="001538D6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b/>
                <w:bCs/>
                <w:sz w:val="18"/>
                <w:szCs w:val="18"/>
              </w:rPr>
            </w:pPr>
          </w:p>
          <w:p w14:paraId="326D4B62" w14:textId="77777777" w:rsidR="00AE161E" w:rsidRPr="001538D6" w:rsidRDefault="00AE161E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sz w:val="18"/>
                <w:szCs w:val="18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>2) Tramvaj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br/>
              <w:t>odstředivě litý přívěsek ze zinku povrchová úprava: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nikl +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t xml:space="preserve"> vybarvení </w:t>
            </w: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>3x barva</w:t>
            </w:r>
            <w:r w:rsidRPr="001538D6">
              <w:rPr>
                <w:rFonts w:ascii="Crabath Text Light" w:hAnsi="Crabath Text Light"/>
                <w:sz w:val="18"/>
                <w:szCs w:val="18"/>
              </w:rPr>
              <w:t xml:space="preserve"> </w:t>
            </w:r>
          </w:p>
          <w:p w14:paraId="5B6159F0" w14:textId="39BF6D5A" w:rsidR="00BE1A1B" w:rsidRPr="001538D6" w:rsidRDefault="00AE161E" w:rsidP="001538D6">
            <w:pPr>
              <w:spacing w:after="0"/>
              <w:rPr>
                <w:b/>
                <w:bCs/>
                <w:sz w:val="18"/>
                <w:szCs w:val="18"/>
              </w:rPr>
            </w:pPr>
            <w:r w:rsidRPr="001538D6">
              <w:rPr>
                <w:b/>
                <w:bCs/>
                <w:sz w:val="18"/>
                <w:szCs w:val="18"/>
              </w:rPr>
              <w:t>výška 50 mm:</w:t>
            </w:r>
            <w:r w:rsidRPr="001538D6">
              <w:rPr>
                <w:sz w:val="18"/>
                <w:szCs w:val="18"/>
              </w:rPr>
              <w:t xml:space="preserve"> 1000 ks ...................................</w:t>
            </w:r>
            <w:proofErr w:type="spellStart"/>
            <w:r w:rsidR="00174F3C">
              <w:rPr>
                <w:sz w:val="18"/>
                <w:szCs w:val="18"/>
              </w:rPr>
              <w:t>xxxxx</w:t>
            </w:r>
            <w:proofErr w:type="spellEnd"/>
            <w:r w:rsidRPr="001538D6">
              <w:rPr>
                <w:b/>
                <w:bCs/>
                <w:sz w:val="18"/>
                <w:szCs w:val="18"/>
              </w:rPr>
              <w:t xml:space="preserve"> Kč / ks </w:t>
            </w:r>
            <w:r w:rsidRPr="001538D6">
              <w:rPr>
                <w:b/>
                <w:bCs/>
                <w:sz w:val="18"/>
                <w:szCs w:val="18"/>
              </w:rPr>
              <w:br/>
              <w:t xml:space="preserve">+ </w:t>
            </w:r>
            <w:r w:rsidRPr="001538D6">
              <w:rPr>
                <w:sz w:val="18"/>
                <w:szCs w:val="18"/>
              </w:rPr>
              <w:t>řetízek a plochý klíčový kroužek o průměru cca 28 mm</w:t>
            </w:r>
            <w:r w:rsidRPr="001538D6">
              <w:rPr>
                <w:b/>
                <w:bCs/>
                <w:sz w:val="18"/>
                <w:szCs w:val="18"/>
              </w:rPr>
              <w:t xml:space="preserve"> .................... </w:t>
            </w:r>
            <w:proofErr w:type="spellStart"/>
            <w:r w:rsidR="00174F3C">
              <w:rPr>
                <w:b/>
                <w:bCs/>
                <w:sz w:val="18"/>
                <w:szCs w:val="18"/>
              </w:rPr>
              <w:t>xxxxx</w:t>
            </w:r>
            <w:proofErr w:type="spellEnd"/>
            <w:r w:rsidRPr="001538D6">
              <w:rPr>
                <w:b/>
                <w:bCs/>
                <w:sz w:val="18"/>
                <w:szCs w:val="18"/>
              </w:rPr>
              <w:t xml:space="preserve"> Kč / ks</w:t>
            </w:r>
            <w:r w:rsidRPr="001538D6">
              <w:rPr>
                <w:b/>
                <w:bCs/>
                <w:sz w:val="18"/>
                <w:szCs w:val="18"/>
              </w:rPr>
              <w:br/>
              <w:t>+</w:t>
            </w:r>
            <w:r w:rsidRPr="001538D6">
              <w:rPr>
                <w:sz w:val="18"/>
                <w:szCs w:val="18"/>
              </w:rPr>
              <w:t xml:space="preserve"> příplatek za výrobu modelu atypického tvaru: </w:t>
            </w:r>
            <w:proofErr w:type="spellStart"/>
            <w:proofErr w:type="gramStart"/>
            <w:r w:rsidR="00174F3C">
              <w:rPr>
                <w:sz w:val="18"/>
                <w:szCs w:val="18"/>
              </w:rPr>
              <w:t>xxx</w:t>
            </w:r>
            <w:proofErr w:type="spellEnd"/>
            <w:r w:rsidRPr="001538D6">
              <w:rPr>
                <w:b/>
                <w:bCs/>
                <w:sz w:val="18"/>
                <w:szCs w:val="18"/>
              </w:rPr>
              <w:t>,-</w:t>
            </w:r>
            <w:proofErr w:type="gramEnd"/>
            <w:r w:rsidRPr="001538D6">
              <w:rPr>
                <w:b/>
                <w:bCs/>
                <w:sz w:val="18"/>
                <w:szCs w:val="18"/>
              </w:rPr>
              <w:t xml:space="preserve"> Kč</w:t>
            </w:r>
          </w:p>
          <w:p w14:paraId="00EB4670" w14:textId="267BE3C1" w:rsidR="00BE1A1B" w:rsidRPr="001538D6" w:rsidRDefault="001538D6" w:rsidP="001538D6">
            <w:pPr>
              <w:pStyle w:val="Normlnweb"/>
              <w:spacing w:before="0" w:beforeAutospacing="0" w:after="0" w:afterAutospacing="0"/>
              <w:rPr>
                <w:rFonts w:ascii="Crabath Text Light" w:hAnsi="Crabath Text Light"/>
                <w:b/>
                <w:bCs/>
                <w:sz w:val="18"/>
                <w:szCs w:val="18"/>
              </w:rPr>
            </w:pPr>
            <w:r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>c</w:t>
            </w:r>
            <w:r w:rsidR="00BE1A1B"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ena za 1 ks přívěsek tramvaj: </w:t>
            </w:r>
            <w:proofErr w:type="spellStart"/>
            <w:r w:rsidR="00174F3C">
              <w:rPr>
                <w:rFonts w:ascii="Crabath Text Light" w:hAnsi="Crabath Text Light"/>
                <w:b/>
                <w:bCs/>
                <w:sz w:val="18"/>
                <w:szCs w:val="18"/>
              </w:rPr>
              <w:t>xxxxx</w:t>
            </w:r>
            <w:proofErr w:type="spellEnd"/>
            <w:r w:rsidR="00BE1A1B" w:rsidRPr="001538D6">
              <w:rPr>
                <w:rFonts w:ascii="Crabath Text Light" w:hAnsi="Crabath Text Light"/>
                <w:b/>
                <w:bCs/>
                <w:sz w:val="18"/>
                <w:szCs w:val="18"/>
              </w:rPr>
              <w:t xml:space="preserve"> Kč bez DPH</w:t>
            </w:r>
          </w:p>
          <w:p w14:paraId="7A2D9697" w14:textId="74339131" w:rsidR="00BE1A1B" w:rsidRPr="001538D6" w:rsidRDefault="00BE1A1B" w:rsidP="001538D6">
            <w:pPr>
              <w:spacing w:after="0"/>
              <w:rPr>
                <w:b/>
                <w:bCs/>
                <w:sz w:val="18"/>
                <w:szCs w:val="18"/>
              </w:rPr>
            </w:pPr>
            <w:r w:rsidRPr="001538D6">
              <w:rPr>
                <w:b/>
                <w:bCs/>
                <w:sz w:val="18"/>
                <w:szCs w:val="18"/>
              </w:rPr>
              <w:t xml:space="preserve">celkem: </w:t>
            </w:r>
            <w:r w:rsidRPr="001538D6">
              <w:rPr>
                <w:b/>
                <w:bCs/>
                <w:sz w:val="18"/>
                <w:szCs w:val="18"/>
                <w:u w:val="single"/>
              </w:rPr>
              <w:t>109 540 Kč bez DPH</w:t>
            </w:r>
          </w:p>
          <w:p w14:paraId="0D80A31B" w14:textId="77777777" w:rsidR="00AE161E" w:rsidRPr="001538D6" w:rsidRDefault="00AE161E" w:rsidP="00AE161E">
            <w:pPr>
              <w:spacing w:after="0"/>
              <w:rPr>
                <w:rStyle w:val="Hypertextovodkaz"/>
                <w:b/>
                <w:bCs/>
                <w:color w:val="000000" w:themeColor="text1"/>
                <w:u w:val="none"/>
              </w:rPr>
            </w:pPr>
          </w:p>
          <w:p w14:paraId="4D96EADC" w14:textId="78A7D831" w:rsidR="00AE161E" w:rsidRDefault="00AE161E" w:rsidP="00AE161E">
            <w:pPr>
              <w:spacing w:after="0"/>
              <w:rPr>
                <w:sz w:val="18"/>
                <w:szCs w:val="18"/>
              </w:rPr>
            </w:pPr>
            <w:r w:rsidRPr="001538D6">
              <w:rPr>
                <w:b/>
                <w:bCs/>
                <w:sz w:val="18"/>
                <w:szCs w:val="18"/>
              </w:rPr>
              <w:t>+</w:t>
            </w:r>
            <w:r w:rsidRPr="001538D6">
              <w:rPr>
                <w:sz w:val="18"/>
                <w:szCs w:val="18"/>
              </w:rPr>
              <w:t xml:space="preserve"> Příprava výroby je </w:t>
            </w:r>
            <w:proofErr w:type="spellStart"/>
            <w:proofErr w:type="gramStart"/>
            <w:r w:rsidR="00174F3C">
              <w:rPr>
                <w:sz w:val="18"/>
                <w:szCs w:val="18"/>
              </w:rPr>
              <w:t>xxx</w:t>
            </w:r>
            <w:proofErr w:type="spellEnd"/>
            <w:r w:rsidRPr="001538D6">
              <w:rPr>
                <w:b/>
                <w:bCs/>
                <w:sz w:val="18"/>
                <w:szCs w:val="18"/>
              </w:rPr>
              <w:t>,-</w:t>
            </w:r>
            <w:proofErr w:type="gramEnd"/>
            <w:r w:rsidRPr="001538D6">
              <w:rPr>
                <w:b/>
                <w:bCs/>
                <w:sz w:val="18"/>
                <w:szCs w:val="18"/>
              </w:rPr>
              <w:t xml:space="preserve"> Kč</w:t>
            </w:r>
            <w:r w:rsidRPr="001538D6">
              <w:rPr>
                <w:sz w:val="18"/>
                <w:szCs w:val="18"/>
              </w:rPr>
              <w:t xml:space="preserve"> </w:t>
            </w:r>
            <w:r w:rsidR="00BE1A1B" w:rsidRPr="001538D6">
              <w:rPr>
                <w:sz w:val="18"/>
                <w:szCs w:val="18"/>
              </w:rPr>
              <w:t>PCT dodá grafiku</w:t>
            </w:r>
            <w:r w:rsidRPr="001538D6">
              <w:rPr>
                <w:sz w:val="18"/>
                <w:szCs w:val="18"/>
              </w:rPr>
              <w:t xml:space="preserve"> ve </w:t>
            </w:r>
            <w:r w:rsidRPr="001538D6">
              <w:rPr>
                <w:b/>
                <w:bCs/>
                <w:sz w:val="18"/>
                <w:szCs w:val="18"/>
              </w:rPr>
              <w:t>vektorech / křivkách</w:t>
            </w:r>
            <w:r w:rsidRPr="001538D6">
              <w:rPr>
                <w:sz w:val="18"/>
                <w:szCs w:val="18"/>
              </w:rPr>
              <w:br/>
              <w:t xml:space="preserve">Platba: </w:t>
            </w:r>
            <w:r w:rsidRPr="001538D6">
              <w:rPr>
                <w:b/>
                <w:bCs/>
                <w:sz w:val="18"/>
                <w:szCs w:val="18"/>
              </w:rPr>
              <w:t>převodní příkaz</w:t>
            </w:r>
            <w:r w:rsidRPr="001538D6">
              <w:rPr>
                <w:sz w:val="18"/>
                <w:szCs w:val="18"/>
              </w:rPr>
              <w:t xml:space="preserve"> - Standardní faktura s úplnou úhradou před dodáním zboží.</w:t>
            </w:r>
            <w:r w:rsidRPr="001538D6">
              <w:rPr>
                <w:sz w:val="18"/>
                <w:szCs w:val="18"/>
              </w:rPr>
              <w:br/>
              <w:t xml:space="preserve">Délka výroby: </w:t>
            </w:r>
            <w:r w:rsidRPr="001538D6">
              <w:rPr>
                <w:b/>
                <w:bCs/>
                <w:sz w:val="18"/>
                <w:szCs w:val="18"/>
              </w:rPr>
              <w:t>cca 9-10 týdnů</w:t>
            </w:r>
            <w:r w:rsidRPr="001538D6">
              <w:rPr>
                <w:sz w:val="18"/>
                <w:szCs w:val="18"/>
              </w:rPr>
              <w:t xml:space="preserve"> od schválení grafické korektury a potvrzení objednávky.</w:t>
            </w:r>
          </w:p>
          <w:p w14:paraId="51DF42B1" w14:textId="77777777" w:rsidR="00BE1A1B" w:rsidRDefault="00BE1A1B" w:rsidP="00AE161E">
            <w:pPr>
              <w:spacing w:after="0"/>
              <w:rPr>
                <w:rStyle w:val="Hypertextovodkaz"/>
                <w:b/>
                <w:bCs/>
                <w:color w:val="000000" w:themeColor="text1"/>
                <w:sz w:val="18"/>
                <w:szCs w:val="18"/>
                <w:u w:val="none"/>
              </w:rPr>
            </w:pPr>
          </w:p>
          <w:p w14:paraId="28F5BC27" w14:textId="180CD572" w:rsidR="00BE1A1B" w:rsidRPr="00AE161E" w:rsidRDefault="00BE1A1B" w:rsidP="00AE161E">
            <w:pPr>
              <w:spacing w:after="0"/>
              <w:rPr>
                <w:rStyle w:val="Hypertextovodkaz"/>
                <w:b/>
                <w:bCs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textovodkaz"/>
                <w:b/>
                <w:bCs/>
                <w:color w:val="000000" w:themeColor="text1"/>
              </w:rPr>
              <w:t>Prosíme o vystavení faktury s minimální dobou splatnosti 14 dnů</w:t>
            </w:r>
          </w:p>
          <w:p w14:paraId="1F1FBAB0" w14:textId="77777777" w:rsidR="00AE161E" w:rsidRPr="005220E5" w:rsidRDefault="00AE161E" w:rsidP="00AE161E">
            <w:pPr>
              <w:spacing w:after="0"/>
              <w:rPr>
                <w:rStyle w:val="Hypertextovodkaz"/>
                <w:rFonts w:eastAsia="Arial Unicode MS"/>
                <w:color w:val="000000" w:themeColor="text1"/>
                <w:sz w:val="18"/>
                <w:szCs w:val="18"/>
                <w:u w:val="none"/>
              </w:rPr>
            </w:pPr>
            <w:bookmarkStart w:id="0" w:name="_Hlk135657359"/>
          </w:p>
          <w:p w14:paraId="234E2065" w14:textId="6F1CBA4E" w:rsidR="003A1834" w:rsidRDefault="00B85717" w:rsidP="00D367D8">
            <w:pPr>
              <w:rPr>
                <w:bCs/>
                <w:noProof/>
                <w:sz w:val="16"/>
                <w:szCs w:val="16"/>
              </w:rPr>
            </w:pPr>
            <w:r w:rsidRPr="00AB0934">
              <w:rPr>
                <w:rFonts w:ascii="Atyp BL Display Semibold" w:hAnsi="Atyp BL Display Semibold"/>
                <w:bCs/>
                <w:noProof/>
                <w:sz w:val="16"/>
                <w:szCs w:val="16"/>
              </w:rPr>
              <w:t>Maximální cena bez DPH:</w:t>
            </w:r>
            <w:r w:rsidRPr="00AB0934">
              <w:rPr>
                <w:bCs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noProof/>
                  <w:sz w:val="16"/>
                  <w:szCs w:val="16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D2F9D" w:rsidRPr="00AB0934">
                  <w:rPr>
                    <w:bCs/>
                    <w:noProof/>
                    <w:sz w:val="16"/>
                    <w:szCs w:val="16"/>
                  </w:rPr>
                  <w:t xml:space="preserve"> </w:t>
                </w:r>
                <w:r w:rsidR="00A13A9A">
                  <w:rPr>
                    <w:bCs/>
                    <w:noProof/>
                    <w:sz w:val="16"/>
                    <w:szCs w:val="16"/>
                  </w:rPr>
                  <w:t xml:space="preserve"> </w:t>
                </w:r>
                <w:r w:rsidR="00BE1A1B">
                  <w:rPr>
                    <w:bCs/>
                    <w:noProof/>
                    <w:sz w:val="16"/>
                    <w:szCs w:val="16"/>
                  </w:rPr>
                  <w:t>2</w:t>
                </w:r>
                <w:r w:rsidR="00BE1A1B">
                  <w:rPr>
                    <w:noProof/>
                    <w:sz w:val="16"/>
                    <w:szCs w:val="16"/>
                  </w:rPr>
                  <w:t>10 </w:t>
                </w:r>
                <w:r w:rsidR="00513105">
                  <w:rPr>
                    <w:noProof/>
                    <w:sz w:val="16"/>
                    <w:szCs w:val="16"/>
                  </w:rPr>
                  <w:t>700</w:t>
                </w:r>
                <w:r w:rsidR="00BE1A1B">
                  <w:rPr>
                    <w:noProof/>
                    <w:sz w:val="16"/>
                    <w:szCs w:val="16"/>
                  </w:rPr>
                  <w:t xml:space="preserve"> </w:t>
                </w:r>
                <w:r w:rsidR="009102B0" w:rsidRPr="00AB0934">
                  <w:rPr>
                    <w:bCs/>
                    <w:noProof/>
                    <w:sz w:val="16"/>
                    <w:szCs w:val="16"/>
                  </w:rPr>
                  <w:t>Kč</w:t>
                </w:r>
              </w:sdtContent>
            </w:sdt>
          </w:p>
          <w:p w14:paraId="589AE444" w14:textId="026B50AD" w:rsidR="005220E5" w:rsidRDefault="00B85717" w:rsidP="00D367D8">
            <w:pPr>
              <w:rPr>
                <w:bCs/>
                <w:noProof/>
                <w:sz w:val="16"/>
                <w:szCs w:val="16"/>
              </w:rPr>
            </w:pPr>
            <w:r w:rsidRPr="00AB0934">
              <w:rPr>
                <w:rFonts w:ascii="Atyp BL Display Semibold" w:hAnsi="Atyp BL Display Semibold"/>
                <w:bCs/>
                <w:noProof/>
                <w:sz w:val="16"/>
                <w:szCs w:val="16"/>
              </w:rPr>
              <w:t>Včetně DPH</w:t>
            </w:r>
            <w:r w:rsidR="00C55E22">
              <w:rPr>
                <w:rFonts w:ascii="Atyp BL Display Semibold" w:hAnsi="Atyp BL Display Semibold"/>
                <w:bCs/>
                <w:noProof/>
                <w:sz w:val="16"/>
                <w:szCs w:val="16"/>
              </w:rPr>
              <w:t xml:space="preserve"> (21%)</w:t>
            </w:r>
            <w:r w:rsidRPr="00AB0934">
              <w:rPr>
                <w:bCs/>
                <w:noProof/>
                <w:sz w:val="16"/>
                <w:szCs w:val="16"/>
              </w:rPr>
              <w:t xml:space="preserve">:           </w:t>
            </w:r>
            <w:r w:rsidR="00D77169" w:rsidRPr="00AB0934">
              <w:rPr>
                <w:bCs/>
                <w:noProof/>
                <w:sz w:val="16"/>
                <w:szCs w:val="16"/>
              </w:rPr>
              <w:t xml:space="preserve">  </w:t>
            </w:r>
            <w:r w:rsidR="00BE1A1B">
              <w:rPr>
                <w:bCs/>
                <w:noProof/>
                <w:sz w:val="16"/>
                <w:szCs w:val="16"/>
              </w:rPr>
              <w:t>2</w:t>
            </w:r>
            <w:r w:rsidR="00BE1A1B">
              <w:rPr>
                <w:noProof/>
                <w:sz w:val="16"/>
                <w:szCs w:val="16"/>
              </w:rPr>
              <w:t>5</w:t>
            </w:r>
            <w:r w:rsidR="00513105">
              <w:rPr>
                <w:noProof/>
                <w:sz w:val="16"/>
                <w:szCs w:val="16"/>
              </w:rPr>
              <w:t>4 947</w:t>
            </w:r>
            <w:r w:rsidRPr="00AB0934">
              <w:rPr>
                <w:bCs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noProof/>
                  <w:sz w:val="16"/>
                  <w:szCs w:val="16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9102B0" w:rsidRPr="00AB0934">
                  <w:rPr>
                    <w:bCs/>
                    <w:noProof/>
                    <w:sz w:val="16"/>
                    <w:szCs w:val="16"/>
                  </w:rPr>
                  <w:t>Kč</w:t>
                </w:r>
              </w:sdtContent>
            </w:sdt>
            <w:r w:rsidR="00D367D8" w:rsidRPr="00AB0934">
              <w:rPr>
                <w:bCs/>
                <w:noProof/>
                <w:sz w:val="16"/>
                <w:szCs w:val="16"/>
              </w:rPr>
              <w:t xml:space="preserve">                                           </w:t>
            </w:r>
          </w:p>
          <w:bookmarkEnd w:id="0"/>
          <w:p w14:paraId="5C10F2A4" w14:textId="7C5CBE4C" w:rsidR="00CA61B4" w:rsidRPr="005220E5" w:rsidRDefault="005220E5" w:rsidP="00D367D8">
            <w:pPr>
              <w:rPr>
                <w:bCs/>
                <w:noProof/>
                <w:sz w:val="16"/>
                <w:szCs w:val="16"/>
              </w:rPr>
            </w:pPr>
            <w:r>
              <w:rPr>
                <w:rFonts w:ascii="Atyp BL Display Semibold" w:hAnsi="Atyp BL Display Semibold"/>
                <w:bCs/>
                <w:noProof/>
                <w:sz w:val="16"/>
                <w:szCs w:val="16"/>
              </w:rPr>
              <w:t>F</w:t>
            </w:r>
            <w:r w:rsidR="00DF0759" w:rsidRPr="00AB0934">
              <w:rPr>
                <w:rFonts w:ascii="Atyp BL Display Semibold" w:hAnsi="Atyp BL Display Semibold"/>
                <w:bCs/>
                <w:noProof/>
                <w:sz w:val="16"/>
                <w:szCs w:val="16"/>
              </w:rPr>
              <w:t xml:space="preserve">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5220E5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5220E5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5220E5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5220E5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5220E5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5220E5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5220E5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E52DDD6" w:rsidR="00DF0759" w:rsidRPr="00B85717" w:rsidRDefault="00DF0759" w:rsidP="00B03DDE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CC1C71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2400A568" w:rsidR="00DF0759" w:rsidRPr="00B85717" w:rsidRDefault="00DF0759" w:rsidP="00B03DDE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CC1C7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xxxc</w:t>
                </w:r>
                <w:proofErr w:type="spellEnd"/>
              </w:sdtContent>
            </w:sdt>
          </w:p>
          <w:p w14:paraId="2A18096B" w14:textId="27070988" w:rsidR="00DF0759" w:rsidRPr="005C5B55" w:rsidRDefault="00DF0759" w:rsidP="00B03DDE">
            <w:pPr>
              <w:spacing w:after="12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617870704"/>
                    <w:placeholder>
                      <w:docPart w:val="8D2F81F4561C44CB8EE9774AE5E12B25"/>
                    </w:placeholder>
                  </w:sdtPr>
                  <w:sdtEndPr/>
                  <w:sdtContent>
                    <w:r w:rsidR="00AD46F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BF4F707" w:rsidR="00DF0759" w:rsidRPr="00B1090F" w:rsidRDefault="00DF0759" w:rsidP="00B03DDE">
            <w:pPr>
              <w:spacing w:after="12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6F0002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B</w:t>
                </w:r>
                <w:r w:rsidR="00B03DD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2D73AC58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9A77D6A" w14:textId="77777777" w:rsidR="00B03DDE" w:rsidRDefault="00B03DDE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1F4EAFB4" w14:textId="7AAD2232" w:rsidR="0008450F" w:rsidRDefault="00487412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4034E89C" w14:textId="333679EF" w:rsidR="00181B17" w:rsidRPr="00181B17" w:rsidRDefault="00B03DDE" w:rsidP="00B03DDE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Ředitel sekce Brand management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F7980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0AA0F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19391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CCF1" w14:textId="77777777" w:rsidR="00BC11BD" w:rsidRDefault="00BC11BD" w:rsidP="009953D5">
      <w:r>
        <w:separator/>
      </w:r>
    </w:p>
    <w:p w14:paraId="72DB182F" w14:textId="77777777" w:rsidR="00BC11BD" w:rsidRDefault="00BC11BD" w:rsidP="009953D5"/>
  </w:endnote>
  <w:endnote w:type="continuationSeparator" w:id="0">
    <w:p w14:paraId="3E5E138B" w14:textId="77777777" w:rsidR="00BC11BD" w:rsidRDefault="00BC11BD" w:rsidP="009953D5">
      <w:r>
        <w:continuationSeparator/>
      </w:r>
    </w:p>
    <w:p w14:paraId="3A208946" w14:textId="77777777" w:rsidR="00BC11BD" w:rsidRDefault="00BC11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37037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26558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F8D9" w14:textId="77777777" w:rsidR="00BC11BD" w:rsidRDefault="00BC11BD" w:rsidP="009953D5">
      <w:r>
        <w:separator/>
      </w:r>
    </w:p>
    <w:p w14:paraId="00177BB2" w14:textId="77777777" w:rsidR="00BC11BD" w:rsidRDefault="00BC11BD" w:rsidP="009953D5"/>
  </w:footnote>
  <w:footnote w:type="continuationSeparator" w:id="0">
    <w:p w14:paraId="7D9F6C98" w14:textId="77777777" w:rsidR="00BC11BD" w:rsidRDefault="00BC11BD" w:rsidP="009953D5">
      <w:r>
        <w:continuationSeparator/>
      </w:r>
    </w:p>
    <w:p w14:paraId="6815F82E" w14:textId="77777777" w:rsidR="00BC11BD" w:rsidRDefault="00BC11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5170"/>
    <w:rsid w:val="00026C34"/>
    <w:rsid w:val="00034DC2"/>
    <w:rsid w:val="00054980"/>
    <w:rsid w:val="000800BD"/>
    <w:rsid w:val="00082AD8"/>
    <w:rsid w:val="0008450F"/>
    <w:rsid w:val="000A3475"/>
    <w:rsid w:val="000C4677"/>
    <w:rsid w:val="000D2F9D"/>
    <w:rsid w:val="000F748B"/>
    <w:rsid w:val="001218C9"/>
    <w:rsid w:val="001538D6"/>
    <w:rsid w:val="0015597E"/>
    <w:rsid w:val="00167075"/>
    <w:rsid w:val="00170893"/>
    <w:rsid w:val="00173327"/>
    <w:rsid w:val="00174F3C"/>
    <w:rsid w:val="00181B17"/>
    <w:rsid w:val="00181F6F"/>
    <w:rsid w:val="00190F33"/>
    <w:rsid w:val="001B225A"/>
    <w:rsid w:val="001B4D66"/>
    <w:rsid w:val="001C691B"/>
    <w:rsid w:val="001D2DDD"/>
    <w:rsid w:val="001D3176"/>
    <w:rsid w:val="001D3F14"/>
    <w:rsid w:val="001E3FED"/>
    <w:rsid w:val="00206F1B"/>
    <w:rsid w:val="002148FA"/>
    <w:rsid w:val="00242102"/>
    <w:rsid w:val="0026146F"/>
    <w:rsid w:val="00287313"/>
    <w:rsid w:val="00295CA4"/>
    <w:rsid w:val="002A6253"/>
    <w:rsid w:val="002A6EF9"/>
    <w:rsid w:val="002B66C8"/>
    <w:rsid w:val="002C1721"/>
    <w:rsid w:val="00312941"/>
    <w:rsid w:val="00317869"/>
    <w:rsid w:val="00326E43"/>
    <w:rsid w:val="0033083E"/>
    <w:rsid w:val="00333A41"/>
    <w:rsid w:val="003743DD"/>
    <w:rsid w:val="00386E0F"/>
    <w:rsid w:val="003A1834"/>
    <w:rsid w:val="003C7FF2"/>
    <w:rsid w:val="003D62D5"/>
    <w:rsid w:val="003E2580"/>
    <w:rsid w:val="00424429"/>
    <w:rsid w:val="00435092"/>
    <w:rsid w:val="00461ADA"/>
    <w:rsid w:val="00467355"/>
    <w:rsid w:val="00470ACE"/>
    <w:rsid w:val="00487412"/>
    <w:rsid w:val="0049418B"/>
    <w:rsid w:val="00494CC8"/>
    <w:rsid w:val="00497629"/>
    <w:rsid w:val="004A248B"/>
    <w:rsid w:val="004D7DD8"/>
    <w:rsid w:val="004E382E"/>
    <w:rsid w:val="004E4333"/>
    <w:rsid w:val="004F1BB5"/>
    <w:rsid w:val="004F2663"/>
    <w:rsid w:val="005056B2"/>
    <w:rsid w:val="00513105"/>
    <w:rsid w:val="005220E5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2109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C699D"/>
    <w:rsid w:val="006D71BB"/>
    <w:rsid w:val="006D7C1F"/>
    <w:rsid w:val="006F0002"/>
    <w:rsid w:val="006F6467"/>
    <w:rsid w:val="00710033"/>
    <w:rsid w:val="00735008"/>
    <w:rsid w:val="0075139B"/>
    <w:rsid w:val="007757D6"/>
    <w:rsid w:val="007800BE"/>
    <w:rsid w:val="00783F02"/>
    <w:rsid w:val="0078713F"/>
    <w:rsid w:val="007C7B21"/>
    <w:rsid w:val="008016E3"/>
    <w:rsid w:val="008021EF"/>
    <w:rsid w:val="00806643"/>
    <w:rsid w:val="00817081"/>
    <w:rsid w:val="00827B43"/>
    <w:rsid w:val="00845AE1"/>
    <w:rsid w:val="008640EF"/>
    <w:rsid w:val="00872A1E"/>
    <w:rsid w:val="008910E1"/>
    <w:rsid w:val="00894D34"/>
    <w:rsid w:val="008D0E15"/>
    <w:rsid w:val="008E4A92"/>
    <w:rsid w:val="009102B0"/>
    <w:rsid w:val="00912182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3A9A"/>
    <w:rsid w:val="00A17617"/>
    <w:rsid w:val="00A21AD3"/>
    <w:rsid w:val="00A25FB3"/>
    <w:rsid w:val="00A36EF4"/>
    <w:rsid w:val="00A373B9"/>
    <w:rsid w:val="00A6036B"/>
    <w:rsid w:val="00A85004"/>
    <w:rsid w:val="00A87E83"/>
    <w:rsid w:val="00AA0AA3"/>
    <w:rsid w:val="00AA5C85"/>
    <w:rsid w:val="00AA7245"/>
    <w:rsid w:val="00AB0934"/>
    <w:rsid w:val="00AC04B3"/>
    <w:rsid w:val="00AD46F7"/>
    <w:rsid w:val="00AE161E"/>
    <w:rsid w:val="00AE26DC"/>
    <w:rsid w:val="00AE5DB1"/>
    <w:rsid w:val="00AF1608"/>
    <w:rsid w:val="00AF4195"/>
    <w:rsid w:val="00B03DDE"/>
    <w:rsid w:val="00B0472E"/>
    <w:rsid w:val="00B1090F"/>
    <w:rsid w:val="00B131A0"/>
    <w:rsid w:val="00B135B6"/>
    <w:rsid w:val="00B137AD"/>
    <w:rsid w:val="00B15724"/>
    <w:rsid w:val="00B2243A"/>
    <w:rsid w:val="00B32506"/>
    <w:rsid w:val="00B34CC0"/>
    <w:rsid w:val="00B4302E"/>
    <w:rsid w:val="00B718B0"/>
    <w:rsid w:val="00B818E1"/>
    <w:rsid w:val="00B81DC9"/>
    <w:rsid w:val="00B85717"/>
    <w:rsid w:val="00BB0CBB"/>
    <w:rsid w:val="00BC10D7"/>
    <w:rsid w:val="00BC11BD"/>
    <w:rsid w:val="00BD2CC9"/>
    <w:rsid w:val="00BD648E"/>
    <w:rsid w:val="00BE1A1B"/>
    <w:rsid w:val="00BE5DC3"/>
    <w:rsid w:val="00C01D12"/>
    <w:rsid w:val="00C278BF"/>
    <w:rsid w:val="00C32A59"/>
    <w:rsid w:val="00C36067"/>
    <w:rsid w:val="00C3761E"/>
    <w:rsid w:val="00C5141B"/>
    <w:rsid w:val="00C52CD0"/>
    <w:rsid w:val="00C55E22"/>
    <w:rsid w:val="00C575BC"/>
    <w:rsid w:val="00C73E67"/>
    <w:rsid w:val="00C7475B"/>
    <w:rsid w:val="00C76262"/>
    <w:rsid w:val="00C845D2"/>
    <w:rsid w:val="00C91E95"/>
    <w:rsid w:val="00CA21B9"/>
    <w:rsid w:val="00CA2C3A"/>
    <w:rsid w:val="00CA61B4"/>
    <w:rsid w:val="00CA7AC6"/>
    <w:rsid w:val="00CB7EF1"/>
    <w:rsid w:val="00CC1C71"/>
    <w:rsid w:val="00CD0ADA"/>
    <w:rsid w:val="00CD74F7"/>
    <w:rsid w:val="00CE14E4"/>
    <w:rsid w:val="00CF2862"/>
    <w:rsid w:val="00D001D5"/>
    <w:rsid w:val="00D367D8"/>
    <w:rsid w:val="00D47EE1"/>
    <w:rsid w:val="00D47F27"/>
    <w:rsid w:val="00D50509"/>
    <w:rsid w:val="00D60D81"/>
    <w:rsid w:val="00D67E0B"/>
    <w:rsid w:val="00D77169"/>
    <w:rsid w:val="00D773D0"/>
    <w:rsid w:val="00D7788F"/>
    <w:rsid w:val="00D822A3"/>
    <w:rsid w:val="00D84E03"/>
    <w:rsid w:val="00D95099"/>
    <w:rsid w:val="00DC58A6"/>
    <w:rsid w:val="00DE19A5"/>
    <w:rsid w:val="00DF05AC"/>
    <w:rsid w:val="00DF0759"/>
    <w:rsid w:val="00E2032D"/>
    <w:rsid w:val="00E27100"/>
    <w:rsid w:val="00E42C64"/>
    <w:rsid w:val="00E47E22"/>
    <w:rsid w:val="00E510B7"/>
    <w:rsid w:val="00E61316"/>
    <w:rsid w:val="00EA161A"/>
    <w:rsid w:val="00EB448B"/>
    <w:rsid w:val="00EC0F1A"/>
    <w:rsid w:val="00EC42B4"/>
    <w:rsid w:val="00EC42F5"/>
    <w:rsid w:val="00ED03DE"/>
    <w:rsid w:val="00EF0088"/>
    <w:rsid w:val="00EF785E"/>
    <w:rsid w:val="00F020E9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2ACA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badge">
    <w:name w:val="badge"/>
    <w:basedOn w:val="Standardnpsmoodstavce"/>
    <w:rsid w:val="00C91E95"/>
  </w:style>
  <w:style w:type="character" w:customStyle="1" w:styleId="nazev">
    <w:name w:val="nazev"/>
    <w:basedOn w:val="Standardnpsmoodstavce"/>
    <w:rsid w:val="00C91E95"/>
  </w:style>
  <w:style w:type="character" w:customStyle="1" w:styleId="sum">
    <w:name w:val="sum"/>
    <w:basedOn w:val="Standardnpsmoodstavce"/>
    <w:rsid w:val="00C91E95"/>
  </w:style>
  <w:style w:type="paragraph" w:styleId="Normlnweb">
    <w:name w:val="Normal (Web)"/>
    <w:basedOn w:val="Normln"/>
    <w:uiPriority w:val="99"/>
    <w:semiHidden/>
    <w:unhideWhenUsed/>
    <w:rsid w:val="00AE161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1012D3AAAF478C875BD12D7428E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3C58A-4E1B-4296-92CC-01C2907D0BF5}"/>
      </w:docPartPr>
      <w:docPartBody>
        <w:p w:rsidR="0043318B" w:rsidRDefault="006446C0" w:rsidP="006446C0">
          <w:pPr>
            <w:pStyle w:val="B81012D3AAAF478C875BD12D7428E37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E8743307CA45FEBF7C07BAE7F19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99C69-0FAE-49BE-894C-F5F0AEFB4326}"/>
      </w:docPartPr>
      <w:docPartBody>
        <w:p w:rsidR="0043318B" w:rsidRDefault="006446C0" w:rsidP="006446C0">
          <w:pPr>
            <w:pStyle w:val="4BE8743307CA45FEBF7C07BAE7F1985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97FA2C8FC50457C940B95D230BAB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37C6E-A91A-44A0-B2B6-AD5198A398CD}"/>
      </w:docPartPr>
      <w:docPartBody>
        <w:p w:rsidR="0043318B" w:rsidRDefault="006446C0" w:rsidP="006446C0">
          <w:pPr>
            <w:pStyle w:val="B97FA2C8FC50457C940B95D230BAB0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68FB7326034AD6A6003446F00F9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A686E-E546-4E69-91C5-D8564BFAD642}"/>
      </w:docPartPr>
      <w:docPartBody>
        <w:p w:rsidR="0043318B" w:rsidRDefault="006446C0" w:rsidP="006446C0">
          <w:pPr>
            <w:pStyle w:val="F368FB7326034AD6A6003446F00F9AB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09D5B868E9402DB293E9DB955B0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E30E7-218F-45DD-B4C5-5EED540F9F68}"/>
      </w:docPartPr>
      <w:docPartBody>
        <w:p w:rsidR="0043318B" w:rsidRDefault="006446C0" w:rsidP="006446C0">
          <w:pPr>
            <w:pStyle w:val="D809D5B868E9402DB293E9DB955B01C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9D749FC9AE4F7598C9422EA688E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C2A44-16EE-4CFF-8484-024BC4A85615}"/>
      </w:docPartPr>
      <w:docPartBody>
        <w:p w:rsidR="0043318B" w:rsidRDefault="006446C0" w:rsidP="006446C0">
          <w:pPr>
            <w:pStyle w:val="779D749FC9AE4F7598C9422EA688E20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0FF529B989344F585095DA776C1E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1A26-2E68-49D8-BFF7-B27C53668D29}"/>
      </w:docPartPr>
      <w:docPartBody>
        <w:p w:rsidR="0043318B" w:rsidRDefault="006446C0" w:rsidP="006446C0">
          <w:pPr>
            <w:pStyle w:val="F0FF529B989344F585095DA776C1E67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97F1B183EC64F8DB5E9CED11CE00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8C7D-AA5E-44C3-8581-E74A9730FE31}"/>
      </w:docPartPr>
      <w:docPartBody>
        <w:p w:rsidR="0043318B" w:rsidRDefault="006446C0" w:rsidP="006446C0">
          <w:pPr>
            <w:pStyle w:val="297F1B183EC64F8DB5E9CED11CE004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E40BF968824F688155CE68F7B35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C742A-FAD0-4316-9496-37CE8ECC61D8}"/>
      </w:docPartPr>
      <w:docPartBody>
        <w:p w:rsidR="0043318B" w:rsidRDefault="006446C0" w:rsidP="006446C0">
          <w:pPr>
            <w:pStyle w:val="5CE40BF968824F688155CE68F7B35D4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2F81F4561C44CB8EE9774AE5E12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6E951-50F6-4EDA-B079-6EF78E1FA625}"/>
      </w:docPartPr>
      <w:docPartBody>
        <w:p w:rsidR="0043318B" w:rsidRDefault="006446C0" w:rsidP="006446C0">
          <w:pPr>
            <w:pStyle w:val="8D2F81F4561C44CB8EE9774AE5E12B2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015771C0B45C3A92C410844B8A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E17DD-AEC7-4E31-851E-C1C3612445F2}"/>
      </w:docPartPr>
      <w:docPartBody>
        <w:p w:rsidR="00EF5F6B" w:rsidRDefault="00EE5A57" w:rsidP="00EE5A57">
          <w:pPr>
            <w:pStyle w:val="FFA015771C0B45C3A92C410844B8AD8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A2A07"/>
    <w:rsid w:val="00320C3C"/>
    <w:rsid w:val="003E468B"/>
    <w:rsid w:val="0043318B"/>
    <w:rsid w:val="00472049"/>
    <w:rsid w:val="00484EAD"/>
    <w:rsid w:val="006415B1"/>
    <w:rsid w:val="006446C0"/>
    <w:rsid w:val="006657D6"/>
    <w:rsid w:val="006A5FEF"/>
    <w:rsid w:val="006E35D9"/>
    <w:rsid w:val="00711EDF"/>
    <w:rsid w:val="007A363D"/>
    <w:rsid w:val="007C407D"/>
    <w:rsid w:val="00891C65"/>
    <w:rsid w:val="008E0251"/>
    <w:rsid w:val="009019BF"/>
    <w:rsid w:val="00A620F8"/>
    <w:rsid w:val="00A64B8F"/>
    <w:rsid w:val="00B41902"/>
    <w:rsid w:val="00B55AA1"/>
    <w:rsid w:val="00D37ED7"/>
    <w:rsid w:val="00D64E98"/>
    <w:rsid w:val="00DD53BD"/>
    <w:rsid w:val="00E0214C"/>
    <w:rsid w:val="00EC5CDA"/>
    <w:rsid w:val="00EE5A57"/>
    <w:rsid w:val="00EF5F6B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5A5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1012D3AAAF478C875BD12D7428E374">
    <w:name w:val="B81012D3AAAF478C875BD12D7428E374"/>
    <w:rsid w:val="006446C0"/>
  </w:style>
  <w:style w:type="paragraph" w:customStyle="1" w:styleId="4BE8743307CA45FEBF7C07BAE7F1985D">
    <w:name w:val="4BE8743307CA45FEBF7C07BAE7F1985D"/>
    <w:rsid w:val="006446C0"/>
  </w:style>
  <w:style w:type="paragraph" w:customStyle="1" w:styleId="B97FA2C8FC50457C940B95D230BAB0C9">
    <w:name w:val="B97FA2C8FC50457C940B95D230BAB0C9"/>
    <w:rsid w:val="006446C0"/>
  </w:style>
  <w:style w:type="paragraph" w:customStyle="1" w:styleId="F368FB7326034AD6A6003446F00F9ABA">
    <w:name w:val="F368FB7326034AD6A6003446F00F9ABA"/>
    <w:rsid w:val="006446C0"/>
  </w:style>
  <w:style w:type="paragraph" w:customStyle="1" w:styleId="D809D5B868E9402DB293E9DB955B01C1">
    <w:name w:val="D809D5B868E9402DB293E9DB955B01C1"/>
    <w:rsid w:val="006446C0"/>
  </w:style>
  <w:style w:type="paragraph" w:customStyle="1" w:styleId="779D749FC9AE4F7598C9422EA688E20B">
    <w:name w:val="779D749FC9AE4F7598C9422EA688E20B"/>
    <w:rsid w:val="006446C0"/>
  </w:style>
  <w:style w:type="paragraph" w:customStyle="1" w:styleId="F0FF529B989344F585095DA776C1E670">
    <w:name w:val="F0FF529B989344F585095DA776C1E670"/>
    <w:rsid w:val="006446C0"/>
  </w:style>
  <w:style w:type="paragraph" w:customStyle="1" w:styleId="297F1B183EC64F8DB5E9CED11CE004F2">
    <w:name w:val="297F1B183EC64F8DB5E9CED11CE004F2"/>
    <w:rsid w:val="006446C0"/>
  </w:style>
  <w:style w:type="paragraph" w:customStyle="1" w:styleId="5CE40BF968824F688155CE68F7B35D4E">
    <w:name w:val="5CE40BF968824F688155CE68F7B35D4E"/>
    <w:rsid w:val="006446C0"/>
  </w:style>
  <w:style w:type="paragraph" w:customStyle="1" w:styleId="8D2F81F4561C44CB8EE9774AE5E12B25">
    <w:name w:val="8D2F81F4561C44CB8EE9774AE5E12B25"/>
    <w:rsid w:val="006446C0"/>
  </w:style>
  <w:style w:type="paragraph" w:customStyle="1" w:styleId="FFA015771C0B45C3A92C410844B8AD8F">
    <w:name w:val="FFA015771C0B45C3A92C410844B8AD8F"/>
    <w:rsid w:val="00EE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2023-05-30T13:53:00Z</dcterms:created>
  <dcterms:modified xsi:type="dcterms:W3CDTF">2023-05-30T13:53:00Z</dcterms:modified>
</cp:coreProperties>
</file>