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B0E3" w14:textId="546D0ED3" w:rsidR="00CA137E" w:rsidRPr="00CA137E" w:rsidRDefault="00CA137E" w:rsidP="00CA137E">
      <w:pPr>
        <w:ind w:left="5672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6A3E57" w:rsidRPr="006A3E57">
        <w:rPr>
          <w:rFonts w:ascii="Arial" w:hAnsi="Arial" w:cs="Arial"/>
          <w:b/>
          <w:sz w:val="18"/>
          <w:szCs w:val="18"/>
        </w:rPr>
        <w:t>SPU 169407/2023/Sas</w:t>
      </w:r>
    </w:p>
    <w:p w14:paraId="4AB359DA" w14:textId="4ED6BA76" w:rsidR="00CA137E" w:rsidRPr="00CA137E" w:rsidRDefault="009C4F25" w:rsidP="00CA137E">
      <w:pPr>
        <w:rPr>
          <w:rFonts w:ascii="Arial" w:hAnsi="Arial" w:cs="Arial"/>
          <w:b/>
          <w:sz w:val="18"/>
          <w:szCs w:val="18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321EAF">
        <w:rPr>
          <w:rFonts w:ascii="Arial" w:hAnsi="Arial" w:cs="Arial"/>
          <w:b/>
          <w:sz w:val="29"/>
          <w:szCs w:val="29"/>
        </w:rPr>
        <w:t>2</w:t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6A3E57" w:rsidRPr="006A3E57">
        <w:rPr>
          <w:rFonts w:ascii="Arial" w:hAnsi="Arial" w:cs="Arial"/>
          <w:b/>
          <w:sz w:val="18"/>
          <w:szCs w:val="18"/>
        </w:rPr>
        <w:t>spuess8c14bb2e</w:t>
      </w:r>
    </w:p>
    <w:p w14:paraId="0BB94867" w14:textId="32062F40" w:rsidR="00C15CE6" w:rsidRPr="00B52933" w:rsidRDefault="00F60ECE" w:rsidP="00CA137E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k </w:t>
      </w:r>
      <w:r w:rsidR="008A467F"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8A467F"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6A3E57">
        <w:rPr>
          <w:rFonts w:ascii="Arial" w:hAnsi="Arial" w:cs="Arial"/>
          <w:b/>
          <w:sz w:val="29"/>
          <w:szCs w:val="29"/>
        </w:rPr>
        <w:t>50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8D11CE">
        <w:rPr>
          <w:rFonts w:ascii="Arial" w:hAnsi="Arial" w:cs="Arial"/>
          <w:b/>
          <w:sz w:val="29"/>
          <w:szCs w:val="29"/>
        </w:rPr>
        <w:t>1</w:t>
      </w:r>
      <w:r w:rsidR="006A3E57">
        <w:rPr>
          <w:rFonts w:ascii="Arial" w:hAnsi="Arial" w:cs="Arial"/>
          <w:b/>
          <w:sz w:val="29"/>
          <w:szCs w:val="29"/>
        </w:rPr>
        <w:t>3</w:t>
      </w:r>
      <w:r w:rsidR="008A467F" w:rsidRPr="00B52933">
        <w:rPr>
          <w:rFonts w:ascii="Arial" w:hAnsi="Arial" w:cs="Arial"/>
          <w:b/>
          <w:sz w:val="29"/>
          <w:szCs w:val="29"/>
        </w:rPr>
        <w:t>/</w:t>
      </w:r>
      <w:r w:rsidR="006A3E57">
        <w:rPr>
          <w:rFonts w:ascii="Arial" w:hAnsi="Arial" w:cs="Arial"/>
          <w:b/>
          <w:sz w:val="29"/>
          <w:szCs w:val="29"/>
        </w:rPr>
        <w:t>22</w:t>
      </w:r>
    </w:p>
    <w:p w14:paraId="4E0E92AC" w14:textId="77777777" w:rsidR="00CA137E" w:rsidRDefault="00CA137E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E1B5B60" w14:textId="31DB8874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52933">
      <w:pPr>
        <w:spacing w:after="2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5853187E" w14:textId="25252F5E" w:rsidR="006A3E57" w:rsidRPr="00B52933" w:rsidRDefault="00C93810" w:rsidP="006A3E57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HESAKO zem. výroba s.r.o.</w:t>
      </w:r>
    </w:p>
    <w:p w14:paraId="06DF86DF" w14:textId="1950FDF5" w:rsidR="006A3E57" w:rsidRPr="00564309" w:rsidRDefault="006A3E57" w:rsidP="006A3E5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64309">
        <w:rPr>
          <w:rFonts w:ascii="Arial" w:hAnsi="Arial" w:cs="Arial"/>
          <w:sz w:val="21"/>
          <w:szCs w:val="21"/>
        </w:rPr>
        <w:t>sídlo:</w:t>
      </w:r>
      <w:r w:rsidR="00C93810" w:rsidRPr="00564309">
        <w:rPr>
          <w:rFonts w:ascii="Arial" w:hAnsi="Arial" w:cs="Arial"/>
          <w:sz w:val="21"/>
          <w:szCs w:val="21"/>
        </w:rPr>
        <w:t xml:space="preserve"> </w:t>
      </w:r>
      <w:r w:rsidR="00C93810" w:rsidRPr="00564309">
        <w:rPr>
          <w:rFonts w:ascii="Arial" w:hAnsi="Arial" w:cs="Arial"/>
          <w:sz w:val="21"/>
          <w:szCs w:val="21"/>
        </w:rPr>
        <w:tab/>
      </w:r>
      <w:r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93810"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>Opavská 10</w:t>
      </w:r>
      <w:r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>, 74</w:t>
      </w:r>
      <w:r w:rsidR="00C93810"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>7 75</w:t>
      </w:r>
      <w:r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93810"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>Velké Heraltice</w:t>
      </w:r>
    </w:p>
    <w:p w14:paraId="4845DE78" w14:textId="6E30C1B6" w:rsidR="006A3E57" w:rsidRPr="00564309" w:rsidRDefault="006A3E57" w:rsidP="006A3E5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proofErr w:type="gramStart"/>
      <w:r w:rsidRPr="00564309">
        <w:rPr>
          <w:rFonts w:ascii="Arial" w:hAnsi="Arial" w:cs="Arial"/>
          <w:sz w:val="21"/>
          <w:szCs w:val="21"/>
        </w:rPr>
        <w:t xml:space="preserve">IČO:   </w:t>
      </w:r>
      <w:proofErr w:type="gramEnd"/>
      <w:r w:rsidRPr="00564309">
        <w:rPr>
          <w:rFonts w:ascii="Arial" w:hAnsi="Arial" w:cs="Arial"/>
          <w:sz w:val="21"/>
          <w:szCs w:val="21"/>
        </w:rPr>
        <w:t xml:space="preserve">  </w:t>
      </w:r>
      <w:r w:rsidR="00C93810" w:rsidRPr="0056430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603 22 365</w:t>
      </w:r>
    </w:p>
    <w:p w14:paraId="3B748A0B" w14:textId="58E07743" w:rsidR="006A3E57" w:rsidRPr="00564309" w:rsidRDefault="006A3E57" w:rsidP="006A3E5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64309">
        <w:rPr>
          <w:rFonts w:ascii="Arial" w:hAnsi="Arial" w:cs="Arial"/>
          <w:sz w:val="21"/>
          <w:szCs w:val="21"/>
        </w:rPr>
        <w:t>DIČ:</w:t>
      </w:r>
      <w:r w:rsidRPr="00564309">
        <w:rPr>
          <w:rFonts w:ascii="Arial" w:hAnsi="Arial" w:cs="Arial"/>
          <w:sz w:val="21"/>
          <w:szCs w:val="21"/>
        </w:rPr>
        <w:tab/>
        <w:t>CZ</w:t>
      </w:r>
      <w:r w:rsidR="00C93810" w:rsidRPr="00564309">
        <w:rPr>
          <w:rFonts w:ascii="Arial" w:hAnsi="Arial" w:cs="Arial"/>
          <w:sz w:val="21"/>
          <w:szCs w:val="21"/>
        </w:rPr>
        <w:t>60322365</w:t>
      </w:r>
    </w:p>
    <w:p w14:paraId="00E0A9C8" w14:textId="69A2BDB3" w:rsidR="006A3E57" w:rsidRPr="00B52933" w:rsidRDefault="006A3E57" w:rsidP="006A3E57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zapsána v obchodním rejstříku vedeném Krajským soudem v Ostravě, oddíl C, </w:t>
      </w:r>
      <w:r w:rsidRPr="002F3DC3">
        <w:rPr>
          <w:rFonts w:ascii="Arial" w:hAnsi="Arial" w:cs="Arial"/>
          <w:sz w:val="20"/>
          <w:szCs w:val="20"/>
        </w:rPr>
        <w:t>vložka </w:t>
      </w:r>
      <w:r w:rsidR="00C93810">
        <w:rPr>
          <w:rFonts w:ascii="Arial" w:hAnsi="Arial" w:cs="Arial"/>
          <w:color w:val="333333"/>
          <w:sz w:val="20"/>
          <w:szCs w:val="20"/>
          <w:shd w:val="clear" w:color="auto" w:fill="FFFFFF"/>
        </w:rPr>
        <w:t>11469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14:paraId="45DE12B5" w14:textId="31593773" w:rsidR="006A3E57" w:rsidRDefault="006A3E57" w:rsidP="006A3E57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>
        <w:rPr>
          <w:rFonts w:ascii="Arial" w:hAnsi="Arial" w:cs="Arial"/>
          <w:sz w:val="21"/>
          <w:szCs w:val="21"/>
        </w:rPr>
        <w:t xml:space="preserve"> </w:t>
      </w:r>
      <w:r w:rsidR="00C93810">
        <w:rPr>
          <w:rFonts w:ascii="Arial" w:hAnsi="Arial" w:cs="Arial"/>
          <w:sz w:val="21"/>
          <w:szCs w:val="21"/>
        </w:rPr>
        <w:t xml:space="preserve">Bc. Tomáš </w:t>
      </w:r>
      <w:proofErr w:type="spellStart"/>
      <w:r w:rsidR="00C93810">
        <w:rPr>
          <w:rFonts w:ascii="Arial" w:hAnsi="Arial" w:cs="Arial"/>
          <w:sz w:val="21"/>
          <w:szCs w:val="21"/>
        </w:rPr>
        <w:t>Gregořica</w:t>
      </w:r>
      <w:proofErr w:type="spellEnd"/>
      <w:r>
        <w:rPr>
          <w:rFonts w:ascii="Arial" w:hAnsi="Arial" w:cs="Arial"/>
          <w:sz w:val="21"/>
          <w:szCs w:val="21"/>
        </w:rPr>
        <w:t xml:space="preserve"> – jednatel</w:t>
      </w:r>
    </w:p>
    <w:p w14:paraId="5FEB32AD" w14:textId="5E442C48" w:rsidR="000B1A64" w:rsidRDefault="000B1A64" w:rsidP="00CA137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4E525BC5" w14:textId="77777777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C94B58">
      <w:pPr>
        <w:spacing w:after="6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33E5AFE3" w:rsidR="00FE5DA9" w:rsidRPr="00B52933" w:rsidRDefault="00165E7E" w:rsidP="002276C6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705B19">
        <w:rPr>
          <w:rFonts w:ascii="Arial" w:hAnsi="Arial" w:cs="Arial"/>
          <w:sz w:val="21"/>
          <w:szCs w:val="21"/>
        </w:rPr>
        <w:t>2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6A3E57">
        <w:rPr>
          <w:rFonts w:ascii="Arial" w:hAnsi="Arial" w:cs="Arial"/>
          <w:sz w:val="21"/>
          <w:szCs w:val="21"/>
        </w:rPr>
        <w:t>50</w:t>
      </w:r>
      <w:r w:rsidRPr="00B52933">
        <w:rPr>
          <w:rFonts w:ascii="Arial" w:hAnsi="Arial" w:cs="Arial"/>
          <w:sz w:val="21"/>
          <w:szCs w:val="21"/>
        </w:rPr>
        <w:t> N </w:t>
      </w:r>
      <w:r w:rsidR="00C52B60">
        <w:rPr>
          <w:rFonts w:ascii="Arial" w:hAnsi="Arial" w:cs="Arial"/>
          <w:sz w:val="21"/>
          <w:szCs w:val="21"/>
        </w:rPr>
        <w:t>1</w:t>
      </w:r>
      <w:r w:rsidR="006A3E57">
        <w:rPr>
          <w:rFonts w:ascii="Arial" w:hAnsi="Arial" w:cs="Arial"/>
          <w:sz w:val="21"/>
          <w:szCs w:val="21"/>
        </w:rPr>
        <w:t>3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6A3E57">
        <w:rPr>
          <w:rFonts w:ascii="Arial" w:hAnsi="Arial" w:cs="Arial"/>
          <w:sz w:val="21"/>
          <w:szCs w:val="21"/>
        </w:rPr>
        <w:t>22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321EAF">
        <w:rPr>
          <w:rFonts w:ascii="Arial" w:hAnsi="Arial" w:cs="Arial"/>
          <w:sz w:val="21"/>
          <w:szCs w:val="21"/>
        </w:rPr>
        <w:t>27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321EAF">
        <w:rPr>
          <w:rFonts w:ascii="Arial" w:hAnsi="Arial" w:cs="Arial"/>
          <w:sz w:val="21"/>
          <w:szCs w:val="21"/>
        </w:rPr>
        <w:t>11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321EAF">
        <w:rPr>
          <w:rFonts w:ascii="Arial" w:hAnsi="Arial" w:cs="Arial"/>
          <w:sz w:val="21"/>
          <w:szCs w:val="21"/>
        </w:rPr>
        <w:t>13</w:t>
      </w:r>
      <w:r w:rsidR="00705B19">
        <w:rPr>
          <w:rFonts w:ascii="Arial" w:hAnsi="Arial" w:cs="Arial"/>
          <w:sz w:val="21"/>
          <w:szCs w:val="21"/>
        </w:rPr>
        <w:t>,</w:t>
      </w:r>
      <w:r w:rsidR="00705B19" w:rsidRPr="00705B19">
        <w:rPr>
          <w:rFonts w:ascii="Arial" w:hAnsi="Arial" w:cs="Arial"/>
          <w:sz w:val="21"/>
          <w:szCs w:val="21"/>
        </w:rPr>
        <w:t xml:space="preserve"> </w:t>
      </w:r>
      <w:r w:rsidR="00705B19" w:rsidRPr="00B52933">
        <w:rPr>
          <w:rFonts w:ascii="Arial" w:hAnsi="Arial" w:cs="Arial"/>
          <w:sz w:val="21"/>
          <w:szCs w:val="21"/>
        </w:rPr>
        <w:t xml:space="preserve">ve znění dodatku č. 1 ze dne </w:t>
      </w:r>
      <w:r w:rsidR="00705B19">
        <w:rPr>
          <w:rFonts w:ascii="Arial" w:hAnsi="Arial" w:cs="Arial"/>
          <w:sz w:val="21"/>
          <w:szCs w:val="21"/>
        </w:rPr>
        <w:t>27</w:t>
      </w:r>
      <w:r w:rsidR="00705B19" w:rsidRPr="00B52933">
        <w:rPr>
          <w:rFonts w:ascii="Arial" w:hAnsi="Arial" w:cs="Arial"/>
          <w:sz w:val="21"/>
          <w:szCs w:val="21"/>
        </w:rPr>
        <w:t>. </w:t>
      </w:r>
      <w:r w:rsidR="00705B19">
        <w:rPr>
          <w:rFonts w:ascii="Arial" w:hAnsi="Arial" w:cs="Arial"/>
          <w:sz w:val="21"/>
          <w:szCs w:val="21"/>
        </w:rPr>
        <w:t>11. 2013</w:t>
      </w:r>
      <w:r w:rsidR="00C52B60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Pr="00B52933">
        <w:rPr>
          <w:rFonts w:ascii="Arial" w:hAnsi="Arial" w:cs="Arial"/>
          <w:sz w:val="21"/>
          <w:szCs w:val="21"/>
        </w:rPr>
        <w:t xml:space="preserve">kterým se </w:t>
      </w:r>
      <w:r w:rsidR="00CD4814" w:rsidRPr="00B52933">
        <w:rPr>
          <w:rFonts w:ascii="Arial" w:hAnsi="Arial" w:cs="Arial"/>
          <w:sz w:val="21"/>
          <w:szCs w:val="21"/>
        </w:rPr>
        <w:t>doplňuje znění smlouvy</w:t>
      </w:r>
      <w:r w:rsidR="00F33B62" w:rsidRPr="00B52933">
        <w:rPr>
          <w:rFonts w:ascii="Arial" w:hAnsi="Arial" w:cs="Arial"/>
          <w:sz w:val="21"/>
          <w:szCs w:val="21"/>
        </w:rPr>
        <w:t>.</w:t>
      </w:r>
    </w:p>
    <w:p w14:paraId="4B9E379C" w14:textId="6EDFAE7E" w:rsidR="00CD4814" w:rsidRPr="00B52933" w:rsidRDefault="00B33E50" w:rsidP="00BA1E3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čl. V</w:t>
      </w:r>
      <w:r w:rsidR="009D25D2" w:rsidRPr="00B52933"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smlouvy</w:t>
      </w:r>
      <w:r w:rsidR="00B574A2" w:rsidRPr="00B52933">
        <w:rPr>
          <w:rFonts w:ascii="Arial" w:hAnsi="Arial" w:cs="Arial"/>
          <w:sz w:val="21"/>
          <w:szCs w:val="21"/>
        </w:rPr>
        <w:t xml:space="preserve"> </w:t>
      </w:r>
      <w:r w:rsidR="00D611A3" w:rsidRPr="00B52933">
        <w:rPr>
          <w:rFonts w:ascii="Arial" w:hAnsi="Arial" w:cs="Arial"/>
          <w:sz w:val="21"/>
          <w:szCs w:val="21"/>
        </w:rPr>
        <w:t>č. </w:t>
      </w:r>
      <w:r w:rsidR="00705B19">
        <w:rPr>
          <w:rFonts w:ascii="Arial" w:hAnsi="Arial" w:cs="Arial"/>
          <w:sz w:val="21"/>
          <w:szCs w:val="21"/>
        </w:rPr>
        <w:t>50</w:t>
      </w:r>
      <w:r w:rsidR="00D611A3" w:rsidRPr="00B52933">
        <w:rPr>
          <w:rFonts w:ascii="Arial" w:hAnsi="Arial" w:cs="Arial"/>
          <w:sz w:val="21"/>
          <w:szCs w:val="21"/>
        </w:rPr>
        <w:t> N </w:t>
      </w:r>
      <w:r w:rsidR="00705B19">
        <w:rPr>
          <w:rFonts w:ascii="Arial" w:hAnsi="Arial" w:cs="Arial"/>
          <w:sz w:val="21"/>
          <w:szCs w:val="21"/>
        </w:rPr>
        <w:t>13</w:t>
      </w:r>
      <w:r w:rsidR="00D611A3" w:rsidRPr="00B52933">
        <w:rPr>
          <w:rFonts w:ascii="Arial" w:hAnsi="Arial" w:cs="Arial"/>
          <w:sz w:val="21"/>
          <w:szCs w:val="21"/>
        </w:rPr>
        <w:t>/</w:t>
      </w:r>
      <w:r w:rsidR="00705B19">
        <w:rPr>
          <w:rFonts w:ascii="Arial" w:hAnsi="Arial" w:cs="Arial"/>
          <w:sz w:val="21"/>
          <w:szCs w:val="21"/>
        </w:rPr>
        <w:t xml:space="preserve">22, </w:t>
      </w:r>
      <w:r w:rsidR="00705B19" w:rsidRPr="00B52933">
        <w:rPr>
          <w:rFonts w:ascii="Arial" w:hAnsi="Arial" w:cs="Arial"/>
          <w:sz w:val="21"/>
          <w:szCs w:val="21"/>
        </w:rPr>
        <w:t>resp. bodu 2. dodatku č.</w:t>
      </w:r>
      <w:r w:rsidR="00705B19">
        <w:rPr>
          <w:rFonts w:ascii="Arial" w:hAnsi="Arial" w:cs="Arial"/>
          <w:sz w:val="21"/>
          <w:szCs w:val="21"/>
        </w:rPr>
        <w:t xml:space="preserve"> </w:t>
      </w:r>
      <w:proofErr w:type="gramStart"/>
      <w:r w:rsidR="00705B19">
        <w:rPr>
          <w:rFonts w:ascii="Arial" w:hAnsi="Arial" w:cs="Arial"/>
          <w:sz w:val="21"/>
          <w:szCs w:val="21"/>
        </w:rPr>
        <w:t>1</w:t>
      </w:r>
      <w:r w:rsidR="00705B19" w:rsidRPr="00B52933">
        <w:rPr>
          <w:rFonts w:ascii="Arial" w:hAnsi="Arial" w:cs="Arial"/>
          <w:sz w:val="21"/>
          <w:szCs w:val="21"/>
        </w:rPr>
        <w:t>  k</w:t>
      </w:r>
      <w:proofErr w:type="gramEnd"/>
      <w:r w:rsidR="00705B19" w:rsidRPr="00B52933">
        <w:rPr>
          <w:rFonts w:ascii="Arial" w:hAnsi="Arial" w:cs="Arial"/>
          <w:sz w:val="21"/>
          <w:szCs w:val="21"/>
        </w:rPr>
        <w:t> </w:t>
      </w:r>
      <w:r w:rsidR="00705B19">
        <w:rPr>
          <w:rFonts w:ascii="Arial" w:hAnsi="Arial" w:cs="Arial"/>
          <w:sz w:val="21"/>
          <w:szCs w:val="21"/>
        </w:rPr>
        <w:t>nájemní</w:t>
      </w:r>
      <w:r w:rsidR="00705B19" w:rsidRPr="00B52933">
        <w:rPr>
          <w:rFonts w:ascii="Arial" w:hAnsi="Arial" w:cs="Arial"/>
          <w:sz w:val="21"/>
          <w:szCs w:val="21"/>
        </w:rPr>
        <w:t xml:space="preserve"> smlouvě č. </w:t>
      </w:r>
      <w:r w:rsidR="00705B19">
        <w:rPr>
          <w:rFonts w:ascii="Arial" w:hAnsi="Arial" w:cs="Arial"/>
          <w:sz w:val="21"/>
          <w:szCs w:val="21"/>
        </w:rPr>
        <w:t>50</w:t>
      </w:r>
      <w:r w:rsidR="00705B19" w:rsidRPr="00B52933">
        <w:rPr>
          <w:rFonts w:ascii="Arial" w:hAnsi="Arial" w:cs="Arial"/>
          <w:sz w:val="21"/>
          <w:szCs w:val="21"/>
        </w:rPr>
        <w:t> N </w:t>
      </w:r>
      <w:r w:rsidR="00705B19">
        <w:rPr>
          <w:rFonts w:ascii="Arial" w:hAnsi="Arial" w:cs="Arial"/>
          <w:sz w:val="21"/>
          <w:szCs w:val="21"/>
        </w:rPr>
        <w:t xml:space="preserve">13/22 ze dne 27. 11. 2013 </w:t>
      </w:r>
      <w:r w:rsidR="00D611A3">
        <w:rPr>
          <w:rFonts w:ascii="Arial" w:hAnsi="Arial" w:cs="Arial"/>
          <w:sz w:val="21"/>
          <w:szCs w:val="21"/>
        </w:rPr>
        <w:t xml:space="preserve"> 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9C4F25" w:rsidRPr="00B52933">
        <w:rPr>
          <w:rFonts w:ascii="Arial" w:hAnsi="Arial" w:cs="Arial"/>
          <w:sz w:val="21"/>
          <w:szCs w:val="21"/>
        </w:rPr>
        <w:t>nájemce</w:t>
      </w:r>
      <w:r w:rsidRPr="00B52933">
        <w:rPr>
          <w:rFonts w:ascii="Arial" w:hAnsi="Arial" w:cs="Arial"/>
          <w:sz w:val="21"/>
          <w:szCs w:val="21"/>
        </w:rPr>
        <w:t xml:space="preserve"> povinen platit pro</w:t>
      </w:r>
      <w:r w:rsidR="009C4F25" w:rsidRPr="00B52933">
        <w:rPr>
          <w:rFonts w:ascii="Arial" w:hAnsi="Arial" w:cs="Arial"/>
          <w:sz w:val="21"/>
          <w:szCs w:val="21"/>
        </w:rPr>
        <w:t>najímateli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8A467F" w:rsidRPr="00B52933">
        <w:rPr>
          <w:rFonts w:ascii="Arial" w:hAnsi="Arial" w:cs="Arial"/>
          <w:sz w:val="21"/>
          <w:szCs w:val="21"/>
        </w:rPr>
        <w:t xml:space="preserve">nájemné ve výši </w:t>
      </w:r>
      <w:r w:rsidR="00705B19">
        <w:rPr>
          <w:rFonts w:ascii="Arial" w:hAnsi="Arial" w:cs="Arial"/>
          <w:sz w:val="21"/>
          <w:szCs w:val="21"/>
        </w:rPr>
        <w:t>15 </w:t>
      </w:r>
      <w:r w:rsidR="009C2FCB">
        <w:rPr>
          <w:rFonts w:ascii="Arial" w:hAnsi="Arial" w:cs="Arial"/>
          <w:sz w:val="21"/>
          <w:szCs w:val="21"/>
        </w:rPr>
        <w:t>075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9C2FCB">
        <w:rPr>
          <w:rFonts w:ascii="Arial" w:hAnsi="Arial" w:cs="Arial"/>
          <w:sz w:val="21"/>
          <w:szCs w:val="21"/>
        </w:rPr>
        <w:t>Patnácttisícsedmdesátpět</w:t>
      </w:r>
      <w:r w:rsidR="00D611A3">
        <w:rPr>
          <w:rFonts w:ascii="Arial" w:hAnsi="Arial" w:cs="Arial"/>
          <w:sz w:val="21"/>
          <w:szCs w:val="21"/>
        </w:rPr>
        <w:t>korun</w:t>
      </w:r>
      <w:proofErr w:type="spellEnd"/>
      <w:r w:rsidR="00F25B46" w:rsidRPr="00B52933">
        <w:rPr>
          <w:rFonts w:ascii="Arial" w:hAnsi="Arial" w:cs="Arial"/>
          <w:sz w:val="21"/>
          <w:szCs w:val="21"/>
        </w:rPr>
        <w:t xml:space="preserve"> česk</w:t>
      </w:r>
      <w:r w:rsidR="00EF6B14">
        <w:rPr>
          <w:rFonts w:ascii="Arial" w:hAnsi="Arial" w:cs="Arial"/>
          <w:sz w:val="21"/>
          <w:szCs w:val="21"/>
        </w:rPr>
        <w:t>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4B750282" w14:textId="34E26A79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dále dohodly na tom, že čl. </w:t>
      </w:r>
      <w:r w:rsidR="000F47B5">
        <w:rPr>
          <w:rFonts w:ascii="Arial" w:hAnsi="Arial" w:cs="Arial"/>
          <w:sz w:val="21"/>
          <w:szCs w:val="21"/>
        </w:rPr>
        <w:t>V</w:t>
      </w:r>
      <w:r w:rsidRPr="00B52933">
        <w:rPr>
          <w:rFonts w:ascii="Arial" w:hAnsi="Arial" w:cs="Arial"/>
          <w:sz w:val="21"/>
          <w:szCs w:val="21"/>
        </w:rPr>
        <w:t xml:space="preserve"> smlouvy se doplňuje o nové odstavce tohoto znění:</w:t>
      </w:r>
    </w:p>
    <w:p w14:paraId="62EE2385" w14:textId="1F8E7E02" w:rsidR="00B52933" w:rsidRPr="00B52933" w:rsidRDefault="00B47076" w:rsidP="00B52933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B52933" w:rsidRPr="00B52933">
        <w:rPr>
          <w:rFonts w:ascii="Arial" w:hAnsi="Arial" w:cs="Arial"/>
          <w:sz w:val="21"/>
          <w:szCs w:val="21"/>
        </w:rPr>
        <w:t>)</w:t>
      </w:r>
      <w:r w:rsidR="00B52933" w:rsidRPr="00B52933">
        <w:rPr>
          <w:rFonts w:ascii="Arial" w:hAnsi="Arial" w:cs="Arial"/>
          <w:sz w:val="21"/>
          <w:szCs w:val="21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1. 9. běžného roku, a to bez nutnosti uzavírat dodatek a nájemce bude povinen novou výši nájemného platit s účinností od nejbližší platby nájemného.</w:t>
      </w:r>
    </w:p>
    <w:p w14:paraId="64B50697" w14:textId="77777777" w:rsidR="00FF7C14" w:rsidRDefault="00B52933" w:rsidP="00BA1E3B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  <w:sectPr w:rsidR="00FF7C14" w:rsidSect="008569DC">
          <w:footerReference w:type="default" r:id="rId8"/>
          <w:pgSz w:w="11906" w:h="16838" w:code="9"/>
          <w:pgMar w:top="1361" w:right="1361" w:bottom="454" w:left="1418" w:header="709" w:footer="865" w:gutter="0"/>
          <w:cols w:space="708"/>
          <w:docGrid w:linePitch="272"/>
        </w:sectPr>
      </w:pPr>
      <w:r w:rsidRPr="00B52933">
        <w:rPr>
          <w:rFonts w:ascii="Arial" w:hAnsi="Arial" w:cs="Arial"/>
          <w:sz w:val="21"/>
          <w:szCs w:val="21"/>
        </w:rPr>
        <w:t xml:space="preserve">Základem pro výpočet zvýšeného nájemného bude nájemné sjednané před tímto </w:t>
      </w:r>
      <w:proofErr w:type="spellStart"/>
      <w:proofErr w:type="gramStart"/>
      <w:r w:rsidRPr="00B52933">
        <w:rPr>
          <w:rFonts w:ascii="Arial" w:hAnsi="Arial" w:cs="Arial"/>
          <w:sz w:val="21"/>
          <w:szCs w:val="21"/>
        </w:rPr>
        <w:t>zvýšením.V</w:t>
      </w:r>
      <w:proofErr w:type="spellEnd"/>
      <w:proofErr w:type="gramEnd"/>
      <w:r w:rsidRPr="00B52933">
        <w:rPr>
          <w:rFonts w:ascii="Arial" w:hAnsi="Arial" w:cs="Arial"/>
          <w:sz w:val="21"/>
          <w:szCs w:val="21"/>
        </w:rPr>
        <w:t xml:space="preserve"> případě, že meziroční míra inflace přestane být z jakéhokoli důvodu nadále publikována, nahradí ji </w:t>
      </w:r>
    </w:p>
    <w:p w14:paraId="277AADD5" w14:textId="77888223" w:rsidR="00BE67E9" w:rsidRPr="00BA1E3B" w:rsidRDefault="00B52933" w:rsidP="00FF7C14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>jiný podobný index nebo srovnatelný statistický údaj vyhlašovaný příslušným orgánem, který pronajímatel dle</w:t>
      </w:r>
      <w:r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svého rozumného uvážení zvolí.</w:t>
      </w:r>
    </w:p>
    <w:p w14:paraId="40E41E63" w14:textId="05F6D1F9" w:rsidR="00B52933" w:rsidRPr="00B52933" w:rsidRDefault="00BA1E3B" w:rsidP="00BE67E9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</w:t>
      </w:r>
      <w:r w:rsidR="00BE67E9" w:rsidRPr="00BE67E9">
        <w:rPr>
          <w:rFonts w:ascii="Arial" w:hAnsi="Arial" w:cs="Arial"/>
          <w:b/>
          <w:bCs/>
          <w:sz w:val="21"/>
          <w:szCs w:val="21"/>
        </w:rPr>
        <w:t>.</w:t>
      </w:r>
      <w:r w:rsidR="00BE67E9">
        <w:rPr>
          <w:rFonts w:ascii="Arial" w:hAnsi="Arial" w:cs="Arial"/>
          <w:sz w:val="21"/>
          <w:szCs w:val="21"/>
        </w:rPr>
        <w:tab/>
      </w:r>
      <w:r w:rsidR="00B52933" w:rsidRPr="00B52933">
        <w:rPr>
          <w:rFonts w:ascii="Arial" w:hAnsi="Arial" w:cs="Arial"/>
          <w:sz w:val="21"/>
          <w:szCs w:val="21"/>
        </w:rPr>
        <w:t xml:space="preserve">Dále se smluvní strany dohodly na tom, že čl. </w:t>
      </w:r>
      <w:r w:rsidR="00BE67E9">
        <w:rPr>
          <w:rFonts w:ascii="Arial" w:hAnsi="Arial" w:cs="Arial"/>
          <w:sz w:val="21"/>
          <w:szCs w:val="21"/>
        </w:rPr>
        <w:t>I</w:t>
      </w:r>
      <w:r w:rsidR="00B52933" w:rsidRPr="00B52933">
        <w:rPr>
          <w:rFonts w:ascii="Arial" w:hAnsi="Arial" w:cs="Arial"/>
          <w:sz w:val="21"/>
          <w:szCs w:val="21"/>
        </w:rPr>
        <w:t>X smlouvy se doplňuje a zní takto:</w:t>
      </w:r>
    </w:p>
    <w:p w14:paraId="0A6E9D27" w14:textId="1EF9724F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52933" w:rsidRDefault="00B52933" w:rsidP="002276C6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3C1912B3" w:rsidR="00B52933" w:rsidRPr="00B52933" w:rsidRDefault="00BA1E3B" w:rsidP="002276C6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BE67E9" w:rsidRPr="00BE67E9">
        <w:rPr>
          <w:rFonts w:ascii="Arial" w:hAnsi="Arial" w:cs="Arial"/>
          <w:b/>
          <w:sz w:val="21"/>
          <w:szCs w:val="21"/>
        </w:rPr>
        <w:t>.</w:t>
      </w:r>
      <w:r w:rsidR="00BE67E9">
        <w:rPr>
          <w:rFonts w:ascii="Arial" w:hAnsi="Arial" w:cs="Arial"/>
          <w:bCs/>
          <w:sz w:val="21"/>
          <w:szCs w:val="21"/>
        </w:rPr>
        <w:t xml:space="preserve">    </w:t>
      </w:r>
      <w:r w:rsidR="00B52933" w:rsidRPr="00B52933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705B19">
        <w:rPr>
          <w:rFonts w:ascii="Arial" w:hAnsi="Arial" w:cs="Arial"/>
          <w:bCs/>
          <w:sz w:val="21"/>
          <w:szCs w:val="21"/>
        </w:rPr>
        <w:t>2</w:t>
      </w:r>
      <w:r w:rsidR="00B52933" w:rsidRPr="00B52933">
        <w:rPr>
          <w:rFonts w:ascii="Arial" w:hAnsi="Arial" w:cs="Arial"/>
          <w:bCs/>
          <w:sz w:val="21"/>
          <w:szCs w:val="21"/>
        </w:rPr>
        <w:t xml:space="preserve"> dotčena</w:t>
      </w:r>
      <w:r w:rsidR="00B52933" w:rsidRPr="00B52933">
        <w:rPr>
          <w:rFonts w:ascii="Arial" w:hAnsi="Arial" w:cs="Arial"/>
          <w:sz w:val="21"/>
          <w:szCs w:val="21"/>
        </w:rPr>
        <w:t>.</w:t>
      </w:r>
    </w:p>
    <w:p w14:paraId="3EA277A0" w14:textId="7A94A5C7" w:rsidR="002276C6" w:rsidRDefault="00BA1E3B" w:rsidP="00BA1E3B">
      <w:pPr>
        <w:tabs>
          <w:tab w:val="left" w:pos="426"/>
        </w:tabs>
        <w:spacing w:after="1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</w:t>
      </w:r>
      <w:r w:rsidR="00BE67E9" w:rsidRPr="00BE67E9">
        <w:rPr>
          <w:rFonts w:ascii="Arial" w:hAnsi="Arial" w:cs="Arial"/>
          <w:b/>
          <w:bCs/>
          <w:sz w:val="21"/>
          <w:szCs w:val="21"/>
        </w:rPr>
        <w:t>.</w:t>
      </w:r>
      <w:r w:rsidR="00BE67E9">
        <w:rPr>
          <w:rFonts w:ascii="Arial" w:hAnsi="Arial" w:cs="Arial"/>
          <w:sz w:val="21"/>
          <w:szCs w:val="21"/>
        </w:rPr>
        <w:t xml:space="preserve">  </w:t>
      </w:r>
      <w:r w:rsidR="00B52933" w:rsidRPr="00BE67E9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="00B52933" w:rsidRPr="00BE67E9">
        <w:rPr>
          <w:rFonts w:ascii="Arial" w:hAnsi="Arial" w:cs="Arial"/>
          <w:b/>
          <w:bCs/>
          <w:sz w:val="21"/>
          <w:szCs w:val="21"/>
        </w:rPr>
        <w:t>účinnosti dnem 1. </w:t>
      </w:r>
      <w:r w:rsidR="00D611A3">
        <w:rPr>
          <w:rFonts w:ascii="Arial" w:hAnsi="Arial" w:cs="Arial"/>
          <w:b/>
          <w:bCs/>
          <w:sz w:val="21"/>
          <w:szCs w:val="21"/>
        </w:rPr>
        <w:t>6</w:t>
      </w:r>
      <w:r w:rsidR="00B52933" w:rsidRPr="00BE67E9">
        <w:rPr>
          <w:rFonts w:ascii="Arial" w:hAnsi="Arial" w:cs="Arial"/>
          <w:b/>
          <w:bCs/>
          <w:sz w:val="21"/>
          <w:szCs w:val="21"/>
        </w:rPr>
        <w:t>. 202</w:t>
      </w:r>
      <w:r w:rsidR="00E0121E" w:rsidRPr="00BE67E9">
        <w:rPr>
          <w:rFonts w:ascii="Arial" w:hAnsi="Arial" w:cs="Arial"/>
          <w:b/>
          <w:bCs/>
          <w:sz w:val="21"/>
          <w:szCs w:val="21"/>
        </w:rPr>
        <w:t>3</w:t>
      </w:r>
      <w:r w:rsidR="002276C6">
        <w:rPr>
          <w:rFonts w:ascii="Arial" w:hAnsi="Arial" w:cs="Arial"/>
          <w:sz w:val="21"/>
          <w:szCs w:val="21"/>
        </w:rPr>
        <w:t>,</w:t>
      </w:r>
      <w:r w:rsidR="002276C6" w:rsidRPr="002276C6">
        <w:rPr>
          <w:rFonts w:ascii="Arial" w:hAnsi="Arial" w:cs="Arial"/>
          <w:sz w:val="21"/>
          <w:szCs w:val="21"/>
        </w:rPr>
        <w:t xml:space="preserve"> </w:t>
      </w:r>
      <w:r w:rsidR="002276C6" w:rsidRPr="00B52933">
        <w:rPr>
          <w:rFonts w:ascii="Arial" w:hAnsi="Arial" w:cs="Arial"/>
          <w:sz w:val="21"/>
          <w:szCs w:val="21"/>
        </w:rPr>
        <w:t>nejdříve však dnem uveřejnění v registru smluv dle ustanovení § 6 odst. 1 zákona č. 340/2015 Sb., o zvláštních podmínkách účinnosti některých smluv, uveřejňování těchto smluv a</w:t>
      </w:r>
      <w:r w:rsidR="002276C6">
        <w:rPr>
          <w:rFonts w:ascii="Arial" w:hAnsi="Arial" w:cs="Arial"/>
          <w:sz w:val="21"/>
          <w:szCs w:val="21"/>
        </w:rPr>
        <w:t> </w:t>
      </w:r>
      <w:r w:rsidR="002276C6"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79D402AD" w14:textId="77777777" w:rsidR="002276C6" w:rsidRPr="00B52933" w:rsidRDefault="002276C6" w:rsidP="002276C6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56DDA88F" w14:textId="77777777" w:rsidR="00044F98" w:rsidRPr="00B52933" w:rsidRDefault="00044F98" w:rsidP="00044F98">
      <w:pPr>
        <w:tabs>
          <w:tab w:val="left" w:pos="426"/>
        </w:tabs>
        <w:spacing w:after="100"/>
        <w:jc w:val="both"/>
        <w:rPr>
          <w:rFonts w:ascii="Arial" w:hAnsi="Arial" w:cs="Arial"/>
          <w:sz w:val="21"/>
          <w:szCs w:val="21"/>
        </w:rPr>
      </w:pPr>
    </w:p>
    <w:p w14:paraId="10C187AD" w14:textId="697272B6" w:rsidR="00B574A2" w:rsidRPr="00B52933" w:rsidRDefault="00BA1E3B" w:rsidP="002276C6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BE67E9" w:rsidRPr="00BE67E9">
        <w:rPr>
          <w:rFonts w:ascii="Arial" w:hAnsi="Arial" w:cs="Arial"/>
          <w:b/>
          <w:sz w:val="21"/>
          <w:szCs w:val="21"/>
        </w:rPr>
        <w:t>.</w:t>
      </w:r>
      <w:r w:rsidR="00BE67E9">
        <w:rPr>
          <w:rFonts w:ascii="Arial" w:hAnsi="Arial" w:cs="Arial"/>
          <w:b/>
          <w:sz w:val="21"/>
          <w:szCs w:val="21"/>
        </w:rPr>
        <w:t xml:space="preserve">   </w:t>
      </w:r>
      <w:r w:rsidR="00B52933" w:rsidRPr="00BE67E9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59910E9A" w14:textId="77777777" w:rsidR="007B2838" w:rsidRPr="00B52933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5FB20686" w14:textId="46A053F1" w:rsidR="00616752" w:rsidRPr="00B52933" w:rsidRDefault="00BA1E3B" w:rsidP="00BA1E3B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7</w:t>
      </w:r>
      <w:r w:rsidR="00BE67E9" w:rsidRPr="00606236">
        <w:rPr>
          <w:rFonts w:ascii="Arial" w:hAnsi="Arial" w:cs="Arial"/>
          <w:b/>
          <w:bCs/>
          <w:sz w:val="21"/>
          <w:szCs w:val="21"/>
        </w:rPr>
        <w:t>.</w:t>
      </w:r>
      <w:r w:rsidR="00BE67E9">
        <w:rPr>
          <w:rFonts w:ascii="Arial" w:hAnsi="Arial" w:cs="Arial"/>
          <w:sz w:val="21"/>
          <w:szCs w:val="21"/>
        </w:rPr>
        <w:t xml:space="preserve">  </w:t>
      </w:r>
      <w:r w:rsidR="00BE67E9">
        <w:rPr>
          <w:rFonts w:ascii="Arial" w:hAnsi="Arial" w:cs="Arial"/>
          <w:sz w:val="21"/>
          <w:szCs w:val="21"/>
        </w:rPr>
        <w:tab/>
      </w:r>
      <w:r w:rsidR="00616752" w:rsidRPr="00B52933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B52933">
        <w:rPr>
          <w:rFonts w:ascii="Arial" w:hAnsi="Arial" w:cs="Arial"/>
          <w:sz w:val="21"/>
          <w:szCs w:val="21"/>
        </w:rPr>
        <w:t xml:space="preserve"> že </w:t>
      </w:r>
      <w:r w:rsidR="000C7795" w:rsidRPr="00B52933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B52933">
        <w:rPr>
          <w:rFonts w:ascii="Arial" w:hAnsi="Arial" w:cs="Arial"/>
          <w:sz w:val="21"/>
          <w:szCs w:val="21"/>
        </w:rPr>
        <w:t xml:space="preserve">je </w:t>
      </w:r>
      <w:r w:rsidR="00616752" w:rsidRPr="00B52933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B52933">
        <w:rPr>
          <w:rFonts w:ascii="Arial" w:hAnsi="Arial" w:cs="Arial"/>
          <w:sz w:val="21"/>
          <w:szCs w:val="21"/>
        </w:rPr>
        <w:t xml:space="preserve">ůkaz toho připojují své </w:t>
      </w:r>
      <w:r w:rsidR="00616752" w:rsidRPr="00B52933">
        <w:rPr>
          <w:rFonts w:ascii="Arial" w:hAnsi="Arial" w:cs="Arial"/>
          <w:sz w:val="21"/>
          <w:szCs w:val="21"/>
        </w:rPr>
        <w:t>podpisy.</w:t>
      </w:r>
    </w:p>
    <w:p w14:paraId="0E7A4C54" w14:textId="0963D6B8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</w:t>
      </w:r>
      <w:proofErr w:type="gramStart"/>
      <w:r w:rsidRPr="00B52933">
        <w:rPr>
          <w:rFonts w:ascii="Arial" w:hAnsi="Arial" w:cs="Arial"/>
          <w:sz w:val="21"/>
          <w:szCs w:val="21"/>
        </w:rPr>
        <w:t xml:space="preserve">dne </w:t>
      </w:r>
      <w:r w:rsidR="006B1FA8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="00603B03">
        <w:rPr>
          <w:rFonts w:ascii="Arial" w:hAnsi="Arial" w:cs="Arial"/>
          <w:bCs/>
          <w:sz w:val="21"/>
          <w:szCs w:val="21"/>
          <w:lang w:eastAsia="cs-CZ"/>
        </w:rPr>
        <w:t>30</w:t>
      </w:r>
      <w:r w:rsidR="006B1FA8">
        <w:rPr>
          <w:rFonts w:ascii="Arial" w:hAnsi="Arial" w:cs="Arial"/>
          <w:bCs/>
          <w:sz w:val="21"/>
          <w:szCs w:val="21"/>
          <w:lang w:eastAsia="cs-CZ"/>
        </w:rPr>
        <w:t>.</w:t>
      </w:r>
      <w:proofErr w:type="gramEnd"/>
      <w:r w:rsidR="00DF4C7D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="006B1FA8">
        <w:rPr>
          <w:rFonts w:ascii="Arial" w:hAnsi="Arial" w:cs="Arial"/>
          <w:bCs/>
          <w:sz w:val="21"/>
          <w:szCs w:val="21"/>
          <w:lang w:eastAsia="cs-CZ"/>
        </w:rPr>
        <w:t>5.</w:t>
      </w:r>
      <w:r w:rsidR="00DF4C7D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="006B1FA8">
        <w:rPr>
          <w:rFonts w:ascii="Arial" w:hAnsi="Arial" w:cs="Arial"/>
          <w:bCs/>
          <w:sz w:val="21"/>
          <w:szCs w:val="21"/>
          <w:lang w:eastAsia="cs-CZ"/>
        </w:rPr>
        <w:t>2023</w:t>
      </w:r>
    </w:p>
    <w:p w14:paraId="04CEEBFD" w14:textId="61B52A82" w:rsidR="00E82E47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7E2C9FAE" w14:textId="10F6C9FA" w:rsidR="002276C6" w:rsidRDefault="002276C6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7EAAA3E6" w14:textId="735EAA42" w:rsidR="002276C6" w:rsidRDefault="002276C6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B6A1FC" w14:textId="77777777" w:rsidR="002276C6" w:rsidRPr="00B52933" w:rsidRDefault="002276C6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0E3A934" w14:textId="0E9B73B0" w:rsidR="00B52933" w:rsidRDefault="00BF0722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08B6A3C3">
                <wp:simplePos x="0" y="0"/>
                <wp:positionH relativeFrom="margin">
                  <wp:posOffset>3319145</wp:posOffset>
                </wp:positionH>
                <wp:positionV relativeFrom="paragraph">
                  <wp:posOffset>56514</wp:posOffset>
                </wp:positionV>
                <wp:extent cx="2762250" cy="14192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46D47D2C" w:rsidR="00CD4814" w:rsidRPr="00B52933" w:rsidRDefault="00C938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Bc.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Tomáš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Gregořica</w:t>
                            </w:r>
                            <w:proofErr w:type="spellEnd"/>
                            <w:proofErr w:type="gramEnd"/>
                          </w:p>
                          <w:p w14:paraId="76BF89B0" w14:textId="33A446AE" w:rsidR="00BF0722" w:rsidRDefault="00C938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jednatel </w:t>
                            </w:r>
                          </w:p>
                          <w:p w14:paraId="56EBC005" w14:textId="053C09A9" w:rsidR="00C93810" w:rsidRDefault="00C938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HESAKO zem. výroba s.r.o.</w:t>
                            </w:r>
                          </w:p>
                          <w:p w14:paraId="5447ED28" w14:textId="77777777" w:rsidR="00BF0722" w:rsidRDefault="00BF0722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74D136F" w14:textId="2D9BFD0F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ED9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35pt;margin-top:4.45pt;width:217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46D47D2C" w:rsidR="00CD4814" w:rsidRPr="00B52933" w:rsidRDefault="00C938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Bc.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Tomáš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Gregořica</w:t>
                      </w:r>
                      <w:proofErr w:type="spellEnd"/>
                      <w:proofErr w:type="gramEnd"/>
                    </w:p>
                    <w:p w14:paraId="76BF89B0" w14:textId="33A446AE" w:rsidR="00BF0722" w:rsidRDefault="00C938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jednatel </w:t>
                      </w:r>
                    </w:p>
                    <w:p w14:paraId="56EBC005" w14:textId="053C09A9" w:rsidR="00C93810" w:rsidRDefault="00C938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HESAKO zem. výroba s.r.o.</w:t>
                      </w:r>
                    </w:p>
                    <w:p w14:paraId="5447ED28" w14:textId="77777777" w:rsidR="00BF0722" w:rsidRDefault="00BF0722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74D136F" w14:textId="2D9BFD0F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933"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3BCD2CB8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45314FAE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B52933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B5293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0BCF15EC" w14:textId="77777777" w:rsidR="00BE1856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B8B1" id="Text Box 2" o:spid="_x0000_s1027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7t4gEAAKkDAAAOAAAAZHJzL2Uyb0RvYy54bWysU8Fu1DAQvSPxD5bvbDZRy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" filled="f" stroked="f">
                <v:textbox>
                  <w:txbxContent>
                    <w:p w14:paraId="517AA47E" w14:textId="45314FAE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B52933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B5293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0BCF15EC" w14:textId="77777777" w:rsidR="00BE1856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7534764F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ABAF21" w14:textId="719E0FB8" w:rsidR="002276C6" w:rsidRDefault="002276C6" w:rsidP="002276C6">
      <w:pPr>
        <w:rPr>
          <w:lang w:eastAsia="en-US"/>
        </w:rPr>
      </w:pPr>
    </w:p>
    <w:p w14:paraId="57CE0273" w14:textId="1540D251" w:rsidR="00FF7C14" w:rsidRDefault="00FF7C14" w:rsidP="002276C6">
      <w:pPr>
        <w:rPr>
          <w:lang w:eastAsia="en-US"/>
        </w:rPr>
      </w:pPr>
    </w:p>
    <w:p w14:paraId="72D12D69" w14:textId="77777777" w:rsidR="00FF7C14" w:rsidRPr="002276C6" w:rsidRDefault="00FF7C14" w:rsidP="002276C6">
      <w:pPr>
        <w:rPr>
          <w:lang w:eastAsia="en-US"/>
        </w:rPr>
      </w:pPr>
    </w:p>
    <w:p w14:paraId="15A2BBAE" w14:textId="77777777" w:rsidR="002276C6" w:rsidRPr="00BA1E3B" w:rsidRDefault="002276C6" w:rsidP="00BA1E3B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  <w:r w:rsidRPr="00BA1E3B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BA1E3B">
        <w:rPr>
          <w:rFonts w:ascii="Arial" w:hAnsi="Arial" w:cs="Arial"/>
          <w:sz w:val="20"/>
          <w:szCs w:val="20"/>
        </w:rPr>
        <w:t>), ve znění pozdějších předpisů.</w:t>
      </w:r>
    </w:p>
    <w:p w14:paraId="1F06C5A6" w14:textId="77777777" w:rsidR="002276C6" w:rsidRPr="00BA1E3B" w:rsidRDefault="002276C6" w:rsidP="002276C6">
      <w:pPr>
        <w:tabs>
          <w:tab w:val="left" w:pos="1785"/>
        </w:tabs>
        <w:spacing w:after="200"/>
        <w:rPr>
          <w:rFonts w:ascii="Arial" w:hAnsi="Arial" w:cs="Arial"/>
        </w:rPr>
      </w:pPr>
      <w:r w:rsidRPr="00BA1E3B">
        <w:rPr>
          <w:rFonts w:ascii="Arial" w:hAnsi="Arial" w:cs="Arial"/>
        </w:rPr>
        <w:t>Datum registrace ……………………………</w:t>
      </w:r>
    </w:p>
    <w:p w14:paraId="61D93710" w14:textId="77777777" w:rsidR="002276C6" w:rsidRPr="00BA1E3B" w:rsidRDefault="002276C6" w:rsidP="002276C6">
      <w:pPr>
        <w:tabs>
          <w:tab w:val="left" w:pos="1785"/>
        </w:tabs>
        <w:spacing w:after="200"/>
        <w:rPr>
          <w:rFonts w:ascii="Arial" w:hAnsi="Arial" w:cs="Arial"/>
        </w:rPr>
      </w:pPr>
      <w:r w:rsidRPr="00BA1E3B">
        <w:rPr>
          <w:rFonts w:ascii="Arial" w:hAnsi="Arial" w:cs="Arial"/>
        </w:rPr>
        <w:t>ID smlouvy ……………………………</w:t>
      </w:r>
      <w:proofErr w:type="gramStart"/>
      <w:r w:rsidRPr="00BA1E3B">
        <w:rPr>
          <w:rFonts w:ascii="Arial" w:hAnsi="Arial" w:cs="Arial"/>
        </w:rPr>
        <w:t>…….</w:t>
      </w:r>
      <w:proofErr w:type="gramEnd"/>
      <w:r w:rsidRPr="00BA1E3B">
        <w:rPr>
          <w:rFonts w:ascii="Arial" w:hAnsi="Arial" w:cs="Arial"/>
        </w:rPr>
        <w:t>.</w:t>
      </w:r>
    </w:p>
    <w:p w14:paraId="65223EC5" w14:textId="77777777" w:rsidR="002276C6" w:rsidRPr="00BA1E3B" w:rsidRDefault="002276C6" w:rsidP="002276C6">
      <w:pPr>
        <w:tabs>
          <w:tab w:val="left" w:pos="1785"/>
        </w:tabs>
        <w:spacing w:after="200"/>
        <w:rPr>
          <w:rFonts w:ascii="Arial" w:hAnsi="Arial" w:cs="Arial"/>
        </w:rPr>
      </w:pPr>
      <w:r w:rsidRPr="00BA1E3B">
        <w:rPr>
          <w:rFonts w:ascii="Arial" w:hAnsi="Arial" w:cs="Arial"/>
        </w:rPr>
        <w:t>ID verze ………………………………………</w:t>
      </w:r>
    </w:p>
    <w:p w14:paraId="6DCF0339" w14:textId="77777777" w:rsidR="002276C6" w:rsidRPr="00BA1E3B" w:rsidRDefault="002276C6" w:rsidP="00BA1E3B">
      <w:pPr>
        <w:tabs>
          <w:tab w:val="left" w:pos="1785"/>
        </w:tabs>
        <w:spacing w:after="240"/>
        <w:rPr>
          <w:rFonts w:ascii="Arial" w:hAnsi="Arial" w:cs="Arial"/>
        </w:rPr>
      </w:pPr>
      <w:r w:rsidRPr="00BA1E3B">
        <w:rPr>
          <w:rFonts w:ascii="Arial" w:hAnsi="Arial" w:cs="Arial"/>
        </w:rPr>
        <w:t>Registraci provedl ……………………………………</w:t>
      </w:r>
    </w:p>
    <w:p w14:paraId="39BBA4FB" w14:textId="77777777" w:rsidR="002276C6" w:rsidRPr="00BA1E3B" w:rsidRDefault="002276C6" w:rsidP="002276C6">
      <w:pPr>
        <w:tabs>
          <w:tab w:val="left" w:pos="5954"/>
        </w:tabs>
        <w:rPr>
          <w:rFonts w:ascii="Arial" w:hAnsi="Arial" w:cs="Arial"/>
        </w:rPr>
      </w:pPr>
      <w:r w:rsidRPr="00BA1E3B">
        <w:rPr>
          <w:rFonts w:ascii="Arial" w:hAnsi="Arial" w:cs="Arial"/>
        </w:rPr>
        <w:t>V Ostravě dne ……………………………….</w:t>
      </w:r>
      <w:r w:rsidRPr="00BA1E3B">
        <w:rPr>
          <w:rFonts w:ascii="Arial" w:hAnsi="Arial" w:cs="Arial"/>
        </w:rPr>
        <w:tab/>
        <w:t>………………………………………</w:t>
      </w:r>
    </w:p>
    <w:p w14:paraId="6EB51403" w14:textId="77777777" w:rsidR="002276C6" w:rsidRPr="003C5FD8" w:rsidRDefault="002276C6" w:rsidP="002276C6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  <w:u w:val="single"/>
        </w:rPr>
      </w:pPr>
      <w:r w:rsidRPr="003C5FD8">
        <w:rPr>
          <w:rFonts w:ascii="Arial" w:hAnsi="Arial" w:cs="Arial"/>
          <w:bCs/>
          <w:sz w:val="22"/>
          <w:szCs w:val="22"/>
          <w:u w:val="single"/>
          <w:lang w:eastAsia="cs-CZ"/>
        </w:rPr>
        <w:tab/>
      </w:r>
      <w:r w:rsidRPr="003C5FD8">
        <w:rPr>
          <w:rFonts w:ascii="Arial" w:hAnsi="Arial" w:cs="Arial"/>
          <w:bCs/>
          <w:i/>
          <w:sz w:val="18"/>
          <w:szCs w:val="22"/>
          <w:u w:val="single"/>
          <w:lang w:eastAsia="cs-CZ"/>
        </w:rPr>
        <w:t xml:space="preserve">podpis odpovědného </w:t>
      </w:r>
      <w:r w:rsidRPr="003C5FD8">
        <w:rPr>
          <w:rFonts w:ascii="Arial" w:hAnsi="Arial" w:cs="Arial"/>
          <w:bCs/>
          <w:i/>
          <w:sz w:val="18"/>
          <w:szCs w:val="18"/>
          <w:u w:val="single"/>
          <w:lang w:eastAsia="cs-CZ"/>
        </w:rPr>
        <w:t>zaměstnance</w:t>
      </w:r>
    </w:p>
    <w:sectPr w:rsidR="002276C6" w:rsidRPr="003C5FD8" w:rsidSect="008569DC">
      <w:footerReference w:type="default" r:id="rId9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FC6A" w14:textId="0ABE522B" w:rsidR="00BA1E3B" w:rsidRDefault="00FF7C14" w:rsidP="00FF7C14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</w:t>
    </w:r>
  </w:p>
  <w:p w14:paraId="663D365D" w14:textId="0B7A53B1" w:rsidR="00BA1E3B" w:rsidRPr="00B33E50" w:rsidRDefault="00FF7C14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BA1E3B" w:rsidRPr="00351F26">
      <w:rPr>
        <w:rStyle w:val="slostrnky"/>
        <w:rFonts w:ascii="Arial" w:hAnsi="Arial" w:cs="Arial"/>
        <w:sz w:val="18"/>
        <w:szCs w:val="20"/>
      </w:rPr>
      <w:tab/>
    </w:r>
    <w:r w:rsidR="00BA1E3B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BA1E3B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A1E3B">
      <w:rPr>
        <w:rStyle w:val="slostrnky"/>
        <w:rFonts w:ascii="Arial" w:hAnsi="Arial" w:cs="Arial"/>
        <w:sz w:val="18"/>
      </w:rPr>
      <w:t>2</w: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BA1E3B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BA1E3B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A1E3B">
      <w:rPr>
        <w:rStyle w:val="slostrnky"/>
        <w:rFonts w:ascii="Arial" w:hAnsi="Arial" w:cs="Arial"/>
        <w:sz w:val="18"/>
      </w:rPr>
      <w:t>2</w:t>
    </w:r>
    <w:r w:rsidR="00BA1E3B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237" w14:textId="77777777" w:rsidR="00FF7C14" w:rsidRDefault="00FF7C14" w:rsidP="00FF7C14">
    <w:pPr>
      <w:pStyle w:val="Zpat"/>
      <w:tabs>
        <w:tab w:val="clear" w:pos="4536"/>
        <w:tab w:val="left" w:pos="8647"/>
      </w:tabs>
      <w:spacing w:after="12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Ing. Miroslava Sasýnová</w:t>
    </w:r>
  </w:p>
  <w:p w14:paraId="708DBDB4" w14:textId="77777777" w:rsidR="00FF7C14" w:rsidRPr="00B33E50" w:rsidRDefault="00FF7C14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</w:t>
    </w:r>
    <w:r>
      <w:rPr>
        <w:rStyle w:val="slostrnky"/>
        <w:rFonts w:ascii="Arial" w:hAnsi="Arial" w:cs="Arial"/>
        <w:sz w:val="18"/>
        <w:szCs w:val="20"/>
      </w:rPr>
      <w:t>…...</w:t>
    </w:r>
    <w:r w:rsidRPr="00351F26">
      <w:rPr>
        <w:rStyle w:val="slostrnky"/>
        <w:rFonts w:ascii="Arial" w:hAnsi="Arial" w:cs="Arial"/>
        <w:sz w:val="18"/>
        <w:szCs w:val="20"/>
      </w:rPr>
      <w:t>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06B6C1C"/>
    <w:multiLevelType w:val="hybridMultilevel"/>
    <w:tmpl w:val="81D0A3F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315A"/>
    <w:multiLevelType w:val="hybridMultilevel"/>
    <w:tmpl w:val="EA0A040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2C1"/>
    <w:multiLevelType w:val="hybridMultilevel"/>
    <w:tmpl w:val="0562E01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E13"/>
    <w:multiLevelType w:val="hybridMultilevel"/>
    <w:tmpl w:val="9BB8786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0161"/>
    <w:multiLevelType w:val="hybridMultilevel"/>
    <w:tmpl w:val="A2180DF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13AF"/>
    <w:multiLevelType w:val="hybridMultilevel"/>
    <w:tmpl w:val="41D4D7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1231"/>
    <w:multiLevelType w:val="hybridMultilevel"/>
    <w:tmpl w:val="FBB0288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A6661"/>
    <w:multiLevelType w:val="hybridMultilevel"/>
    <w:tmpl w:val="C21E9E8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81FAF"/>
    <w:multiLevelType w:val="hybridMultilevel"/>
    <w:tmpl w:val="DA941B3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02668">
    <w:abstractNumId w:val="12"/>
  </w:num>
  <w:num w:numId="2" w16cid:durableId="852492361">
    <w:abstractNumId w:val="10"/>
  </w:num>
  <w:num w:numId="3" w16cid:durableId="264312303">
    <w:abstractNumId w:val="13"/>
  </w:num>
  <w:num w:numId="4" w16cid:durableId="1331908554">
    <w:abstractNumId w:val="2"/>
  </w:num>
  <w:num w:numId="5" w16cid:durableId="1680546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783068">
    <w:abstractNumId w:val="20"/>
  </w:num>
  <w:num w:numId="7" w16cid:durableId="1694721156">
    <w:abstractNumId w:val="0"/>
  </w:num>
  <w:num w:numId="8" w16cid:durableId="1491948845">
    <w:abstractNumId w:val="15"/>
  </w:num>
  <w:num w:numId="9" w16cid:durableId="1233663715">
    <w:abstractNumId w:val="4"/>
  </w:num>
  <w:num w:numId="10" w16cid:durableId="382753210">
    <w:abstractNumId w:val="19"/>
  </w:num>
  <w:num w:numId="11" w16cid:durableId="1053042805">
    <w:abstractNumId w:val="14"/>
  </w:num>
  <w:num w:numId="12" w16cid:durableId="1996180145">
    <w:abstractNumId w:val="1"/>
  </w:num>
  <w:num w:numId="13" w16cid:durableId="1032657330">
    <w:abstractNumId w:val="3"/>
  </w:num>
  <w:num w:numId="14" w16cid:durableId="1765615285">
    <w:abstractNumId w:val="8"/>
  </w:num>
  <w:num w:numId="15" w16cid:durableId="1857769441">
    <w:abstractNumId w:val="9"/>
  </w:num>
  <w:num w:numId="16" w16cid:durableId="991979819">
    <w:abstractNumId w:val="16"/>
  </w:num>
  <w:num w:numId="17" w16cid:durableId="2030714184">
    <w:abstractNumId w:val="5"/>
  </w:num>
  <w:num w:numId="18" w16cid:durableId="234583924">
    <w:abstractNumId w:val="18"/>
  </w:num>
  <w:num w:numId="19" w16cid:durableId="1504662114">
    <w:abstractNumId w:val="7"/>
  </w:num>
  <w:num w:numId="20" w16cid:durableId="52394365">
    <w:abstractNumId w:val="17"/>
  </w:num>
  <w:num w:numId="21" w16cid:durableId="126287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44F9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1A64"/>
    <w:rsid w:val="000B39E3"/>
    <w:rsid w:val="000C7795"/>
    <w:rsid w:val="000D029D"/>
    <w:rsid w:val="000D2773"/>
    <w:rsid w:val="000E1878"/>
    <w:rsid w:val="000E6BF6"/>
    <w:rsid w:val="000F0B60"/>
    <w:rsid w:val="000F47B5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4303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276C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AF"/>
    <w:rsid w:val="00321EFE"/>
    <w:rsid w:val="0033150B"/>
    <w:rsid w:val="00334DD8"/>
    <w:rsid w:val="00335DF6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E6B4C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430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3B03"/>
    <w:rsid w:val="00604FA9"/>
    <w:rsid w:val="00606236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3E57"/>
    <w:rsid w:val="006A6E91"/>
    <w:rsid w:val="006B010D"/>
    <w:rsid w:val="006B1FA8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5B19"/>
    <w:rsid w:val="00706887"/>
    <w:rsid w:val="00734EA8"/>
    <w:rsid w:val="00746D7F"/>
    <w:rsid w:val="00747D51"/>
    <w:rsid w:val="00750F53"/>
    <w:rsid w:val="00756D6C"/>
    <w:rsid w:val="00761BFE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47FAF"/>
    <w:rsid w:val="00855A19"/>
    <w:rsid w:val="008561BD"/>
    <w:rsid w:val="008569DC"/>
    <w:rsid w:val="00857D0C"/>
    <w:rsid w:val="00866252"/>
    <w:rsid w:val="00866D40"/>
    <w:rsid w:val="008719AF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3998"/>
    <w:rsid w:val="008C7C30"/>
    <w:rsid w:val="008D11CE"/>
    <w:rsid w:val="008D44BF"/>
    <w:rsid w:val="008D6F01"/>
    <w:rsid w:val="008D7542"/>
    <w:rsid w:val="008E2E2C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2FCB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47076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1E3B"/>
    <w:rsid w:val="00BA5201"/>
    <w:rsid w:val="00BA7E83"/>
    <w:rsid w:val="00BD2518"/>
    <w:rsid w:val="00BD50E6"/>
    <w:rsid w:val="00BE0AEE"/>
    <w:rsid w:val="00BE1856"/>
    <w:rsid w:val="00BE48A0"/>
    <w:rsid w:val="00BE67E9"/>
    <w:rsid w:val="00BF01BA"/>
    <w:rsid w:val="00BF0722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2B60"/>
    <w:rsid w:val="00C56C5C"/>
    <w:rsid w:val="00C6299A"/>
    <w:rsid w:val="00C661D6"/>
    <w:rsid w:val="00C71D9A"/>
    <w:rsid w:val="00C73871"/>
    <w:rsid w:val="00C904C7"/>
    <w:rsid w:val="00C904D2"/>
    <w:rsid w:val="00C934BF"/>
    <w:rsid w:val="00C93810"/>
    <w:rsid w:val="00C94B58"/>
    <w:rsid w:val="00CA137E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611A3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4C7D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EF6B14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60ECE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BE67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606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25</cp:revision>
  <cp:lastPrinted>2023-04-26T10:47:00Z</cp:lastPrinted>
  <dcterms:created xsi:type="dcterms:W3CDTF">2023-02-10T10:29:00Z</dcterms:created>
  <dcterms:modified xsi:type="dcterms:W3CDTF">2023-05-30T07:02:00Z</dcterms:modified>
</cp:coreProperties>
</file>